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81A95" w:rsidTr="00881A95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A95" w:rsidRDefault="00881A95">
            <w:pPr>
              <w:tabs>
                <w:tab w:val="left" w:pos="264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  <w:p w:rsidR="007B6E4A" w:rsidRDefault="007B6E4A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ВАГАЙСКОГО РАЙОНА ТЮМЕНСКОЙ ОБЛАСТИ</w:t>
            </w:r>
          </w:p>
        </w:tc>
      </w:tr>
      <w:tr w:rsidR="00881A95" w:rsidTr="00881A9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81A95" w:rsidRDefault="00881A95" w:rsidP="00881A95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881A95" w:rsidRDefault="00881A95" w:rsidP="00881A95">
      <w:pPr>
        <w:spacing w:after="2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ПРИКАЗ</w:t>
      </w:r>
    </w:p>
    <w:p w:rsidR="00881A95" w:rsidRDefault="00626114" w:rsidP="00881A95">
      <w:pPr>
        <w:spacing w:after="120"/>
        <w:ind w:hanging="709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>2</w:t>
      </w:r>
      <w:r w:rsidR="00F87AAE">
        <w:rPr>
          <w:rFonts w:ascii="Arial" w:eastAsia="Calibri" w:hAnsi="Arial" w:cs="Arial"/>
          <w:sz w:val="26"/>
          <w:szCs w:val="26"/>
        </w:rPr>
        <w:t>2</w:t>
      </w:r>
      <w:r w:rsidR="00D853BD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февраля</w:t>
      </w:r>
      <w:r w:rsidR="00881A95">
        <w:rPr>
          <w:rFonts w:ascii="Arial" w:eastAsia="Calibri" w:hAnsi="Arial" w:cs="Arial"/>
          <w:sz w:val="26"/>
          <w:szCs w:val="26"/>
        </w:rPr>
        <w:t xml:space="preserve"> 202</w:t>
      </w:r>
      <w:r w:rsidR="00F87AAE">
        <w:rPr>
          <w:rFonts w:ascii="Arial" w:eastAsia="Calibri" w:hAnsi="Arial" w:cs="Arial"/>
          <w:sz w:val="26"/>
          <w:szCs w:val="26"/>
        </w:rPr>
        <w:t>2</w:t>
      </w:r>
      <w:r w:rsidR="00881A95">
        <w:rPr>
          <w:rFonts w:ascii="Arial" w:eastAsia="Calibri" w:hAnsi="Arial" w:cs="Arial"/>
          <w:sz w:val="26"/>
          <w:szCs w:val="26"/>
        </w:rPr>
        <w:t xml:space="preserve"> года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              </w:t>
      </w:r>
      <w:r w:rsidR="00881A95">
        <w:rPr>
          <w:rFonts w:ascii="Arial" w:eastAsia="Calibri" w:hAnsi="Arial" w:cs="Arial"/>
          <w:sz w:val="26"/>
          <w:szCs w:val="26"/>
        </w:rPr>
        <w:t xml:space="preserve">             </w:t>
      </w:r>
      <w:r w:rsidR="00B105AE">
        <w:rPr>
          <w:rFonts w:ascii="Arial" w:eastAsia="Calibri" w:hAnsi="Arial" w:cs="Arial"/>
          <w:sz w:val="26"/>
          <w:szCs w:val="26"/>
        </w:rPr>
        <w:t xml:space="preserve">      № </w:t>
      </w:r>
      <w:r w:rsidR="004F7201">
        <w:rPr>
          <w:rFonts w:ascii="Arial" w:eastAsia="Calibri" w:hAnsi="Arial" w:cs="Arial"/>
          <w:sz w:val="26"/>
          <w:szCs w:val="26"/>
        </w:rPr>
        <w:t>46</w:t>
      </w:r>
      <w:r w:rsidR="00881A95">
        <w:rPr>
          <w:rFonts w:ascii="Arial" w:eastAsia="Calibri" w:hAnsi="Arial" w:cs="Arial"/>
          <w:sz w:val="26"/>
          <w:szCs w:val="26"/>
        </w:rPr>
        <w:t xml:space="preserve"> - од</w:t>
      </w:r>
    </w:p>
    <w:p w:rsidR="00881A95" w:rsidRDefault="00881A95" w:rsidP="00881A95">
      <w:pPr>
        <w:spacing w:after="12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с. Бегишево</w:t>
      </w:r>
    </w:p>
    <w:p w:rsidR="00881A95" w:rsidRDefault="003E62A9" w:rsidP="003E62A9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B105AE">
        <w:rPr>
          <w:rFonts w:ascii="Arial" w:hAnsi="Arial" w:cs="Arial"/>
          <w:i/>
          <w:sz w:val="26"/>
          <w:szCs w:val="26"/>
        </w:rPr>
        <w:t xml:space="preserve"> проведени</w:t>
      </w:r>
      <w:r>
        <w:rPr>
          <w:rFonts w:ascii="Arial" w:hAnsi="Arial" w:cs="Arial"/>
          <w:i/>
          <w:sz w:val="26"/>
          <w:szCs w:val="26"/>
        </w:rPr>
        <w:t>и</w:t>
      </w:r>
      <w:r w:rsidR="00881A95">
        <w:rPr>
          <w:rFonts w:ascii="Arial" w:hAnsi="Arial" w:cs="Arial"/>
          <w:i/>
          <w:sz w:val="26"/>
          <w:szCs w:val="26"/>
        </w:rPr>
        <w:t xml:space="preserve"> Всероссийских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881A95">
        <w:rPr>
          <w:rFonts w:ascii="Arial" w:hAnsi="Arial" w:cs="Arial"/>
          <w:i/>
          <w:sz w:val="26"/>
          <w:szCs w:val="26"/>
        </w:rPr>
        <w:t>проверочных работ</w:t>
      </w:r>
      <w:r>
        <w:rPr>
          <w:rFonts w:ascii="Arial" w:hAnsi="Arial" w:cs="Arial"/>
          <w:i/>
          <w:sz w:val="26"/>
          <w:szCs w:val="26"/>
        </w:rPr>
        <w:t xml:space="preserve"> в 202</w:t>
      </w:r>
      <w:r w:rsidR="00F87AAE">
        <w:rPr>
          <w:rFonts w:ascii="Arial" w:hAnsi="Arial" w:cs="Arial"/>
          <w:i/>
          <w:sz w:val="26"/>
          <w:szCs w:val="26"/>
        </w:rPr>
        <w:t>2</w:t>
      </w:r>
      <w:r>
        <w:rPr>
          <w:rFonts w:ascii="Arial" w:hAnsi="Arial" w:cs="Arial"/>
          <w:i/>
          <w:sz w:val="26"/>
          <w:szCs w:val="26"/>
        </w:rPr>
        <w:t xml:space="preserve"> году</w:t>
      </w:r>
    </w:p>
    <w:p w:rsidR="00881A95" w:rsidRDefault="00881A95" w:rsidP="00881A95">
      <w:pPr>
        <w:jc w:val="center"/>
        <w:rPr>
          <w:rFonts w:ascii="Arial" w:hAnsi="Arial" w:cs="Arial"/>
          <w:i/>
          <w:sz w:val="26"/>
          <w:szCs w:val="26"/>
        </w:rPr>
      </w:pPr>
    </w:p>
    <w:p w:rsidR="00881A95" w:rsidRPr="00626114" w:rsidRDefault="003E62A9" w:rsidP="00DC0C05">
      <w:pPr>
        <w:spacing w:before="120"/>
        <w:ind w:left="-709" w:firstLine="425"/>
        <w:jc w:val="both"/>
        <w:rPr>
          <w:rFonts w:ascii="Arial" w:eastAsia="Arial" w:hAnsi="Arial" w:cs="Arial"/>
          <w:color w:val="FF0000"/>
          <w:sz w:val="26"/>
          <w:szCs w:val="26"/>
        </w:rPr>
      </w:pPr>
      <w:proofErr w:type="gramStart"/>
      <w:r w:rsidRPr="00582E51">
        <w:rPr>
          <w:rFonts w:ascii="Arial" w:hAnsi="Arial" w:cs="Arial"/>
          <w:sz w:val="25"/>
          <w:szCs w:val="25"/>
        </w:rPr>
        <w:t>На основании статьи 28 Федерального закона от 29.12.2012г. № 273-ФЗ «Об образовании в Российской Федерации»,</w:t>
      </w:r>
      <w:r w:rsidR="00DC0C05" w:rsidRPr="00582E51">
        <w:rPr>
          <w:rFonts w:ascii="Arial" w:hAnsi="Arial" w:cs="Arial"/>
          <w:sz w:val="25"/>
          <w:szCs w:val="25"/>
        </w:rPr>
        <w:t xml:space="preserve"> приказ</w:t>
      </w:r>
      <w:r w:rsidRPr="00582E51">
        <w:rPr>
          <w:rFonts w:ascii="Arial" w:hAnsi="Arial" w:cs="Arial"/>
          <w:sz w:val="25"/>
          <w:szCs w:val="25"/>
        </w:rPr>
        <w:t>а</w:t>
      </w:r>
      <w:r w:rsidR="00DC0C05" w:rsidRPr="00582E51">
        <w:rPr>
          <w:rFonts w:ascii="Arial" w:hAnsi="Arial" w:cs="Arial"/>
          <w:sz w:val="25"/>
          <w:szCs w:val="25"/>
        </w:rPr>
        <w:t xml:space="preserve"> Рособрнадзора от </w:t>
      </w:r>
      <w:r w:rsidR="00B01639">
        <w:rPr>
          <w:rFonts w:ascii="Arial" w:hAnsi="Arial" w:cs="Arial"/>
          <w:sz w:val="25"/>
          <w:szCs w:val="25"/>
        </w:rPr>
        <w:t>16</w:t>
      </w:r>
      <w:r w:rsidR="00DC0C05" w:rsidRPr="00582E51">
        <w:rPr>
          <w:rFonts w:ascii="Arial" w:hAnsi="Arial" w:cs="Arial"/>
          <w:sz w:val="25"/>
          <w:szCs w:val="25"/>
        </w:rPr>
        <w:t>.</w:t>
      </w:r>
      <w:r w:rsidR="00582E51" w:rsidRPr="00582E51">
        <w:rPr>
          <w:rFonts w:ascii="Arial" w:hAnsi="Arial" w:cs="Arial"/>
          <w:sz w:val="25"/>
          <w:szCs w:val="25"/>
        </w:rPr>
        <w:t>0</w:t>
      </w:r>
      <w:r w:rsidR="00B01639">
        <w:rPr>
          <w:rFonts w:ascii="Arial" w:hAnsi="Arial" w:cs="Arial"/>
          <w:sz w:val="25"/>
          <w:szCs w:val="25"/>
        </w:rPr>
        <w:t>8</w:t>
      </w:r>
      <w:r w:rsidR="00DC0C05" w:rsidRPr="00582E51">
        <w:rPr>
          <w:rFonts w:ascii="Arial" w:hAnsi="Arial" w:cs="Arial"/>
          <w:sz w:val="25"/>
          <w:szCs w:val="25"/>
        </w:rPr>
        <w:t>.20</w:t>
      </w:r>
      <w:r w:rsidR="00582E51" w:rsidRPr="00582E51">
        <w:rPr>
          <w:rFonts w:ascii="Arial" w:hAnsi="Arial" w:cs="Arial"/>
          <w:sz w:val="25"/>
          <w:szCs w:val="25"/>
        </w:rPr>
        <w:t xml:space="preserve">21 </w:t>
      </w:r>
      <w:r w:rsidR="00DC0C05" w:rsidRPr="00582E51">
        <w:rPr>
          <w:rFonts w:ascii="Arial" w:hAnsi="Arial" w:cs="Arial"/>
          <w:sz w:val="25"/>
          <w:szCs w:val="25"/>
        </w:rPr>
        <w:t>г. № 1</w:t>
      </w:r>
      <w:r w:rsidR="00582E51" w:rsidRPr="00582E51">
        <w:rPr>
          <w:rFonts w:ascii="Arial" w:hAnsi="Arial" w:cs="Arial"/>
          <w:sz w:val="25"/>
          <w:szCs w:val="25"/>
        </w:rPr>
        <w:t>1</w:t>
      </w:r>
      <w:r w:rsidR="00B01639">
        <w:rPr>
          <w:rFonts w:ascii="Arial" w:hAnsi="Arial" w:cs="Arial"/>
          <w:sz w:val="25"/>
          <w:szCs w:val="25"/>
        </w:rPr>
        <w:t>3</w:t>
      </w:r>
      <w:r w:rsidR="00582E51" w:rsidRPr="00582E51">
        <w:rPr>
          <w:rFonts w:ascii="Arial" w:hAnsi="Arial" w:cs="Arial"/>
          <w:sz w:val="25"/>
          <w:szCs w:val="25"/>
        </w:rPr>
        <w:t>9</w:t>
      </w:r>
      <w:r w:rsidR="00DC0C05" w:rsidRPr="00582E51">
        <w:rPr>
          <w:rFonts w:ascii="Arial" w:hAnsi="Arial" w:cs="Arial"/>
          <w:sz w:val="25"/>
          <w:szCs w:val="25"/>
        </w:rPr>
        <w:t xml:space="preserve"> «О проведении </w:t>
      </w:r>
      <w:r w:rsidR="00582E51" w:rsidRPr="00582E51">
        <w:rPr>
          <w:rFonts w:ascii="Arial" w:hAnsi="Arial" w:cs="Arial"/>
          <w:sz w:val="25"/>
          <w:szCs w:val="25"/>
        </w:rPr>
        <w:t>Ф</w:t>
      </w:r>
      <w:r w:rsidR="00DC0C05" w:rsidRPr="00582E51">
        <w:rPr>
          <w:rFonts w:ascii="Arial" w:hAnsi="Arial" w:cs="Arial"/>
          <w:sz w:val="25"/>
          <w:szCs w:val="25"/>
        </w:rPr>
        <w:t>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B01639">
        <w:rPr>
          <w:rFonts w:ascii="Arial" w:hAnsi="Arial" w:cs="Arial"/>
          <w:sz w:val="25"/>
          <w:szCs w:val="25"/>
        </w:rPr>
        <w:t>сийских проверочных работ в 2022</w:t>
      </w:r>
      <w:r w:rsidR="00DC0C05" w:rsidRPr="00582E51">
        <w:rPr>
          <w:rFonts w:ascii="Arial" w:hAnsi="Arial" w:cs="Arial"/>
          <w:sz w:val="25"/>
          <w:szCs w:val="25"/>
        </w:rPr>
        <w:t xml:space="preserve"> году</w:t>
      </w:r>
      <w:r w:rsidR="00DC0C05" w:rsidRPr="00B01639">
        <w:rPr>
          <w:rFonts w:ascii="Arial" w:hAnsi="Arial" w:cs="Arial"/>
          <w:sz w:val="25"/>
          <w:szCs w:val="25"/>
        </w:rPr>
        <w:t>»</w:t>
      </w:r>
      <w:r w:rsidRPr="00B01639">
        <w:rPr>
          <w:rFonts w:ascii="Arial" w:eastAsia="Arial" w:hAnsi="Arial" w:cs="Arial"/>
          <w:sz w:val="26"/>
          <w:szCs w:val="26"/>
        </w:rPr>
        <w:t>,</w:t>
      </w:r>
      <w:r w:rsidR="00D853BD" w:rsidRPr="00B01639">
        <w:rPr>
          <w:rFonts w:ascii="Arial" w:eastAsia="Arial" w:hAnsi="Arial" w:cs="Arial"/>
          <w:sz w:val="26"/>
          <w:szCs w:val="26"/>
        </w:rPr>
        <w:t xml:space="preserve"> </w:t>
      </w:r>
      <w:r w:rsidR="00B01639" w:rsidRPr="00B01639">
        <w:rPr>
          <w:rFonts w:ascii="Arial" w:eastAsia="Arial" w:hAnsi="Arial" w:cs="Arial"/>
          <w:sz w:val="26"/>
          <w:szCs w:val="26"/>
        </w:rPr>
        <w:t xml:space="preserve">письма </w:t>
      </w:r>
      <w:r w:rsidR="00B01639" w:rsidRPr="00582E51">
        <w:rPr>
          <w:rFonts w:ascii="Arial" w:hAnsi="Arial" w:cs="Arial"/>
          <w:sz w:val="25"/>
          <w:szCs w:val="25"/>
        </w:rPr>
        <w:t xml:space="preserve">Рособрнадзора от </w:t>
      </w:r>
      <w:r w:rsidR="00B01639">
        <w:rPr>
          <w:rFonts w:ascii="Arial" w:hAnsi="Arial" w:cs="Arial"/>
          <w:sz w:val="25"/>
          <w:szCs w:val="25"/>
        </w:rPr>
        <w:t>21</w:t>
      </w:r>
      <w:r w:rsidR="00B01639" w:rsidRPr="00582E51">
        <w:rPr>
          <w:rFonts w:ascii="Arial" w:hAnsi="Arial" w:cs="Arial"/>
          <w:sz w:val="25"/>
          <w:szCs w:val="25"/>
        </w:rPr>
        <w:t>.0</w:t>
      </w:r>
      <w:r w:rsidR="00B01639">
        <w:rPr>
          <w:rFonts w:ascii="Arial" w:hAnsi="Arial" w:cs="Arial"/>
          <w:sz w:val="25"/>
          <w:szCs w:val="25"/>
        </w:rPr>
        <w:t>1</w:t>
      </w:r>
      <w:r w:rsidR="00B01639" w:rsidRPr="00582E51">
        <w:rPr>
          <w:rFonts w:ascii="Arial" w:hAnsi="Arial" w:cs="Arial"/>
          <w:sz w:val="25"/>
          <w:szCs w:val="25"/>
        </w:rPr>
        <w:t>.20</w:t>
      </w:r>
      <w:r w:rsidR="00B01639">
        <w:rPr>
          <w:rFonts w:ascii="Arial" w:hAnsi="Arial" w:cs="Arial"/>
          <w:sz w:val="25"/>
          <w:szCs w:val="25"/>
        </w:rPr>
        <w:t>22</w:t>
      </w:r>
      <w:r w:rsidR="00B01639" w:rsidRPr="00582E51">
        <w:rPr>
          <w:rFonts w:ascii="Arial" w:hAnsi="Arial" w:cs="Arial"/>
          <w:sz w:val="25"/>
          <w:szCs w:val="25"/>
        </w:rPr>
        <w:t xml:space="preserve"> г. № </w:t>
      </w:r>
      <w:r w:rsidR="00B01639">
        <w:rPr>
          <w:rFonts w:ascii="Arial" w:hAnsi="Arial" w:cs="Arial"/>
          <w:sz w:val="25"/>
          <w:szCs w:val="25"/>
        </w:rPr>
        <w:t>02-12 «О проведении ВПР в 2022 году»</w:t>
      </w:r>
      <w:proofErr w:type="gramEnd"/>
    </w:p>
    <w:p w:rsidR="00881A95" w:rsidRDefault="00881A95" w:rsidP="00881A95">
      <w:pPr>
        <w:spacing w:before="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Приказываю:</w:t>
      </w:r>
    </w:p>
    <w:p w:rsidR="00D0008D" w:rsidRPr="00F84D6D" w:rsidRDefault="00D0008D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Принять участие в проведении Всероссийских проверочных работ (ВПР) учащимся </w:t>
      </w:r>
      <w:r w:rsidR="0041656C">
        <w:rPr>
          <w:rFonts w:ascii="Arial" w:hAnsi="Arial" w:cs="Arial"/>
          <w:sz w:val="25"/>
          <w:szCs w:val="25"/>
        </w:rPr>
        <w:t xml:space="preserve">4, </w:t>
      </w:r>
      <w:r>
        <w:rPr>
          <w:rFonts w:ascii="Arial" w:hAnsi="Arial" w:cs="Arial"/>
          <w:sz w:val="25"/>
          <w:szCs w:val="25"/>
        </w:rPr>
        <w:t xml:space="preserve">5, 6, 7, 8, </w:t>
      </w:r>
      <w:r w:rsidR="0041656C">
        <w:rPr>
          <w:rFonts w:ascii="Arial" w:hAnsi="Arial" w:cs="Arial"/>
          <w:sz w:val="25"/>
          <w:szCs w:val="25"/>
        </w:rPr>
        <w:t>11</w:t>
      </w:r>
      <w:r w:rsidR="00D853B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классов.</w:t>
      </w:r>
    </w:p>
    <w:p w:rsidR="00F84D6D" w:rsidRPr="00D0008D" w:rsidRDefault="00F84D6D" w:rsidP="00F84D6D">
      <w:pPr>
        <w:pStyle w:val="a4"/>
        <w:tabs>
          <w:tab w:val="left" w:pos="-709"/>
        </w:tabs>
        <w:spacing w:after="0" w:line="240" w:lineRule="auto"/>
        <w:ind w:left="-709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</w:p>
    <w:p w:rsidR="00881A95" w:rsidRDefault="00881A95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Провести </w:t>
      </w:r>
      <w:r w:rsidR="00DC0C05">
        <w:rPr>
          <w:rFonts w:ascii="Arial" w:hAnsi="Arial" w:cs="Arial"/>
          <w:sz w:val="25"/>
          <w:szCs w:val="25"/>
        </w:rPr>
        <w:t xml:space="preserve">мониторинг качества подготовки </w:t>
      </w:r>
      <w:proofErr w:type="gramStart"/>
      <w:r w:rsidR="00DC0C05">
        <w:rPr>
          <w:rFonts w:ascii="Arial" w:hAnsi="Arial" w:cs="Arial"/>
          <w:sz w:val="25"/>
          <w:szCs w:val="25"/>
        </w:rPr>
        <w:t>обучающихся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DC0C05">
        <w:rPr>
          <w:rFonts w:ascii="Arial" w:hAnsi="Arial" w:cs="Arial"/>
          <w:sz w:val="25"/>
          <w:szCs w:val="25"/>
        </w:rPr>
        <w:t>в соответствии с порядком проведения ВПР</w:t>
      </w:r>
      <w:r>
        <w:rPr>
          <w:rFonts w:ascii="Arial" w:hAnsi="Arial" w:cs="Arial"/>
          <w:sz w:val="25"/>
          <w:szCs w:val="25"/>
        </w:rPr>
        <w:t xml:space="preserve"> </w:t>
      </w:r>
      <w:r w:rsidR="00DC0C05">
        <w:rPr>
          <w:rFonts w:ascii="Arial" w:hAnsi="Arial" w:cs="Arial"/>
          <w:sz w:val="25"/>
          <w:szCs w:val="25"/>
        </w:rPr>
        <w:t>в установленные сроки:</w:t>
      </w:r>
      <w:r>
        <w:rPr>
          <w:rFonts w:ascii="Arial" w:eastAsia="Arial" w:hAnsi="Arial" w:cs="Arial"/>
          <w:b/>
          <w:sz w:val="26"/>
          <w:szCs w:val="26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843"/>
        <w:gridCol w:w="1701"/>
        <w:gridCol w:w="1241"/>
      </w:tblGrid>
      <w:tr w:rsidR="00C418A4" w:rsidTr="00361679">
        <w:tc>
          <w:tcPr>
            <w:tcW w:w="3794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Класс </w:t>
            </w:r>
          </w:p>
        </w:tc>
        <w:tc>
          <w:tcPr>
            <w:tcW w:w="1843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Дата</w:t>
            </w: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 проведения</w:t>
            </w:r>
          </w:p>
        </w:tc>
        <w:tc>
          <w:tcPr>
            <w:tcW w:w="1701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Время проведения</w:t>
            </w:r>
          </w:p>
        </w:tc>
        <w:tc>
          <w:tcPr>
            <w:tcW w:w="1241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Кабинет</w:t>
            </w:r>
          </w:p>
        </w:tc>
      </w:tr>
      <w:tr w:rsidR="00883A50" w:rsidTr="00361679">
        <w:tc>
          <w:tcPr>
            <w:tcW w:w="3794" w:type="dxa"/>
          </w:tcPr>
          <w:p w:rsidR="00883A50" w:rsidRPr="008F6014" w:rsidRDefault="00883A50" w:rsidP="004B058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(часть 1)</w:t>
            </w:r>
          </w:p>
        </w:tc>
        <w:tc>
          <w:tcPr>
            <w:tcW w:w="992" w:type="dxa"/>
          </w:tcPr>
          <w:p w:rsidR="00883A50" w:rsidRPr="00274994" w:rsidRDefault="00883A5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83A50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05</w:t>
            </w:r>
            <w:r w:rsidR="00883A50" w:rsidRPr="00B20EA7">
              <w:rPr>
                <w:rFonts w:ascii="Arial" w:eastAsia="Arial" w:hAnsi="Arial" w:cs="Arial"/>
                <w:sz w:val="26"/>
                <w:szCs w:val="26"/>
              </w:rPr>
              <w:t>.04.2022</w:t>
            </w:r>
          </w:p>
        </w:tc>
        <w:tc>
          <w:tcPr>
            <w:tcW w:w="1701" w:type="dxa"/>
          </w:tcPr>
          <w:p w:rsidR="00883A50" w:rsidRPr="00F25E38" w:rsidRDefault="00883A5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883A50" w:rsidRPr="00994329" w:rsidRDefault="00883A5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883A50" w:rsidTr="00361679">
        <w:tc>
          <w:tcPr>
            <w:tcW w:w="3794" w:type="dxa"/>
          </w:tcPr>
          <w:p w:rsidR="00883A50" w:rsidRPr="008F6014" w:rsidRDefault="00883A50" w:rsidP="004B0586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(часть 2)</w:t>
            </w:r>
          </w:p>
        </w:tc>
        <w:tc>
          <w:tcPr>
            <w:tcW w:w="992" w:type="dxa"/>
          </w:tcPr>
          <w:p w:rsidR="00883A50" w:rsidRPr="00274994" w:rsidRDefault="00883A5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83A50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07</w:t>
            </w:r>
            <w:r w:rsidR="00883A50" w:rsidRPr="00B20EA7">
              <w:rPr>
                <w:rFonts w:ascii="Arial" w:eastAsia="Arial" w:hAnsi="Arial" w:cs="Arial"/>
                <w:sz w:val="26"/>
                <w:szCs w:val="26"/>
              </w:rPr>
              <w:t>.04.2022</w:t>
            </w:r>
          </w:p>
        </w:tc>
        <w:tc>
          <w:tcPr>
            <w:tcW w:w="1701" w:type="dxa"/>
          </w:tcPr>
          <w:p w:rsidR="00883A50" w:rsidRPr="00F25E38" w:rsidRDefault="00883A5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883A50" w:rsidRPr="00994329" w:rsidRDefault="00883A5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25E38" w:rsidRPr="00274994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25E38" w:rsidRPr="00FF3FD2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 w:rsidRPr="008F6BD0">
              <w:rPr>
                <w:rFonts w:ascii="Arial" w:eastAsia="Arial" w:hAnsi="Arial" w:cs="Arial"/>
                <w:sz w:val="26"/>
                <w:szCs w:val="26"/>
              </w:rPr>
              <w:t>12.04.2022</w:t>
            </w:r>
          </w:p>
        </w:tc>
        <w:tc>
          <w:tcPr>
            <w:tcW w:w="1701" w:type="dxa"/>
          </w:tcPr>
          <w:p w:rsidR="00F25E38" w:rsidRP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</w:tcPr>
          <w:p w:rsidR="00F25E38" w:rsidRPr="00274994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25E38" w:rsidRPr="00FF3FD2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8F6BD0">
              <w:rPr>
                <w:rFonts w:ascii="Arial" w:eastAsia="Arial" w:hAnsi="Arial" w:cs="Arial"/>
                <w:sz w:val="26"/>
                <w:szCs w:val="26"/>
              </w:rPr>
              <w:t>14.04.2022</w:t>
            </w:r>
          </w:p>
        </w:tc>
        <w:tc>
          <w:tcPr>
            <w:tcW w:w="1701" w:type="dxa"/>
          </w:tcPr>
          <w:p w:rsidR="00F25E38" w:rsidRP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25E38" w:rsidRPr="00FF3FD2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 w:rsidRPr="008F6BD0">
              <w:rPr>
                <w:rFonts w:ascii="Arial" w:eastAsia="Arial" w:hAnsi="Arial" w:cs="Arial"/>
                <w:sz w:val="26"/>
                <w:szCs w:val="26"/>
              </w:rPr>
              <w:t>12.04.2022</w:t>
            </w:r>
          </w:p>
        </w:tc>
        <w:tc>
          <w:tcPr>
            <w:tcW w:w="1701" w:type="dxa"/>
          </w:tcPr>
          <w:p w:rsidR="00F25E38" w:rsidRP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25E38" w:rsidRPr="00FF3FD2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8F6BD0">
              <w:rPr>
                <w:rFonts w:ascii="Arial" w:eastAsia="Arial" w:hAnsi="Arial" w:cs="Arial"/>
                <w:sz w:val="26"/>
                <w:szCs w:val="26"/>
              </w:rPr>
              <w:t>14.04.2022</w:t>
            </w:r>
          </w:p>
        </w:tc>
        <w:tc>
          <w:tcPr>
            <w:tcW w:w="1701" w:type="dxa"/>
          </w:tcPr>
          <w:p w:rsidR="00F25E38" w:rsidRPr="00F25E38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25E38" w:rsidRPr="00994329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25E38" w:rsidRPr="00FF3FD2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8F6BD0">
              <w:rPr>
                <w:rFonts w:ascii="Arial" w:eastAsia="Arial" w:hAnsi="Arial" w:cs="Arial"/>
                <w:sz w:val="26"/>
                <w:szCs w:val="26"/>
              </w:rPr>
              <w:t>19.04.2022</w:t>
            </w:r>
          </w:p>
        </w:tc>
        <w:tc>
          <w:tcPr>
            <w:tcW w:w="1701" w:type="dxa"/>
          </w:tcPr>
          <w:p w:rsidR="00F25E38" w:rsidRP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617BE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  <w:r w:rsidR="005D609C">
              <w:rPr>
                <w:rFonts w:ascii="Arial" w:eastAsia="Arial" w:hAnsi="Arial" w:cs="Arial"/>
                <w:sz w:val="26"/>
                <w:szCs w:val="26"/>
              </w:rPr>
              <w:t xml:space="preserve"> (компьютерная форма)</w:t>
            </w:r>
          </w:p>
        </w:tc>
        <w:tc>
          <w:tcPr>
            <w:tcW w:w="992" w:type="dxa"/>
          </w:tcPr>
          <w:p w:rsid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25E38" w:rsidRPr="00FF3FD2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8F6BD0">
              <w:rPr>
                <w:rFonts w:ascii="Arial" w:eastAsia="Arial" w:hAnsi="Arial" w:cs="Arial"/>
                <w:sz w:val="26"/>
                <w:szCs w:val="26"/>
              </w:rPr>
              <w:t>21.04.2022</w:t>
            </w:r>
          </w:p>
        </w:tc>
        <w:tc>
          <w:tcPr>
            <w:tcW w:w="1701" w:type="dxa"/>
          </w:tcPr>
          <w:p w:rsidR="00F25E38" w:rsidRP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163AFE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Предмет на основе случайного выбора РОН</w:t>
            </w:r>
          </w:p>
        </w:tc>
        <w:tc>
          <w:tcPr>
            <w:tcW w:w="992" w:type="dxa"/>
          </w:tcPr>
          <w:p w:rsidR="00F25E38" w:rsidRPr="00274994" w:rsidRDefault="00F25E38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19.04.2022</w:t>
            </w:r>
          </w:p>
        </w:tc>
        <w:tc>
          <w:tcPr>
            <w:tcW w:w="1701" w:type="dxa"/>
          </w:tcPr>
          <w:p w:rsidR="00F25E38" w:rsidRPr="00F25E38" w:rsidRDefault="00F25E38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163AF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5108A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F25E38" w:rsidRPr="00274994" w:rsidRDefault="00F25E38" w:rsidP="00C849B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21.04.2022</w:t>
            </w:r>
          </w:p>
        </w:tc>
        <w:tc>
          <w:tcPr>
            <w:tcW w:w="1701" w:type="dxa"/>
          </w:tcPr>
          <w:p w:rsidR="00F25E38" w:rsidRPr="00F25E38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25E38" w:rsidRPr="00994329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5D609C" w:rsidP="00713C3C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 (компьютерная форма)</w:t>
            </w:r>
          </w:p>
        </w:tc>
        <w:tc>
          <w:tcPr>
            <w:tcW w:w="992" w:type="dxa"/>
          </w:tcPr>
          <w:p w:rsidR="00F25E38" w:rsidRPr="00274994" w:rsidRDefault="00F25E38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26.04.2022</w:t>
            </w:r>
          </w:p>
        </w:tc>
        <w:tc>
          <w:tcPr>
            <w:tcW w:w="1701" w:type="dxa"/>
          </w:tcPr>
          <w:p w:rsidR="00F25E38" w:rsidRPr="00F25E38" w:rsidRDefault="00F25E38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713C3C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5108A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25E38" w:rsidRPr="00274994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28.04.2022</w:t>
            </w:r>
          </w:p>
        </w:tc>
        <w:tc>
          <w:tcPr>
            <w:tcW w:w="1701" w:type="dxa"/>
          </w:tcPr>
          <w:p w:rsidR="00F25E38" w:rsidRPr="00F25E38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F25E38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AA18A8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Английский язык</w:t>
            </w:r>
          </w:p>
          <w:p w:rsidR="008B51BA" w:rsidRDefault="008B51BA" w:rsidP="00AA18A8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Немецкий язык</w:t>
            </w:r>
          </w:p>
        </w:tc>
        <w:tc>
          <w:tcPr>
            <w:tcW w:w="992" w:type="dxa"/>
          </w:tcPr>
          <w:p w:rsidR="00F25E38" w:rsidRPr="00274994" w:rsidRDefault="00F25E38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25E38" w:rsidRPr="00FF3FD2" w:rsidRDefault="00F25E38" w:rsidP="00BC0950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BC0950">
              <w:rPr>
                <w:rFonts w:ascii="Arial" w:eastAsia="Arial" w:hAnsi="Arial" w:cs="Arial"/>
                <w:sz w:val="26"/>
                <w:szCs w:val="26"/>
              </w:rPr>
              <w:t>14.04.2022</w:t>
            </w:r>
          </w:p>
        </w:tc>
        <w:tc>
          <w:tcPr>
            <w:tcW w:w="1701" w:type="dxa"/>
          </w:tcPr>
          <w:p w:rsidR="00F25E38" w:rsidRPr="00FF3FD2" w:rsidRDefault="00AC4E80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AA18A8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40592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F25E38" w:rsidRPr="00274994" w:rsidRDefault="00F25E38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19.04.2022</w:t>
            </w:r>
          </w:p>
        </w:tc>
        <w:tc>
          <w:tcPr>
            <w:tcW w:w="1701" w:type="dxa"/>
          </w:tcPr>
          <w:p w:rsidR="00F25E38" w:rsidRPr="00FF3FD2" w:rsidRDefault="00AC4E80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40592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5D609C" w:rsidP="00034FDE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История (компьютерная </w:t>
            </w: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форма)</w:t>
            </w:r>
          </w:p>
        </w:tc>
        <w:tc>
          <w:tcPr>
            <w:tcW w:w="992" w:type="dxa"/>
          </w:tcPr>
          <w:p w:rsidR="00F25E38" w:rsidRPr="00274994" w:rsidRDefault="00F25E38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21.04.2022</w:t>
            </w:r>
          </w:p>
        </w:tc>
        <w:tc>
          <w:tcPr>
            <w:tcW w:w="1701" w:type="dxa"/>
          </w:tcPr>
          <w:p w:rsidR="00F25E38" w:rsidRPr="00FF3FD2" w:rsidRDefault="00AC4E80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034FD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3D52DA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F25E38" w:rsidRPr="00274994" w:rsidRDefault="00F25E38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25E38" w:rsidRPr="00B20EA7" w:rsidRDefault="00F25E38" w:rsidP="001A5B0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26.04.2022</w:t>
            </w:r>
          </w:p>
        </w:tc>
        <w:tc>
          <w:tcPr>
            <w:tcW w:w="1701" w:type="dxa"/>
          </w:tcPr>
          <w:p w:rsidR="00F25E38" w:rsidRPr="00FF3FD2" w:rsidRDefault="00AC4E80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EF7E9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070276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Предмет на основе случайного выбора РОН</w:t>
            </w:r>
          </w:p>
        </w:tc>
        <w:tc>
          <w:tcPr>
            <w:tcW w:w="992" w:type="dxa"/>
          </w:tcPr>
          <w:p w:rsidR="00F25E38" w:rsidRPr="00274994" w:rsidRDefault="00F25E38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25E38" w:rsidRPr="00FF3FD2" w:rsidRDefault="00F25E38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28.04.2022</w:t>
            </w:r>
          </w:p>
        </w:tc>
        <w:tc>
          <w:tcPr>
            <w:tcW w:w="1701" w:type="dxa"/>
          </w:tcPr>
          <w:p w:rsidR="00F25E38" w:rsidRPr="00FF3FD2" w:rsidRDefault="00F25E38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070276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5D609C" w:rsidP="005108A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География </w:t>
            </w:r>
            <w:r w:rsidR="002A2B25">
              <w:rPr>
                <w:rFonts w:ascii="Arial" w:eastAsia="Arial" w:hAnsi="Arial" w:cs="Arial"/>
                <w:sz w:val="26"/>
                <w:szCs w:val="26"/>
              </w:rPr>
              <w:t>(компьютерная форма)</w:t>
            </w:r>
          </w:p>
        </w:tc>
        <w:tc>
          <w:tcPr>
            <w:tcW w:w="992" w:type="dxa"/>
          </w:tcPr>
          <w:p w:rsidR="00F25E38" w:rsidRPr="00274994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25E38" w:rsidRPr="00B20EA7" w:rsidRDefault="00F25E38" w:rsidP="00B20EA7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19.04.2022</w:t>
            </w:r>
          </w:p>
        </w:tc>
        <w:tc>
          <w:tcPr>
            <w:tcW w:w="1701" w:type="dxa"/>
          </w:tcPr>
          <w:p w:rsidR="00F25E38" w:rsidRPr="00FF3FD2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Pr="00274994" w:rsidRDefault="00F25E3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F25E38" w:rsidRPr="00274994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25E38" w:rsidRPr="00B20EA7" w:rsidRDefault="00F25E38" w:rsidP="00B20EA7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21.04.2022</w:t>
            </w:r>
          </w:p>
        </w:tc>
        <w:tc>
          <w:tcPr>
            <w:tcW w:w="1701" w:type="dxa"/>
          </w:tcPr>
          <w:p w:rsidR="00F25E38" w:rsidRPr="00FF3FD2" w:rsidRDefault="00F25E38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25E38" w:rsidRPr="00994329" w:rsidRDefault="00F25E38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5108A1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Предмет на основе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случайного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выборка РОН (география)</w:t>
            </w:r>
          </w:p>
        </w:tc>
        <w:tc>
          <w:tcPr>
            <w:tcW w:w="992" w:type="dxa"/>
          </w:tcPr>
          <w:p w:rsidR="00F25E38" w:rsidRPr="00274994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25E38" w:rsidRPr="00B20EA7" w:rsidRDefault="00F25E38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26.04.2022</w:t>
            </w:r>
          </w:p>
        </w:tc>
        <w:tc>
          <w:tcPr>
            <w:tcW w:w="1701" w:type="dxa"/>
          </w:tcPr>
          <w:p w:rsidR="00F25E38" w:rsidRPr="00FF3FD2" w:rsidRDefault="00AC4E80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AC7D7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25E38" w:rsidRPr="00274994" w:rsidRDefault="00F25E38" w:rsidP="00AC7D75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25E38" w:rsidRPr="00B20EA7" w:rsidRDefault="00F25E38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20EA7">
              <w:rPr>
                <w:rFonts w:ascii="Arial" w:eastAsia="Arial" w:hAnsi="Arial" w:cs="Arial"/>
                <w:sz w:val="26"/>
                <w:szCs w:val="26"/>
              </w:rPr>
              <w:t>28.04.2022</w:t>
            </w:r>
          </w:p>
        </w:tc>
        <w:tc>
          <w:tcPr>
            <w:tcW w:w="1701" w:type="dxa"/>
          </w:tcPr>
          <w:p w:rsidR="00F25E38" w:rsidRPr="00FF3FD2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241" w:type="dxa"/>
          </w:tcPr>
          <w:p w:rsidR="00F25E38" w:rsidRPr="00994329" w:rsidRDefault="00F25E38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25E38" w:rsidRPr="00613872" w:rsidRDefault="00F25E38" w:rsidP="00FF3FD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262DFD">
              <w:rPr>
                <w:rFonts w:ascii="Arial" w:eastAsia="Arial" w:hAnsi="Arial" w:cs="Arial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  <w:r w:rsidRPr="00262DFD">
              <w:rPr>
                <w:rFonts w:ascii="Arial" w:eastAsia="Arial" w:hAnsi="Arial" w:cs="Arial"/>
                <w:sz w:val="26"/>
                <w:szCs w:val="26"/>
              </w:rPr>
              <w:t>.03.202</w:t>
            </w: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25E38" w:rsidRPr="00AC4E80" w:rsidRDefault="00AC4E8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F25E38" w:rsidTr="00361679">
        <w:tc>
          <w:tcPr>
            <w:tcW w:w="3794" w:type="dxa"/>
          </w:tcPr>
          <w:p w:rsidR="00F25E38" w:rsidRDefault="00F25E38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F25E38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25E38" w:rsidRPr="00613872" w:rsidRDefault="00F25E38" w:rsidP="00FF3FD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22</w:t>
            </w:r>
            <w:r w:rsidRPr="00262DFD">
              <w:rPr>
                <w:rFonts w:ascii="Arial" w:eastAsia="Arial" w:hAnsi="Arial" w:cs="Arial"/>
                <w:sz w:val="26"/>
                <w:szCs w:val="26"/>
              </w:rPr>
              <w:t>.03.202</w:t>
            </w: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25E38" w:rsidRPr="00AC4E80" w:rsidRDefault="00AC4E80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C4E80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F25E38" w:rsidRPr="00AC4E80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241" w:type="dxa"/>
          </w:tcPr>
          <w:p w:rsidR="00F25E38" w:rsidRPr="00994329" w:rsidRDefault="00F25E38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94329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</w:tbl>
    <w:p w:rsidR="006E7AEE" w:rsidRDefault="006E7AEE" w:rsidP="00881A95">
      <w:pPr>
        <w:tabs>
          <w:tab w:val="left" w:pos="-540"/>
        </w:tabs>
        <w:jc w:val="both"/>
        <w:rPr>
          <w:rFonts w:ascii="Arial" w:eastAsia="Arial" w:hAnsi="Arial" w:cs="Arial"/>
          <w:b/>
          <w:sz w:val="26"/>
          <w:szCs w:val="26"/>
        </w:rPr>
      </w:pPr>
    </w:p>
    <w:p w:rsidR="00881A95" w:rsidRDefault="00A46DFE" w:rsidP="00F84D6D">
      <w:pPr>
        <w:spacing w:before="120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 w:rsidR="00C86821">
        <w:rPr>
          <w:rFonts w:ascii="Arial" w:eastAsia="Arial" w:hAnsi="Arial" w:cs="Arial"/>
          <w:sz w:val="26"/>
          <w:szCs w:val="26"/>
        </w:rPr>
        <w:t xml:space="preserve">. Назначить ответственным за организацию и проведение ВПР в МАОУ Бегишевская СОШ </w:t>
      </w:r>
      <w:r w:rsidR="00767C3F">
        <w:rPr>
          <w:rFonts w:ascii="Arial" w:eastAsia="Arial" w:hAnsi="Arial" w:cs="Arial"/>
          <w:sz w:val="26"/>
          <w:szCs w:val="26"/>
        </w:rPr>
        <w:t>(</w:t>
      </w:r>
      <w:r w:rsidR="00C86821">
        <w:rPr>
          <w:rFonts w:ascii="Arial" w:eastAsia="Arial" w:hAnsi="Arial" w:cs="Arial"/>
          <w:sz w:val="26"/>
          <w:szCs w:val="26"/>
        </w:rPr>
        <w:t>школьным координатором ВПР) зам</w:t>
      </w:r>
      <w:proofErr w:type="gramStart"/>
      <w:r w:rsidR="00C86821">
        <w:rPr>
          <w:rFonts w:ascii="Arial" w:eastAsia="Arial" w:hAnsi="Arial" w:cs="Arial"/>
          <w:sz w:val="26"/>
          <w:szCs w:val="26"/>
        </w:rPr>
        <w:t>.д</w:t>
      </w:r>
      <w:proofErr w:type="gramEnd"/>
      <w:r w:rsidR="00C86821">
        <w:rPr>
          <w:rFonts w:ascii="Arial" w:eastAsia="Arial" w:hAnsi="Arial" w:cs="Arial"/>
          <w:sz w:val="26"/>
          <w:szCs w:val="26"/>
        </w:rPr>
        <w:t>иректора по УР Симонову С.В.</w:t>
      </w:r>
      <w:r w:rsidR="00881A95">
        <w:rPr>
          <w:rFonts w:ascii="Arial" w:eastAsia="Arial" w:hAnsi="Arial" w:cs="Arial"/>
          <w:sz w:val="26"/>
          <w:szCs w:val="26"/>
        </w:rPr>
        <w:t xml:space="preserve">  </w:t>
      </w:r>
    </w:p>
    <w:p w:rsidR="00F84D6D" w:rsidRDefault="00F84D6D" w:rsidP="00C86821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C86821" w:rsidRDefault="00A46DFE" w:rsidP="00C86821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</w:t>
      </w:r>
      <w:r w:rsidR="00C86821">
        <w:rPr>
          <w:rFonts w:ascii="Arial" w:eastAsia="Arial" w:hAnsi="Arial" w:cs="Arial"/>
          <w:sz w:val="26"/>
          <w:szCs w:val="26"/>
        </w:rPr>
        <w:t>. Назначить организаторами в аудитории в период проведения ВПР следующих педагогических работников:</w:t>
      </w:r>
    </w:p>
    <w:p w:rsidR="00F84D6D" w:rsidRDefault="00F84D6D" w:rsidP="00C86821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686"/>
        <w:gridCol w:w="2268"/>
      </w:tblGrid>
      <w:tr w:rsidR="00BD32BA" w:rsidTr="00D0008D">
        <w:tc>
          <w:tcPr>
            <w:tcW w:w="851" w:type="dxa"/>
          </w:tcPr>
          <w:p w:rsidR="00BD32BA" w:rsidRPr="00BD32BA" w:rsidRDefault="00BD32BA" w:rsidP="003008CD">
            <w:pPr>
              <w:tabs>
                <w:tab w:val="left" w:pos="-540"/>
              </w:tabs>
              <w:ind w:right="-35" w:hanging="10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Класс </w:t>
            </w:r>
          </w:p>
        </w:tc>
        <w:tc>
          <w:tcPr>
            <w:tcW w:w="2835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3686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ФИО и должность педагогического работника</w:t>
            </w:r>
          </w:p>
        </w:tc>
        <w:tc>
          <w:tcPr>
            <w:tcW w:w="2268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Обязанности во время проведения ВПР</w:t>
            </w:r>
          </w:p>
        </w:tc>
      </w:tr>
      <w:tr w:rsidR="00BD32BA" w:rsidTr="00D0008D">
        <w:tc>
          <w:tcPr>
            <w:tcW w:w="851" w:type="dxa"/>
          </w:tcPr>
          <w:p w:rsidR="00BD32BA" w:rsidRPr="00BD32BA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D32BA" w:rsidRPr="00BD0F90" w:rsidRDefault="003008CD" w:rsidP="003008C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BD32BA" w:rsidRPr="00BD0F90" w:rsidRDefault="00CF1EF7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BD32BA" w:rsidRPr="00BD0F90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Pr="00BD32BA" w:rsidRDefault="00133751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33751" w:rsidRPr="00BD0F90" w:rsidRDefault="00133751" w:rsidP="00617BE1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BD0F90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Pr="00BD0F90" w:rsidRDefault="00133751" w:rsidP="008326A2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Pr="00BD0F90" w:rsidRDefault="00133751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BD0F90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133751" w:rsidTr="00D0008D">
        <w:tc>
          <w:tcPr>
            <w:tcW w:w="851" w:type="dxa"/>
          </w:tcPr>
          <w:p w:rsidR="00133751" w:rsidRDefault="00133751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133751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133751" w:rsidRDefault="00133751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Аллаярова Н.А., методист Второвагайской СОШ</w:t>
            </w:r>
          </w:p>
        </w:tc>
        <w:tc>
          <w:tcPr>
            <w:tcW w:w="2268" w:type="dxa"/>
          </w:tcPr>
          <w:p w:rsidR="00133751" w:rsidRDefault="00133751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Второвагайская СОШ, филиал МАОУ </w:t>
            </w:r>
            <w:r w:rsidRPr="009B694A">
              <w:rPr>
                <w:rFonts w:ascii="Arial" w:hAnsi="Arial"/>
                <w:sz w:val="26"/>
                <w:szCs w:val="26"/>
              </w:rPr>
              <w:lastRenderedPageBreak/>
              <w:t>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lastRenderedPageBreak/>
              <w:t xml:space="preserve">Симонова С.В., зам. директора по УР МАОУ </w:t>
            </w:r>
            <w:r w:rsidRPr="009B694A">
              <w:rPr>
                <w:rFonts w:ascii="Arial" w:hAnsi="Arial"/>
                <w:sz w:val="26"/>
                <w:szCs w:val="26"/>
              </w:rPr>
              <w:lastRenderedPageBreak/>
              <w:t>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lastRenderedPageBreak/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P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617BE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 w:rsidRPr="009B694A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9B694A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9B694A" w:rsidRPr="009B694A" w:rsidRDefault="009B694A" w:rsidP="00617BE1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9B694A" w:rsidRPr="009B694A" w:rsidRDefault="009B694A" w:rsidP="00617BE1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Кутафина Н.А., методист Супринской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 xml:space="preserve">Курьинская ООШ, </w:t>
            </w:r>
            <w:r w:rsidRPr="009B694A">
              <w:rPr>
                <w:rFonts w:ascii="Arial" w:hAnsi="Arial"/>
                <w:sz w:val="26"/>
                <w:szCs w:val="26"/>
              </w:rPr>
              <w:lastRenderedPageBreak/>
              <w:t>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lastRenderedPageBreak/>
              <w:t>Кутафина Н.А., методист Супринской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9B694A" w:rsidTr="00D0008D">
        <w:tc>
          <w:tcPr>
            <w:tcW w:w="851" w:type="dxa"/>
          </w:tcPr>
          <w:p w:rsidR="009B694A" w:rsidRDefault="009B694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9B694A" w:rsidRPr="009B694A" w:rsidRDefault="009B694A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9B694A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9B694A" w:rsidRPr="009B694A" w:rsidRDefault="009B694A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 w:rsidRPr="009B694A">
              <w:rPr>
                <w:rFonts w:ascii="Arial" w:hAnsi="Arial"/>
                <w:sz w:val="26"/>
                <w:szCs w:val="26"/>
              </w:rPr>
              <w:t>Трушникова</w:t>
            </w:r>
            <w:proofErr w:type="spellEnd"/>
            <w:r w:rsidRPr="009B694A">
              <w:rPr>
                <w:rFonts w:ascii="Arial" w:hAnsi="Arial"/>
                <w:sz w:val="26"/>
                <w:szCs w:val="26"/>
              </w:rPr>
              <w:t xml:space="preserve"> Н.С., учитель технологии Супринской СОШ</w:t>
            </w:r>
          </w:p>
        </w:tc>
        <w:tc>
          <w:tcPr>
            <w:tcW w:w="2268" w:type="dxa"/>
          </w:tcPr>
          <w:p w:rsidR="009B694A" w:rsidRPr="009B694A" w:rsidRDefault="009B694A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9B694A"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</w:tbl>
    <w:p w:rsidR="003008CD" w:rsidRDefault="003008CD" w:rsidP="003008CD">
      <w:pPr>
        <w:spacing w:line="276" w:lineRule="auto"/>
        <w:contextualSpacing/>
        <w:rPr>
          <w:rFonts w:ascii="Arial" w:hAnsi="Arial"/>
          <w:b/>
          <w:i/>
          <w:sz w:val="26"/>
          <w:szCs w:val="26"/>
        </w:rPr>
      </w:pPr>
    </w:p>
    <w:p w:rsidR="003008CD" w:rsidRDefault="00A46DFE" w:rsidP="00F84D6D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</w:t>
      </w:r>
      <w:r w:rsidR="00D0008D" w:rsidRPr="00D0008D">
        <w:rPr>
          <w:rFonts w:ascii="Arial" w:hAnsi="Arial"/>
          <w:sz w:val="26"/>
          <w:szCs w:val="26"/>
        </w:rPr>
        <w:t xml:space="preserve">. </w:t>
      </w:r>
      <w:r w:rsidR="00C418A4" w:rsidRPr="00EE1997">
        <w:rPr>
          <w:rFonts w:ascii="Arial" w:hAnsi="Arial"/>
          <w:sz w:val="26"/>
          <w:szCs w:val="26"/>
        </w:rPr>
        <w:t xml:space="preserve">Назначить дежурными, ответственными за соблюдение порядка и тишины в соответствующих помещениях </w:t>
      </w:r>
      <w:r w:rsidR="00C418A4">
        <w:rPr>
          <w:rFonts w:ascii="Arial" w:hAnsi="Arial"/>
          <w:sz w:val="26"/>
          <w:szCs w:val="26"/>
        </w:rPr>
        <w:t>(коридорах)</w:t>
      </w:r>
      <w:r w:rsidR="00C418A4" w:rsidRPr="00EE1997">
        <w:rPr>
          <w:rFonts w:ascii="Arial" w:hAnsi="Arial"/>
          <w:sz w:val="26"/>
          <w:szCs w:val="26"/>
        </w:rPr>
        <w:t xml:space="preserve"> во время проведения проверочной работы, следующих сотрудников:</w:t>
      </w:r>
    </w:p>
    <w:p w:rsidR="00D0008D" w:rsidRDefault="00D0008D" w:rsidP="00F84D6D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Метелкина В.Ф., учителя физической культуры МАОУ Бегишевская СОШ</w:t>
      </w:r>
    </w:p>
    <w:p w:rsidR="00D0008D" w:rsidRDefault="00D0008D" w:rsidP="00F84D6D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>
        <w:rPr>
          <w:rFonts w:ascii="Arial" w:hAnsi="Arial"/>
          <w:sz w:val="26"/>
          <w:szCs w:val="26"/>
        </w:rPr>
        <w:t>Трушникова</w:t>
      </w:r>
      <w:proofErr w:type="spellEnd"/>
      <w:r>
        <w:rPr>
          <w:rFonts w:ascii="Arial" w:hAnsi="Arial"/>
          <w:sz w:val="26"/>
          <w:szCs w:val="26"/>
        </w:rPr>
        <w:t xml:space="preserve"> В.В., учителя физической культуры Супринской СОШ, филиала МАОУ Бегишевская СОШ</w:t>
      </w:r>
    </w:p>
    <w:p w:rsidR="00D0008D" w:rsidRDefault="00D0008D" w:rsidP="00F84D6D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Зонова Ю.Л., учителя физической культуры Иртышской ООШ, филиала МАОУ Бегишевская СОШ</w:t>
      </w:r>
    </w:p>
    <w:p w:rsidR="00D0008D" w:rsidRDefault="00D0008D" w:rsidP="00F84D6D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>
        <w:rPr>
          <w:rFonts w:ascii="Arial" w:hAnsi="Arial"/>
          <w:sz w:val="26"/>
          <w:szCs w:val="26"/>
        </w:rPr>
        <w:t>Боталова</w:t>
      </w:r>
      <w:proofErr w:type="spellEnd"/>
      <w:r>
        <w:rPr>
          <w:rFonts w:ascii="Arial" w:hAnsi="Arial"/>
          <w:sz w:val="26"/>
          <w:szCs w:val="26"/>
        </w:rPr>
        <w:t xml:space="preserve"> Н.Л., учителя физической культуры Курьинской ООШ, филиала МАОУ Бегишевская СОШ</w:t>
      </w:r>
    </w:p>
    <w:p w:rsidR="00D0008D" w:rsidRPr="00D0008D" w:rsidRDefault="00D0008D" w:rsidP="00F84D6D">
      <w:pPr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 w:rsidR="00227EC8">
        <w:rPr>
          <w:rFonts w:ascii="Arial" w:hAnsi="Arial"/>
          <w:sz w:val="26"/>
          <w:szCs w:val="26"/>
        </w:rPr>
        <w:t>Макуркову</w:t>
      </w:r>
      <w:proofErr w:type="spellEnd"/>
      <w:r w:rsidR="00227EC8">
        <w:rPr>
          <w:rFonts w:ascii="Arial" w:hAnsi="Arial"/>
          <w:sz w:val="26"/>
          <w:szCs w:val="26"/>
        </w:rPr>
        <w:t xml:space="preserve"> В.И.</w:t>
      </w:r>
      <w:r>
        <w:rPr>
          <w:rFonts w:ascii="Arial" w:hAnsi="Arial"/>
          <w:sz w:val="26"/>
          <w:szCs w:val="26"/>
        </w:rPr>
        <w:t>, учителя физической культуры Второвагайской СО</w:t>
      </w:r>
      <w:r w:rsidR="00A46DFE">
        <w:rPr>
          <w:rFonts w:ascii="Arial" w:hAnsi="Arial"/>
          <w:sz w:val="26"/>
          <w:szCs w:val="26"/>
        </w:rPr>
        <w:t>Ш, филиала МАОУ Бегишевская СОШ</w:t>
      </w:r>
    </w:p>
    <w:p w:rsidR="00F84D6D" w:rsidRDefault="00F84D6D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A46DFE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881A95">
        <w:rPr>
          <w:rFonts w:ascii="Arial" w:eastAsia="Arial" w:hAnsi="Arial" w:cs="Arial"/>
          <w:sz w:val="26"/>
          <w:szCs w:val="26"/>
        </w:rPr>
        <w:t xml:space="preserve">. Утвердить следующий состав </w:t>
      </w:r>
      <w:r>
        <w:rPr>
          <w:rFonts w:ascii="Arial" w:eastAsia="Arial" w:hAnsi="Arial" w:cs="Arial"/>
          <w:sz w:val="26"/>
          <w:szCs w:val="26"/>
        </w:rPr>
        <w:t>предметных комиссий (экспертов)</w:t>
      </w:r>
      <w:r w:rsidR="00881A95">
        <w:rPr>
          <w:rFonts w:ascii="Arial" w:eastAsia="Arial" w:hAnsi="Arial" w:cs="Arial"/>
          <w:sz w:val="26"/>
          <w:szCs w:val="26"/>
        </w:rPr>
        <w:t xml:space="preserve"> по </w:t>
      </w:r>
      <w:r>
        <w:rPr>
          <w:rFonts w:ascii="Arial" w:eastAsia="Arial" w:hAnsi="Arial" w:cs="Arial"/>
          <w:sz w:val="26"/>
          <w:szCs w:val="26"/>
        </w:rPr>
        <w:t>проверке</w:t>
      </w:r>
      <w:r w:rsidR="00881A95">
        <w:rPr>
          <w:rFonts w:ascii="Arial" w:eastAsia="Arial" w:hAnsi="Arial" w:cs="Arial"/>
          <w:sz w:val="26"/>
          <w:szCs w:val="26"/>
        </w:rPr>
        <w:t xml:space="preserve"> ВПР</w:t>
      </w:r>
      <w:r>
        <w:rPr>
          <w:rFonts w:ascii="Arial" w:eastAsia="Arial" w:hAnsi="Arial" w:cs="Arial"/>
          <w:sz w:val="26"/>
          <w:szCs w:val="26"/>
        </w:rPr>
        <w:t>:</w:t>
      </w:r>
    </w:p>
    <w:p w:rsidR="00F84D6D" w:rsidRDefault="00F84D6D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6521"/>
      </w:tblGrid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>
              <w:rPr>
                <w:rFonts w:ascii="Arial" w:eastAsia="TimesNewRomanPSMT" w:hAnsi="Arial"/>
                <w:b/>
                <w:sz w:val="26"/>
                <w:szCs w:val="26"/>
              </w:rPr>
              <w:t>К</w:t>
            </w: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ласс</w:t>
            </w:r>
          </w:p>
        </w:tc>
        <w:tc>
          <w:tcPr>
            <w:tcW w:w="6521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Состав комиссии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Русский язык</w:t>
            </w: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Математика</w:t>
            </w: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Старших С.А., учитель начальных классов МАОУ Бегишевская СОШ</w:t>
            </w:r>
          </w:p>
          <w:p w:rsidR="00A46DFE" w:rsidRPr="000515B4" w:rsidRDefault="000515B4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0515B4">
              <w:rPr>
                <w:rFonts w:ascii="Arial" w:hAnsi="Arial"/>
                <w:sz w:val="26"/>
                <w:szCs w:val="26"/>
              </w:rPr>
              <w:t>Курмандаева</w:t>
            </w:r>
            <w:proofErr w:type="spellEnd"/>
            <w:r w:rsidRPr="000515B4">
              <w:rPr>
                <w:rFonts w:ascii="Arial" w:hAnsi="Arial"/>
                <w:sz w:val="26"/>
                <w:szCs w:val="26"/>
              </w:rPr>
              <w:t xml:space="preserve"> М.С</w:t>
            </w:r>
            <w:r w:rsidR="00A46DFE" w:rsidRPr="000515B4">
              <w:rPr>
                <w:rFonts w:ascii="Arial" w:hAnsi="Arial"/>
                <w:sz w:val="26"/>
                <w:szCs w:val="26"/>
              </w:rPr>
              <w:t>., учитель начальных классов Второвагайской СОШ</w:t>
            </w:r>
          </w:p>
          <w:p w:rsidR="00A46DFE" w:rsidRPr="00F1752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F1752C">
              <w:rPr>
                <w:rFonts w:ascii="Arial" w:hAnsi="Arial"/>
                <w:sz w:val="26"/>
                <w:szCs w:val="26"/>
              </w:rPr>
              <w:t>Огорелкова Т.А., учитель начальных классов Супринской СОШ</w:t>
            </w:r>
          </w:p>
          <w:p w:rsidR="00A46DFE" w:rsidRPr="003854B8" w:rsidRDefault="003854B8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>Зонова Л.В.</w:t>
            </w:r>
            <w:r w:rsidR="00A46DFE" w:rsidRPr="003854B8">
              <w:rPr>
                <w:rFonts w:ascii="Arial" w:hAnsi="Arial"/>
                <w:sz w:val="26"/>
                <w:szCs w:val="26"/>
              </w:rPr>
              <w:t xml:space="preserve">, учитель начальных классов </w:t>
            </w:r>
            <w:proofErr w:type="gramStart"/>
            <w:r w:rsidR="00A46DFE" w:rsidRPr="003854B8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="00A46DFE" w:rsidRPr="003854B8">
              <w:rPr>
                <w:rFonts w:ascii="Arial" w:hAnsi="Arial"/>
                <w:sz w:val="26"/>
                <w:szCs w:val="26"/>
              </w:rPr>
              <w:t xml:space="preserve"> ООШ 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A46DFE" w:rsidRPr="00B468F8" w:rsidRDefault="003C6FD6" w:rsidP="003C6FD6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>-</w:t>
            </w:r>
            <w:r>
              <w:rPr>
                <w:rFonts w:ascii="Arial" w:eastAsia="TimesNewRomanPSMT" w:hAnsi="Arial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Саликова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З.Н.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МАОУ Бегишевская СОШ</w:t>
            </w:r>
          </w:p>
          <w:p w:rsidR="00A46DFE" w:rsidRPr="000515B4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0515B4">
              <w:rPr>
                <w:rFonts w:ascii="Arial" w:hAnsi="Arial"/>
                <w:sz w:val="26"/>
                <w:szCs w:val="26"/>
              </w:rPr>
              <w:t>Алабердеева</w:t>
            </w:r>
            <w:proofErr w:type="spellEnd"/>
            <w:r w:rsidRPr="000515B4">
              <w:rPr>
                <w:rFonts w:ascii="Arial" w:hAnsi="Arial"/>
                <w:sz w:val="26"/>
                <w:szCs w:val="26"/>
              </w:rPr>
              <w:t xml:space="preserve"> Н.Ю., учитель русского языка и литературы Второвагайской СОШ</w:t>
            </w:r>
          </w:p>
          <w:p w:rsidR="00A46DFE" w:rsidRPr="000515B4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0515B4">
              <w:rPr>
                <w:rFonts w:ascii="Arial" w:hAnsi="Arial"/>
                <w:sz w:val="26"/>
                <w:szCs w:val="26"/>
              </w:rPr>
              <w:t>Хамидуллина</w:t>
            </w:r>
            <w:proofErr w:type="spellEnd"/>
            <w:r w:rsidRPr="000515B4">
              <w:rPr>
                <w:rFonts w:ascii="Arial" w:hAnsi="Arial"/>
                <w:sz w:val="26"/>
                <w:szCs w:val="26"/>
              </w:rPr>
              <w:t xml:space="preserve"> Л.К., учитель русского языка и литературы Второвагайской СОШ</w:t>
            </w:r>
          </w:p>
          <w:p w:rsidR="00A46DFE" w:rsidRPr="00F1752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F1752C">
              <w:rPr>
                <w:rFonts w:ascii="Arial" w:hAnsi="Arial"/>
                <w:sz w:val="26"/>
                <w:szCs w:val="26"/>
              </w:rPr>
              <w:t>Кутафина Н.А., учитель русского языка и литературы Супринской СОШ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>Яковлева Е.В., учитель русского языка и литературы Иртышской ООШ</w:t>
            </w:r>
          </w:p>
          <w:p w:rsidR="00A46DFE" w:rsidRPr="004E50F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4E50FC">
              <w:rPr>
                <w:rFonts w:ascii="Arial" w:hAnsi="Arial"/>
                <w:sz w:val="26"/>
                <w:szCs w:val="26"/>
              </w:rPr>
              <w:t>Даминова Э.Ш., учитель русского языка и литературы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A46DFE" w:rsidRPr="00B468F8" w:rsidRDefault="003C6FD6" w:rsidP="003C6FD6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>-</w:t>
            </w:r>
            <w:r>
              <w:rPr>
                <w:rFonts w:ascii="Arial" w:eastAsia="TimesNewRomanPSMT" w:hAnsi="Arial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Раимбакиева Н.М.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МАОУ Бегишевская СОШ</w:t>
            </w:r>
          </w:p>
          <w:p w:rsidR="00A46DFE" w:rsidRPr="000515B4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0515B4">
              <w:rPr>
                <w:rFonts w:ascii="Arial" w:hAnsi="Arial"/>
                <w:sz w:val="26"/>
                <w:szCs w:val="26"/>
              </w:rPr>
              <w:lastRenderedPageBreak/>
              <w:t>Абдулина Н.Ф., учитель математики Второвагайской СОШ</w:t>
            </w:r>
          </w:p>
          <w:p w:rsidR="00A46DFE" w:rsidRPr="00F1752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F1752C">
              <w:rPr>
                <w:rFonts w:ascii="Arial" w:hAnsi="Arial"/>
                <w:sz w:val="26"/>
                <w:szCs w:val="26"/>
              </w:rPr>
              <w:t>Махмутова З.С., учитель математики Супринской СОШ</w:t>
            </w:r>
          </w:p>
          <w:p w:rsidR="009E0FE1" w:rsidRDefault="009E0FE1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F1752C">
              <w:rPr>
                <w:rFonts w:ascii="Arial" w:hAnsi="Arial"/>
                <w:sz w:val="26"/>
                <w:szCs w:val="26"/>
              </w:rPr>
              <w:t>Трушникова</w:t>
            </w:r>
            <w:proofErr w:type="spellEnd"/>
            <w:r w:rsidRPr="00F1752C">
              <w:rPr>
                <w:rFonts w:ascii="Arial" w:hAnsi="Arial"/>
                <w:sz w:val="26"/>
                <w:szCs w:val="26"/>
              </w:rPr>
              <w:t xml:space="preserve"> Н.С., учитель математики Супринской СОШ</w:t>
            </w:r>
          </w:p>
          <w:p w:rsidR="003854B8" w:rsidRPr="003854B8" w:rsidRDefault="003854B8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</w:t>
            </w:r>
            <w:r w:rsidRPr="003854B8">
              <w:rPr>
                <w:rFonts w:ascii="Arial" w:hAnsi="Arial"/>
                <w:sz w:val="26"/>
                <w:szCs w:val="26"/>
              </w:rPr>
              <w:t xml:space="preserve">.В., </w:t>
            </w:r>
            <w:r w:rsidRPr="003854B8">
              <w:rPr>
                <w:rFonts w:ascii="Arial" w:hAnsi="Arial"/>
                <w:sz w:val="26"/>
                <w:szCs w:val="26"/>
              </w:rPr>
              <w:t>учитель математики Иртышской ООШ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3854B8">
              <w:rPr>
                <w:rFonts w:ascii="Arial" w:hAnsi="Arial"/>
                <w:sz w:val="26"/>
                <w:szCs w:val="26"/>
              </w:rPr>
              <w:t>Мингалева</w:t>
            </w:r>
            <w:proofErr w:type="spellEnd"/>
            <w:r w:rsidRPr="003854B8">
              <w:rPr>
                <w:rFonts w:ascii="Arial" w:hAnsi="Arial"/>
                <w:sz w:val="26"/>
                <w:szCs w:val="26"/>
              </w:rPr>
              <w:t xml:space="preserve"> В.А., учитель математики Иртышской ООШ</w:t>
            </w:r>
          </w:p>
          <w:p w:rsidR="00A46DFE" w:rsidRPr="004E50FC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4E50FC">
              <w:rPr>
                <w:rFonts w:ascii="Arial" w:hAnsi="Arial"/>
                <w:sz w:val="26"/>
                <w:szCs w:val="26"/>
              </w:rPr>
              <w:t>Огорелкова И.А., учитель математики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lastRenderedPageBreak/>
              <w:t>История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5-8, 11</w:t>
            </w:r>
          </w:p>
        </w:tc>
        <w:tc>
          <w:tcPr>
            <w:tcW w:w="6521" w:type="dxa"/>
          </w:tcPr>
          <w:p w:rsidR="00A46DFE" w:rsidRDefault="003C6FD6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Абдразакова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Г.Х.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обществознания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Халиуллина Г.Ж, учитель истории и обществознания МАОУ Бегишевская СОШ</w:t>
            </w:r>
          </w:p>
          <w:p w:rsidR="00866319" w:rsidRPr="000515B4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0515B4">
              <w:rPr>
                <w:rFonts w:ascii="Arial" w:hAnsi="Arial"/>
                <w:sz w:val="26"/>
                <w:szCs w:val="26"/>
              </w:rPr>
              <w:t>Аллаярова Н.А., учитель истории и обществознания Второвагайской СОШ</w:t>
            </w:r>
          </w:p>
          <w:p w:rsidR="00A46DFE" w:rsidRPr="00F1752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F1752C">
              <w:rPr>
                <w:rFonts w:ascii="Arial" w:hAnsi="Arial"/>
                <w:sz w:val="26"/>
                <w:szCs w:val="26"/>
              </w:rPr>
              <w:t>Шевелева Л.Р., учитель истории и обществознания Супринской СОШ</w:t>
            </w:r>
          </w:p>
          <w:p w:rsidR="00A46DFE" w:rsidRPr="00F1752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F1752C">
              <w:rPr>
                <w:rFonts w:ascii="Arial" w:hAnsi="Arial"/>
                <w:sz w:val="26"/>
                <w:szCs w:val="26"/>
              </w:rPr>
              <w:t>Огорелкова А.В., учитель истории и обществознания Супринской СОШ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>Махмутова Р.А., учитель истории Иртышской ООШ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 xml:space="preserve">Попов П.П., учитель обществознания </w:t>
            </w:r>
            <w:proofErr w:type="gramStart"/>
            <w:r w:rsidRPr="003854B8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Pr="003854B8">
              <w:rPr>
                <w:rFonts w:ascii="Arial" w:hAnsi="Arial"/>
                <w:sz w:val="26"/>
                <w:szCs w:val="26"/>
              </w:rPr>
              <w:t xml:space="preserve"> ООШ</w:t>
            </w:r>
          </w:p>
          <w:p w:rsidR="00A46DFE" w:rsidRPr="004E50FC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4E50FC">
              <w:rPr>
                <w:rFonts w:ascii="Arial" w:hAnsi="Arial"/>
                <w:sz w:val="26"/>
                <w:szCs w:val="26"/>
              </w:rPr>
              <w:t>Фиалковская Н.К., учитель истории и обществознания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A46DFE" w:rsidRPr="00B468F8" w:rsidRDefault="003C6FD6" w:rsidP="003854B8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5-8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Карелин С.С.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МАОУ Бегишевская СОШ</w:t>
            </w:r>
          </w:p>
          <w:p w:rsidR="00A46DFE" w:rsidRPr="000515B4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0515B4">
              <w:rPr>
                <w:rFonts w:ascii="Arial" w:hAnsi="Arial"/>
                <w:sz w:val="26"/>
                <w:szCs w:val="26"/>
              </w:rPr>
              <w:t>Ахатова</w:t>
            </w:r>
            <w:proofErr w:type="spellEnd"/>
            <w:r w:rsidRPr="000515B4">
              <w:rPr>
                <w:rFonts w:ascii="Arial" w:hAnsi="Arial"/>
                <w:sz w:val="26"/>
                <w:szCs w:val="26"/>
              </w:rPr>
              <w:t xml:space="preserve"> Ю.Ч., учитель биологии Второвагайской СОШ</w:t>
            </w:r>
          </w:p>
          <w:p w:rsidR="00A46DFE" w:rsidRPr="00F1752C" w:rsidRDefault="00F1752C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F1752C">
              <w:rPr>
                <w:rFonts w:ascii="Arial" w:hAnsi="Arial"/>
                <w:sz w:val="26"/>
                <w:szCs w:val="26"/>
              </w:rPr>
              <w:t>Ишкулова</w:t>
            </w:r>
            <w:proofErr w:type="spellEnd"/>
            <w:r w:rsidRPr="00F1752C">
              <w:rPr>
                <w:rFonts w:ascii="Arial" w:hAnsi="Arial"/>
                <w:sz w:val="26"/>
                <w:szCs w:val="26"/>
              </w:rPr>
              <w:t xml:space="preserve"> О.Р.,</w:t>
            </w:r>
            <w:r w:rsidR="00A46DFE" w:rsidRPr="00F1752C">
              <w:rPr>
                <w:rFonts w:ascii="Arial" w:hAnsi="Arial"/>
                <w:sz w:val="26"/>
                <w:szCs w:val="26"/>
              </w:rPr>
              <w:t xml:space="preserve"> учитель биологии Супринской СОШ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>Бабушкина В.В., учитель биологии Иртышской ООШ</w:t>
            </w:r>
          </w:p>
          <w:p w:rsidR="00A46DFE" w:rsidRPr="004E50FC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 w:rsidRPr="004E50FC"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 w:rsidRPr="004E50FC">
              <w:rPr>
                <w:rFonts w:ascii="Arial" w:hAnsi="Arial"/>
                <w:sz w:val="26"/>
                <w:szCs w:val="26"/>
              </w:rPr>
              <w:t xml:space="preserve"> Т.Н., учитель биологии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A46DFE" w:rsidRPr="00B468F8" w:rsidRDefault="003C6FD6" w:rsidP="00F84D6D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6-8</w:t>
            </w:r>
            <w:r w:rsidR="003854B8">
              <w:rPr>
                <w:rFonts w:ascii="Arial" w:eastAsia="TimesNewRomanPSMT" w:hAnsi="Arial"/>
                <w:sz w:val="26"/>
                <w:szCs w:val="26"/>
              </w:rPr>
              <w:t>, 11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Сухинина В.С.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МАОУ Бегишевская СОШ</w:t>
            </w:r>
          </w:p>
          <w:p w:rsidR="00A46DFE" w:rsidRPr="000515B4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0515B4">
              <w:rPr>
                <w:rFonts w:ascii="Arial" w:hAnsi="Arial"/>
                <w:sz w:val="26"/>
                <w:szCs w:val="26"/>
              </w:rPr>
              <w:t>А</w:t>
            </w:r>
            <w:r w:rsidR="000515B4" w:rsidRPr="000515B4">
              <w:rPr>
                <w:rFonts w:ascii="Arial" w:hAnsi="Arial"/>
                <w:sz w:val="26"/>
                <w:szCs w:val="26"/>
              </w:rPr>
              <w:t>хатова</w:t>
            </w:r>
            <w:proofErr w:type="spellEnd"/>
            <w:r w:rsidR="000515B4" w:rsidRPr="000515B4">
              <w:rPr>
                <w:rFonts w:ascii="Arial" w:hAnsi="Arial"/>
                <w:sz w:val="26"/>
                <w:szCs w:val="26"/>
              </w:rPr>
              <w:t xml:space="preserve"> Ю.Ч.</w:t>
            </w:r>
            <w:r w:rsidR="00A46DFE" w:rsidRPr="000515B4">
              <w:rPr>
                <w:rFonts w:ascii="Arial" w:hAnsi="Arial"/>
                <w:sz w:val="26"/>
                <w:szCs w:val="26"/>
              </w:rPr>
              <w:t>., учитель географии Второвагайской СОШ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>Вабиева А.Р., учитель географии Супринской СОШ</w:t>
            </w:r>
          </w:p>
          <w:p w:rsidR="00A46DFE" w:rsidRPr="003854B8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3854B8">
              <w:rPr>
                <w:rFonts w:ascii="Arial" w:hAnsi="Arial"/>
                <w:sz w:val="26"/>
                <w:szCs w:val="26"/>
              </w:rPr>
              <w:t>Махмутова Р.А., учитель географии Иртышской ООШ</w:t>
            </w:r>
          </w:p>
          <w:p w:rsidR="00A46DFE" w:rsidRPr="004E50FC" w:rsidRDefault="00CF1EF7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 w:rsidRPr="004E50FC"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 w:rsidRPr="004E50FC">
              <w:rPr>
                <w:rFonts w:ascii="Arial" w:hAnsi="Arial"/>
                <w:sz w:val="26"/>
                <w:szCs w:val="26"/>
              </w:rPr>
              <w:t xml:space="preserve"> Т.Н.</w:t>
            </w:r>
            <w:r w:rsidR="00A46DFE" w:rsidRPr="004E50FC">
              <w:rPr>
                <w:rFonts w:ascii="Arial" w:hAnsi="Arial"/>
                <w:sz w:val="26"/>
                <w:szCs w:val="26"/>
              </w:rPr>
              <w:t>, учитель географии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3C6FD6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Английский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 xml:space="preserve"> язык</w:t>
            </w:r>
          </w:p>
          <w:p w:rsidR="003854B8" w:rsidRDefault="003854B8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Немецкий язык</w:t>
            </w:r>
          </w:p>
        </w:tc>
        <w:tc>
          <w:tcPr>
            <w:tcW w:w="992" w:type="dxa"/>
          </w:tcPr>
          <w:p w:rsidR="00A46DFE" w:rsidRPr="00B468F8" w:rsidRDefault="003C6FD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С.В.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МАОУ Бегишевская СОШ</w:t>
            </w:r>
          </w:p>
          <w:p w:rsidR="00A46DFE" w:rsidRPr="000515B4" w:rsidRDefault="00921455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0515B4">
              <w:rPr>
                <w:rFonts w:ascii="Arial" w:hAnsi="Arial"/>
                <w:sz w:val="26"/>
                <w:szCs w:val="26"/>
              </w:rPr>
              <w:t>Алимова Р.З.</w:t>
            </w:r>
            <w:r w:rsidR="00A46DFE" w:rsidRPr="000515B4">
              <w:rPr>
                <w:rFonts w:ascii="Arial" w:hAnsi="Arial"/>
                <w:sz w:val="26"/>
                <w:szCs w:val="26"/>
              </w:rPr>
              <w:t>, учитель английского языка Второвагайской СОШ</w:t>
            </w:r>
          </w:p>
          <w:p w:rsidR="00A46DFE" w:rsidRPr="00F1752C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F1752C">
              <w:rPr>
                <w:rFonts w:ascii="Arial" w:hAnsi="Arial"/>
                <w:sz w:val="26"/>
                <w:szCs w:val="26"/>
              </w:rPr>
              <w:lastRenderedPageBreak/>
              <w:t>Сабарова</w:t>
            </w:r>
            <w:proofErr w:type="spellEnd"/>
            <w:r w:rsidRPr="00F1752C">
              <w:rPr>
                <w:rFonts w:ascii="Arial" w:hAnsi="Arial"/>
                <w:sz w:val="26"/>
                <w:szCs w:val="26"/>
              </w:rPr>
              <w:t xml:space="preserve"> Л.А., учитель английского языка Супринской СОШ</w:t>
            </w:r>
          </w:p>
          <w:p w:rsidR="00A46DFE" w:rsidRPr="00F1752C" w:rsidRDefault="00F1752C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F1752C">
              <w:rPr>
                <w:rFonts w:ascii="Arial" w:hAnsi="Arial"/>
                <w:sz w:val="26"/>
                <w:szCs w:val="26"/>
              </w:rPr>
              <w:t>Кутафина Н.А.,</w:t>
            </w:r>
            <w:r w:rsidR="00A46DFE" w:rsidRPr="00F1752C">
              <w:rPr>
                <w:rFonts w:ascii="Arial" w:hAnsi="Arial"/>
                <w:sz w:val="26"/>
                <w:szCs w:val="26"/>
              </w:rPr>
              <w:t xml:space="preserve"> учитель немецкого языка Супринской СОШ</w:t>
            </w:r>
          </w:p>
          <w:p w:rsidR="00A46DFE" w:rsidRPr="003854B8" w:rsidRDefault="003854B8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3854B8">
              <w:rPr>
                <w:rFonts w:ascii="Arial" w:hAnsi="Arial"/>
                <w:sz w:val="26"/>
                <w:szCs w:val="26"/>
              </w:rPr>
              <w:t>Сафарметова</w:t>
            </w:r>
            <w:proofErr w:type="spellEnd"/>
            <w:r w:rsidRPr="003854B8">
              <w:rPr>
                <w:rFonts w:ascii="Arial" w:hAnsi="Arial"/>
                <w:sz w:val="26"/>
                <w:szCs w:val="26"/>
              </w:rPr>
              <w:t xml:space="preserve"> Ю.А.</w:t>
            </w:r>
            <w:r w:rsidR="00A46DFE" w:rsidRPr="003854B8">
              <w:rPr>
                <w:rFonts w:ascii="Arial" w:hAnsi="Arial"/>
                <w:sz w:val="26"/>
                <w:szCs w:val="26"/>
              </w:rPr>
              <w:t xml:space="preserve">, учитель английского языка </w:t>
            </w:r>
            <w:proofErr w:type="gramStart"/>
            <w:r w:rsidR="00A46DFE" w:rsidRPr="003854B8"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 w:rsidR="00A46DFE" w:rsidRPr="003854B8"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992" w:type="dxa"/>
          </w:tcPr>
          <w:p w:rsidR="00A46DFE" w:rsidRPr="00B468F8" w:rsidRDefault="00B6460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7,8</w:t>
            </w:r>
          </w:p>
        </w:tc>
        <w:tc>
          <w:tcPr>
            <w:tcW w:w="6521" w:type="dxa"/>
          </w:tcPr>
          <w:p w:rsidR="00A46DFE" w:rsidRPr="004E6A9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4E6A9E">
              <w:rPr>
                <w:rFonts w:ascii="Arial" w:hAnsi="Arial"/>
                <w:sz w:val="26"/>
                <w:szCs w:val="26"/>
              </w:rPr>
              <w:t>Сургучевских М.А., учитель физики МАОУ Бегишевская СОШ</w:t>
            </w:r>
          </w:p>
          <w:p w:rsidR="00A46DFE" w:rsidRPr="004E6A9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4E6A9E">
              <w:rPr>
                <w:rFonts w:ascii="Arial" w:hAnsi="Arial"/>
                <w:sz w:val="26"/>
                <w:szCs w:val="26"/>
              </w:rPr>
              <w:t>Махмутова З.С., учитель физики Супринской СОШ</w:t>
            </w:r>
          </w:p>
          <w:p w:rsidR="00A46DFE" w:rsidRPr="004E6A9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4E6A9E">
              <w:rPr>
                <w:rFonts w:ascii="Arial" w:hAnsi="Arial"/>
                <w:sz w:val="26"/>
                <w:szCs w:val="26"/>
              </w:rPr>
              <w:t>Бабушкина В.В., учитель физики Иртышской ООШ</w:t>
            </w:r>
          </w:p>
          <w:p w:rsidR="00A46DFE" w:rsidRPr="004E6A9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4E6A9E">
              <w:rPr>
                <w:rFonts w:ascii="Arial" w:hAnsi="Arial"/>
                <w:sz w:val="26"/>
                <w:szCs w:val="26"/>
              </w:rPr>
              <w:t>Огорелкова И.А., учитель физики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Химия</w:t>
            </w:r>
          </w:p>
        </w:tc>
        <w:tc>
          <w:tcPr>
            <w:tcW w:w="992" w:type="dxa"/>
          </w:tcPr>
          <w:p w:rsidR="00A46DFE" w:rsidRPr="00B468F8" w:rsidRDefault="00B64606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A46DFE" w:rsidRPr="004E6A9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4E6A9E">
              <w:rPr>
                <w:rFonts w:ascii="Arial" w:hAnsi="Arial"/>
                <w:sz w:val="26"/>
                <w:szCs w:val="26"/>
              </w:rPr>
              <w:t>Карелин С.С., учитель химии МАОУ Бегишевская СОШ</w:t>
            </w:r>
          </w:p>
          <w:p w:rsidR="00A46DFE" w:rsidRPr="004E6A9E" w:rsidRDefault="000515B4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 w:rsidRPr="004E6A9E">
              <w:rPr>
                <w:rFonts w:ascii="Arial" w:hAnsi="Arial"/>
                <w:sz w:val="26"/>
                <w:szCs w:val="26"/>
              </w:rPr>
              <w:t>Ахатова</w:t>
            </w:r>
            <w:proofErr w:type="spellEnd"/>
            <w:r w:rsidRPr="004E6A9E">
              <w:rPr>
                <w:rFonts w:ascii="Arial" w:hAnsi="Arial"/>
                <w:sz w:val="26"/>
                <w:szCs w:val="26"/>
              </w:rPr>
              <w:t xml:space="preserve"> Ю.Ч.</w:t>
            </w:r>
            <w:r w:rsidR="00A46DFE" w:rsidRPr="004E6A9E">
              <w:rPr>
                <w:rFonts w:ascii="Arial" w:hAnsi="Arial"/>
                <w:sz w:val="26"/>
                <w:szCs w:val="26"/>
              </w:rPr>
              <w:t>, учитель химии Второвагайской СОШ</w:t>
            </w:r>
          </w:p>
          <w:p w:rsidR="00A46DFE" w:rsidRPr="004E6A9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 w:rsidRPr="004E6A9E">
              <w:rPr>
                <w:rFonts w:ascii="Arial" w:hAnsi="Arial"/>
                <w:sz w:val="26"/>
                <w:szCs w:val="26"/>
              </w:rPr>
              <w:t>Бабушкина В.В., учитель химии Иртышской ООШ</w:t>
            </w:r>
          </w:p>
          <w:p w:rsidR="00A46DFE" w:rsidRPr="004E6A9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 w:rsidRPr="004E6A9E"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 w:rsidRPr="004E6A9E">
              <w:rPr>
                <w:rFonts w:ascii="Arial" w:hAnsi="Arial"/>
                <w:sz w:val="26"/>
                <w:szCs w:val="26"/>
              </w:rPr>
              <w:t xml:space="preserve"> Т.Н., учитель химии Курьинской ООШ</w:t>
            </w:r>
          </w:p>
        </w:tc>
      </w:tr>
    </w:tbl>
    <w:p w:rsidR="00F84D6D" w:rsidRDefault="00F84D6D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A46DFE" w:rsidRDefault="00A46DFE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7. Назначить техническим специалистом при проведении ВПР: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Сургучевских М.А.</w:t>
      </w:r>
      <w:r w:rsidR="00A46DFE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системн</w:t>
      </w:r>
      <w:r w:rsidR="00A46DFE">
        <w:rPr>
          <w:rFonts w:ascii="Arial" w:eastAsia="Arial" w:hAnsi="Arial" w:cs="Arial"/>
          <w:sz w:val="26"/>
          <w:szCs w:val="26"/>
        </w:rPr>
        <w:t>ого</w:t>
      </w:r>
      <w:r>
        <w:rPr>
          <w:rFonts w:ascii="Arial" w:eastAsia="Arial" w:hAnsi="Arial" w:cs="Arial"/>
          <w:sz w:val="26"/>
          <w:szCs w:val="26"/>
        </w:rPr>
        <w:t xml:space="preserve"> администратор</w:t>
      </w:r>
      <w:r w:rsidR="00A46DFE">
        <w:rPr>
          <w:rFonts w:ascii="Arial" w:eastAsia="Arial" w:hAnsi="Arial" w:cs="Arial"/>
          <w:sz w:val="26"/>
          <w:szCs w:val="26"/>
        </w:rPr>
        <w:t>а МАОУ Бегишевская СОШ;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881A95" w:rsidRPr="00321321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 w:rsidRPr="00F1752C"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Pr="00321321">
        <w:rPr>
          <w:rFonts w:ascii="Arial" w:eastAsia="Arial" w:hAnsi="Arial" w:cs="Arial"/>
          <w:sz w:val="26"/>
          <w:szCs w:val="26"/>
        </w:rPr>
        <w:t>Огорелков</w:t>
      </w:r>
      <w:r w:rsidR="00A46DFE" w:rsidRPr="00321321">
        <w:rPr>
          <w:rFonts w:ascii="Arial" w:eastAsia="Arial" w:hAnsi="Arial" w:cs="Arial"/>
          <w:sz w:val="26"/>
          <w:szCs w:val="26"/>
        </w:rPr>
        <w:t>у</w:t>
      </w:r>
      <w:proofErr w:type="spellEnd"/>
      <w:r w:rsidRPr="00321321">
        <w:rPr>
          <w:rFonts w:ascii="Arial" w:eastAsia="Arial" w:hAnsi="Arial" w:cs="Arial"/>
          <w:sz w:val="26"/>
          <w:szCs w:val="26"/>
        </w:rPr>
        <w:t xml:space="preserve"> А.В.</w:t>
      </w:r>
      <w:r w:rsidR="00A46DFE" w:rsidRPr="00321321">
        <w:rPr>
          <w:rFonts w:ascii="Arial" w:eastAsia="Arial" w:hAnsi="Arial" w:cs="Arial"/>
          <w:sz w:val="26"/>
          <w:szCs w:val="26"/>
        </w:rPr>
        <w:t>, системного администратора Супринской СОШ;</w:t>
      </w:r>
    </w:p>
    <w:p w:rsidR="00BE4267" w:rsidRPr="00321321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 w:rsidRPr="00321321"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Pr="00321321">
        <w:rPr>
          <w:rFonts w:ascii="Arial" w:eastAsia="Arial" w:hAnsi="Arial" w:cs="Arial"/>
          <w:sz w:val="26"/>
          <w:szCs w:val="26"/>
        </w:rPr>
        <w:t>Махмутов</w:t>
      </w:r>
      <w:r w:rsidR="00BE4267" w:rsidRPr="00321321">
        <w:rPr>
          <w:rFonts w:ascii="Arial" w:eastAsia="Arial" w:hAnsi="Arial" w:cs="Arial"/>
          <w:sz w:val="26"/>
          <w:szCs w:val="26"/>
        </w:rPr>
        <w:t>у</w:t>
      </w:r>
      <w:proofErr w:type="spellEnd"/>
      <w:r w:rsidRPr="00321321">
        <w:rPr>
          <w:rFonts w:ascii="Arial" w:eastAsia="Arial" w:hAnsi="Arial" w:cs="Arial"/>
          <w:sz w:val="26"/>
          <w:szCs w:val="26"/>
        </w:rPr>
        <w:t xml:space="preserve"> Р.А.</w:t>
      </w:r>
      <w:r w:rsidR="00BE4267" w:rsidRPr="00321321">
        <w:rPr>
          <w:rFonts w:ascii="Arial" w:eastAsia="Arial" w:hAnsi="Arial" w:cs="Arial"/>
          <w:sz w:val="26"/>
          <w:szCs w:val="26"/>
        </w:rPr>
        <w:t xml:space="preserve">, системного администратора </w:t>
      </w:r>
      <w:proofErr w:type="gramStart"/>
      <w:r w:rsidR="00BE4267" w:rsidRPr="00321321">
        <w:rPr>
          <w:rFonts w:ascii="Arial" w:eastAsia="Arial" w:hAnsi="Arial" w:cs="Arial"/>
          <w:sz w:val="26"/>
          <w:szCs w:val="26"/>
        </w:rPr>
        <w:t>Иртышской</w:t>
      </w:r>
      <w:proofErr w:type="gramEnd"/>
      <w:r w:rsidR="00BE4267" w:rsidRPr="00321321">
        <w:rPr>
          <w:rFonts w:ascii="Arial" w:eastAsia="Arial" w:hAnsi="Arial" w:cs="Arial"/>
          <w:sz w:val="26"/>
          <w:szCs w:val="26"/>
        </w:rPr>
        <w:t xml:space="preserve"> ООШ;</w:t>
      </w:r>
    </w:p>
    <w:p w:rsidR="00BE4267" w:rsidRPr="004E50FC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 w:rsidRPr="004E50FC"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Pr="004E50FC">
        <w:rPr>
          <w:rFonts w:ascii="Arial" w:eastAsia="Arial" w:hAnsi="Arial" w:cs="Arial"/>
          <w:sz w:val="26"/>
          <w:szCs w:val="26"/>
        </w:rPr>
        <w:t>Витряк</w:t>
      </w:r>
      <w:proofErr w:type="spellEnd"/>
      <w:r w:rsidRPr="004E50FC">
        <w:rPr>
          <w:rFonts w:ascii="Arial" w:eastAsia="Arial" w:hAnsi="Arial" w:cs="Arial"/>
          <w:sz w:val="26"/>
          <w:szCs w:val="26"/>
        </w:rPr>
        <w:t xml:space="preserve"> Т.Н.</w:t>
      </w:r>
      <w:r w:rsidR="00BE4267" w:rsidRPr="004E50FC">
        <w:rPr>
          <w:rFonts w:ascii="Arial" w:eastAsia="Arial" w:hAnsi="Arial" w:cs="Arial"/>
          <w:sz w:val="26"/>
          <w:szCs w:val="26"/>
        </w:rPr>
        <w:t>, системного администратора Курьинской ООШ;</w:t>
      </w:r>
    </w:p>
    <w:p w:rsidR="00BE4267" w:rsidRPr="000515B4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 w:rsidRPr="000515B4"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8326A2" w:rsidRPr="000515B4">
        <w:rPr>
          <w:rFonts w:ascii="Arial" w:eastAsia="Arial" w:hAnsi="Arial" w:cs="Arial"/>
          <w:sz w:val="26"/>
          <w:szCs w:val="26"/>
        </w:rPr>
        <w:t>А</w:t>
      </w:r>
      <w:r w:rsidR="000515B4" w:rsidRPr="000515B4">
        <w:rPr>
          <w:rFonts w:ascii="Arial" w:eastAsia="Arial" w:hAnsi="Arial" w:cs="Arial"/>
          <w:sz w:val="26"/>
          <w:szCs w:val="26"/>
        </w:rPr>
        <w:t>ллаярову</w:t>
      </w:r>
      <w:proofErr w:type="spellEnd"/>
      <w:r w:rsidR="000515B4" w:rsidRPr="000515B4">
        <w:rPr>
          <w:rFonts w:ascii="Arial" w:eastAsia="Arial" w:hAnsi="Arial" w:cs="Arial"/>
          <w:sz w:val="26"/>
          <w:szCs w:val="26"/>
        </w:rPr>
        <w:t xml:space="preserve"> Н.</w:t>
      </w:r>
      <w:r w:rsidRPr="000515B4">
        <w:rPr>
          <w:rFonts w:ascii="Arial" w:eastAsia="Arial" w:hAnsi="Arial" w:cs="Arial"/>
          <w:sz w:val="26"/>
          <w:szCs w:val="26"/>
        </w:rPr>
        <w:t>А.</w:t>
      </w:r>
      <w:r w:rsidR="00BE4267" w:rsidRPr="000515B4">
        <w:rPr>
          <w:rFonts w:ascii="Arial" w:eastAsia="Arial" w:hAnsi="Arial" w:cs="Arial"/>
          <w:sz w:val="26"/>
          <w:szCs w:val="26"/>
        </w:rPr>
        <w:t>, системного администратора Второвагайской СОШ.</w:t>
      </w: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F84D6D" w:rsidRDefault="00F84D6D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BE4267" w:rsidP="00881A95">
      <w:pPr>
        <w:widowControl w:val="0"/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8</w:t>
      </w:r>
      <w:r w:rsidR="00881A95">
        <w:rPr>
          <w:rFonts w:ascii="Arial" w:eastAsia="Arial" w:hAnsi="Arial" w:cs="Arial"/>
          <w:sz w:val="26"/>
          <w:szCs w:val="26"/>
        </w:rPr>
        <w:t>. </w:t>
      </w:r>
      <w:r>
        <w:rPr>
          <w:rFonts w:ascii="Arial" w:hAnsi="Arial"/>
          <w:sz w:val="26"/>
          <w:szCs w:val="26"/>
        </w:rPr>
        <w:t>Зам</w:t>
      </w:r>
      <w:proofErr w:type="gramStart"/>
      <w:r>
        <w:rPr>
          <w:rFonts w:ascii="Arial" w:hAnsi="Arial"/>
          <w:sz w:val="26"/>
          <w:szCs w:val="26"/>
        </w:rPr>
        <w:t>.д</w:t>
      </w:r>
      <w:proofErr w:type="gramEnd"/>
      <w:r>
        <w:rPr>
          <w:rFonts w:ascii="Arial" w:hAnsi="Arial"/>
          <w:sz w:val="26"/>
          <w:szCs w:val="26"/>
        </w:rPr>
        <w:t xml:space="preserve">иректора по УР Симоновой С.В., методисту Второвагайской СОШ, филиала МАОУ Бегишевская СОШ </w:t>
      </w:r>
      <w:r w:rsidR="008326A2">
        <w:rPr>
          <w:rFonts w:ascii="Arial" w:hAnsi="Arial"/>
          <w:sz w:val="26"/>
          <w:szCs w:val="26"/>
        </w:rPr>
        <w:t>Аллаяровой Н.А.</w:t>
      </w:r>
      <w:r>
        <w:rPr>
          <w:rFonts w:ascii="Arial" w:hAnsi="Arial"/>
          <w:sz w:val="26"/>
          <w:szCs w:val="26"/>
        </w:rPr>
        <w:t xml:space="preserve">, методисту Иртышской ООШ,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Махмутовой</w:t>
      </w:r>
      <w:proofErr w:type="spellEnd"/>
      <w:r>
        <w:rPr>
          <w:rFonts w:ascii="Arial" w:hAnsi="Arial"/>
          <w:sz w:val="26"/>
          <w:szCs w:val="26"/>
        </w:rPr>
        <w:t xml:space="preserve"> Р.А., методисту Супринской СОШ,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Кутафиной</w:t>
      </w:r>
      <w:proofErr w:type="spellEnd"/>
      <w:r>
        <w:rPr>
          <w:rFonts w:ascii="Arial" w:hAnsi="Arial"/>
          <w:sz w:val="26"/>
          <w:szCs w:val="26"/>
        </w:rPr>
        <w:t xml:space="preserve"> Н.А., методисту Курьинской ООШ,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Витряк</w:t>
      </w:r>
      <w:proofErr w:type="spellEnd"/>
      <w:r>
        <w:rPr>
          <w:rFonts w:ascii="Arial" w:hAnsi="Arial"/>
          <w:sz w:val="26"/>
          <w:szCs w:val="26"/>
        </w:rPr>
        <w:t xml:space="preserve"> Т.Н. в</w:t>
      </w:r>
      <w:r w:rsidRPr="00B468F8">
        <w:rPr>
          <w:rFonts w:ascii="Arial" w:hAnsi="Arial"/>
          <w:sz w:val="26"/>
          <w:szCs w:val="26"/>
        </w:rPr>
        <w:t>нести необходимые изменения в расписание занятий в дни проведения ВПР и довести до сведения родителей изменения в расписании занятий.</w:t>
      </w:r>
    </w:p>
    <w:p w:rsidR="00F84D6D" w:rsidRDefault="00F84D6D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9. Назначить общественными наблюдателями: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МАОУ Бегишевская СОШ -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Долгих В.С., специалист сельской администрации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Шахматова Т.В., библиотекарь сельской библиотеки с.Бегишево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Курьинская ООШ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Огорелкова А.Б., </w:t>
      </w:r>
      <w:proofErr w:type="spellStart"/>
      <w:r>
        <w:rPr>
          <w:rFonts w:ascii="Arial" w:eastAsia="Arial" w:hAnsi="Arial" w:cs="Arial"/>
          <w:sz w:val="26"/>
          <w:szCs w:val="26"/>
        </w:rPr>
        <w:t>зав</w:t>
      </w:r>
      <w:proofErr w:type="gramStart"/>
      <w:r>
        <w:rPr>
          <w:rFonts w:ascii="Arial" w:eastAsia="Arial" w:hAnsi="Arial" w:cs="Arial"/>
          <w:sz w:val="26"/>
          <w:szCs w:val="26"/>
        </w:rPr>
        <w:t>.с</w:t>
      </w:r>
      <w:proofErr w:type="gramEnd"/>
      <w:r>
        <w:rPr>
          <w:rFonts w:ascii="Arial" w:eastAsia="Arial" w:hAnsi="Arial" w:cs="Arial"/>
          <w:sz w:val="26"/>
          <w:szCs w:val="26"/>
        </w:rPr>
        <w:t>ельским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домом культуры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Дудникова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Е.А., почтальон «Почта России»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Иртышская ООШ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Медведева О.П., член УС школы, родитель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Борщева Н.И., воспитатель детского сада п</w:t>
      </w:r>
      <w:proofErr w:type="gramStart"/>
      <w:r>
        <w:rPr>
          <w:rFonts w:ascii="Arial" w:eastAsia="Arial" w:hAnsi="Arial" w:cs="Arial"/>
          <w:sz w:val="26"/>
          <w:szCs w:val="26"/>
        </w:rPr>
        <w:t>.И</w:t>
      </w:r>
      <w:proofErr w:type="gramEnd"/>
      <w:r>
        <w:rPr>
          <w:rFonts w:ascii="Arial" w:eastAsia="Arial" w:hAnsi="Arial" w:cs="Arial"/>
          <w:sz w:val="26"/>
          <w:szCs w:val="26"/>
        </w:rPr>
        <w:t>ртыш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Второвагайская СОШ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lastRenderedPageBreak/>
        <w:t>Камалетдинова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А.Х., депутат Думы </w:t>
      </w:r>
      <w:proofErr w:type="spellStart"/>
      <w:r>
        <w:rPr>
          <w:rFonts w:ascii="Arial" w:eastAsia="Arial" w:hAnsi="Arial" w:cs="Arial"/>
          <w:sz w:val="26"/>
          <w:szCs w:val="26"/>
        </w:rPr>
        <w:t>Бегишевского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сельского поселения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Ахатова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Ю.О., член УС школы, родитель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Супринская СОШ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 xml:space="preserve">Симонова А.А., библиотекарь сельской библиотеки </w:t>
      </w:r>
      <w:proofErr w:type="spellStart"/>
      <w:r>
        <w:rPr>
          <w:rFonts w:ascii="Arial" w:eastAsia="Arial" w:hAnsi="Arial" w:cs="Arial"/>
          <w:sz w:val="26"/>
          <w:szCs w:val="26"/>
        </w:rPr>
        <w:t>с.Супра</w:t>
      </w:r>
      <w:proofErr w:type="spellEnd"/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Маркина З.А., член Супринской первичной ветеранской организации</w:t>
      </w:r>
    </w:p>
    <w:p w:rsidR="00881A95" w:rsidRDefault="00050B76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10</w:t>
      </w:r>
      <w:r w:rsidR="00881A95">
        <w:rPr>
          <w:rFonts w:ascii="Arial" w:eastAsia="Arial" w:hAnsi="Arial" w:cs="Arial"/>
          <w:sz w:val="26"/>
          <w:szCs w:val="26"/>
        </w:rPr>
        <w:t>. Эксперты по проверке ВПР проверяют выполненные задания в соответствии с критериями, передают данные техническим специалистам для заполнения протоколов.</w:t>
      </w:r>
    </w:p>
    <w:p w:rsidR="00881A95" w:rsidRDefault="00050B76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11</w:t>
      </w:r>
      <w:r w:rsidR="00881A95">
        <w:rPr>
          <w:rFonts w:ascii="Arial" w:eastAsia="Arial" w:hAnsi="Arial" w:cs="Arial"/>
          <w:sz w:val="26"/>
          <w:szCs w:val="26"/>
        </w:rPr>
        <w:t xml:space="preserve">. Контроль за исполнением настоящего приказа и ответственность за   </w:t>
      </w:r>
      <w:proofErr w:type="gramStart"/>
      <w:r w:rsidR="00881A95">
        <w:rPr>
          <w:rFonts w:ascii="Arial" w:eastAsia="Arial" w:hAnsi="Arial" w:cs="Arial"/>
          <w:sz w:val="26"/>
          <w:szCs w:val="26"/>
        </w:rPr>
        <w:t>организацию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 и проведение ВПР возлагаю на зам. директора по УР Симонову С.В.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Директор школы:                                                 Г.Ж. Халиуллина</w:t>
      </w:r>
    </w:p>
    <w:p w:rsidR="006D6102" w:rsidRPr="00D47DB3" w:rsidRDefault="00BE4267" w:rsidP="00D47DB3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eastAsia="Arial" w:hAnsi="Arial" w:cs="Arial"/>
          <w:sz w:val="26"/>
          <w:szCs w:val="26"/>
        </w:rPr>
        <w:t>ознакомлен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:                                 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881A95">
        <w:rPr>
          <w:rFonts w:ascii="Arial" w:eastAsia="Arial" w:hAnsi="Arial" w:cs="Arial"/>
          <w:sz w:val="26"/>
          <w:szCs w:val="26"/>
        </w:rPr>
        <w:t xml:space="preserve">  С.В. Симонова - </w:t>
      </w:r>
    </w:p>
    <w:sectPr w:rsidR="006D6102" w:rsidRPr="00D47DB3" w:rsidSect="009B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5C8"/>
    <w:multiLevelType w:val="hybridMultilevel"/>
    <w:tmpl w:val="D5EC4D42"/>
    <w:lvl w:ilvl="0" w:tplc="6798CD8A">
      <w:start w:val="1"/>
      <w:numFmt w:val="decimal"/>
      <w:lvlText w:val="%1."/>
      <w:lvlJc w:val="left"/>
      <w:pPr>
        <w:ind w:left="784" w:hanging="360"/>
      </w:pPr>
      <w:rPr>
        <w:rFonts w:eastAsiaTheme="minorHAnsi"/>
        <w:b w:val="0"/>
        <w:sz w:val="25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E39"/>
    <w:rsid w:val="0000552E"/>
    <w:rsid w:val="00021210"/>
    <w:rsid w:val="00035018"/>
    <w:rsid w:val="00041DB1"/>
    <w:rsid w:val="00050B76"/>
    <w:rsid w:val="000515B4"/>
    <w:rsid w:val="00061791"/>
    <w:rsid w:val="00072752"/>
    <w:rsid w:val="000866BD"/>
    <w:rsid w:val="0008749D"/>
    <w:rsid w:val="00087868"/>
    <w:rsid w:val="00092E63"/>
    <w:rsid w:val="000A2336"/>
    <w:rsid w:val="000C6B69"/>
    <w:rsid w:val="000D0DB8"/>
    <w:rsid w:val="000D33B5"/>
    <w:rsid w:val="000E0D62"/>
    <w:rsid w:val="00133751"/>
    <w:rsid w:val="0015502D"/>
    <w:rsid w:val="00184D19"/>
    <w:rsid w:val="001878FD"/>
    <w:rsid w:val="001A2CFE"/>
    <w:rsid w:val="001B653B"/>
    <w:rsid w:val="001D728A"/>
    <w:rsid w:val="001E2096"/>
    <w:rsid w:val="001F600D"/>
    <w:rsid w:val="00224396"/>
    <w:rsid w:val="002274B7"/>
    <w:rsid w:val="002275F1"/>
    <w:rsid w:val="00227E7F"/>
    <w:rsid w:val="00227EC8"/>
    <w:rsid w:val="00240CE8"/>
    <w:rsid w:val="00245F59"/>
    <w:rsid w:val="00262DFD"/>
    <w:rsid w:val="00270597"/>
    <w:rsid w:val="00274994"/>
    <w:rsid w:val="00275E90"/>
    <w:rsid w:val="00281BEA"/>
    <w:rsid w:val="002A2B25"/>
    <w:rsid w:val="002B49AC"/>
    <w:rsid w:val="002F4A6E"/>
    <w:rsid w:val="003008CD"/>
    <w:rsid w:val="00321321"/>
    <w:rsid w:val="00345065"/>
    <w:rsid w:val="00361679"/>
    <w:rsid w:val="003838D2"/>
    <w:rsid w:val="003854B8"/>
    <w:rsid w:val="00391F46"/>
    <w:rsid w:val="00393BFC"/>
    <w:rsid w:val="003C6FD6"/>
    <w:rsid w:val="003D12CC"/>
    <w:rsid w:val="003D19BA"/>
    <w:rsid w:val="003E1597"/>
    <w:rsid w:val="003E4B70"/>
    <w:rsid w:val="003E5C84"/>
    <w:rsid w:val="003E62A9"/>
    <w:rsid w:val="00412073"/>
    <w:rsid w:val="00414ABF"/>
    <w:rsid w:val="0041656C"/>
    <w:rsid w:val="0042012C"/>
    <w:rsid w:val="00443338"/>
    <w:rsid w:val="004B0586"/>
    <w:rsid w:val="004B2EE3"/>
    <w:rsid w:val="004E50FC"/>
    <w:rsid w:val="004E67C4"/>
    <w:rsid w:val="004E6A9E"/>
    <w:rsid w:val="004F6493"/>
    <w:rsid w:val="004F7201"/>
    <w:rsid w:val="00502D82"/>
    <w:rsid w:val="005108A1"/>
    <w:rsid w:val="00510EFB"/>
    <w:rsid w:val="00582E51"/>
    <w:rsid w:val="00585174"/>
    <w:rsid w:val="005B2FF2"/>
    <w:rsid w:val="005C4DD6"/>
    <w:rsid w:val="005D609C"/>
    <w:rsid w:val="005F34AC"/>
    <w:rsid w:val="00613872"/>
    <w:rsid w:val="00623307"/>
    <w:rsid w:val="0062428B"/>
    <w:rsid w:val="00626114"/>
    <w:rsid w:val="00635456"/>
    <w:rsid w:val="00637E91"/>
    <w:rsid w:val="00642D60"/>
    <w:rsid w:val="00672ED0"/>
    <w:rsid w:val="00674FB9"/>
    <w:rsid w:val="0068705F"/>
    <w:rsid w:val="00694D46"/>
    <w:rsid w:val="006C10EF"/>
    <w:rsid w:val="006D6102"/>
    <w:rsid w:val="006E7AEE"/>
    <w:rsid w:val="007077F4"/>
    <w:rsid w:val="00712E39"/>
    <w:rsid w:val="00730A9A"/>
    <w:rsid w:val="00751958"/>
    <w:rsid w:val="007550FC"/>
    <w:rsid w:val="00756565"/>
    <w:rsid w:val="00767C3F"/>
    <w:rsid w:val="0077701B"/>
    <w:rsid w:val="007A11D4"/>
    <w:rsid w:val="007A185E"/>
    <w:rsid w:val="007B5759"/>
    <w:rsid w:val="007B6E4A"/>
    <w:rsid w:val="007C1967"/>
    <w:rsid w:val="007D696A"/>
    <w:rsid w:val="007E0949"/>
    <w:rsid w:val="00831419"/>
    <w:rsid w:val="008326A2"/>
    <w:rsid w:val="0083325E"/>
    <w:rsid w:val="00834694"/>
    <w:rsid w:val="008400C6"/>
    <w:rsid w:val="00843B06"/>
    <w:rsid w:val="00865B78"/>
    <w:rsid w:val="00866319"/>
    <w:rsid w:val="00871AA0"/>
    <w:rsid w:val="00873CD3"/>
    <w:rsid w:val="00881A95"/>
    <w:rsid w:val="00883435"/>
    <w:rsid w:val="00883A50"/>
    <w:rsid w:val="00887BDC"/>
    <w:rsid w:val="008B51BA"/>
    <w:rsid w:val="008E59BE"/>
    <w:rsid w:val="008E6916"/>
    <w:rsid w:val="008F6014"/>
    <w:rsid w:val="008F6BD0"/>
    <w:rsid w:val="00921455"/>
    <w:rsid w:val="009260DB"/>
    <w:rsid w:val="0093255E"/>
    <w:rsid w:val="009416FA"/>
    <w:rsid w:val="00946CD8"/>
    <w:rsid w:val="00946FDA"/>
    <w:rsid w:val="00953C92"/>
    <w:rsid w:val="009557C4"/>
    <w:rsid w:val="00971855"/>
    <w:rsid w:val="0097430A"/>
    <w:rsid w:val="00984B39"/>
    <w:rsid w:val="00986E79"/>
    <w:rsid w:val="00993C2B"/>
    <w:rsid w:val="00994329"/>
    <w:rsid w:val="009A0FCE"/>
    <w:rsid w:val="009A1936"/>
    <w:rsid w:val="009B0F2A"/>
    <w:rsid w:val="009B4625"/>
    <w:rsid w:val="009B694A"/>
    <w:rsid w:val="009C4D87"/>
    <w:rsid w:val="009E0FE1"/>
    <w:rsid w:val="009E4752"/>
    <w:rsid w:val="00A06F1C"/>
    <w:rsid w:val="00A31B4D"/>
    <w:rsid w:val="00A3687A"/>
    <w:rsid w:val="00A46DFE"/>
    <w:rsid w:val="00A47C46"/>
    <w:rsid w:val="00A6221E"/>
    <w:rsid w:val="00A66374"/>
    <w:rsid w:val="00A710D0"/>
    <w:rsid w:val="00AB6D96"/>
    <w:rsid w:val="00AC4E80"/>
    <w:rsid w:val="00AD22BB"/>
    <w:rsid w:val="00AD7827"/>
    <w:rsid w:val="00AE0DFD"/>
    <w:rsid w:val="00AE586E"/>
    <w:rsid w:val="00B01639"/>
    <w:rsid w:val="00B105AE"/>
    <w:rsid w:val="00B1263A"/>
    <w:rsid w:val="00B20EA7"/>
    <w:rsid w:val="00B262F8"/>
    <w:rsid w:val="00B55781"/>
    <w:rsid w:val="00B64606"/>
    <w:rsid w:val="00B66703"/>
    <w:rsid w:val="00B751C4"/>
    <w:rsid w:val="00B8150B"/>
    <w:rsid w:val="00B865E4"/>
    <w:rsid w:val="00BA3F38"/>
    <w:rsid w:val="00BA4066"/>
    <w:rsid w:val="00BA4088"/>
    <w:rsid w:val="00BA6D06"/>
    <w:rsid w:val="00BB3E0B"/>
    <w:rsid w:val="00BB4EC7"/>
    <w:rsid w:val="00BC0950"/>
    <w:rsid w:val="00BD0F90"/>
    <w:rsid w:val="00BD32BA"/>
    <w:rsid w:val="00BD4E5D"/>
    <w:rsid w:val="00BE4267"/>
    <w:rsid w:val="00BE54E8"/>
    <w:rsid w:val="00BF7A13"/>
    <w:rsid w:val="00C02C59"/>
    <w:rsid w:val="00C04572"/>
    <w:rsid w:val="00C338B5"/>
    <w:rsid w:val="00C418A4"/>
    <w:rsid w:val="00C5747E"/>
    <w:rsid w:val="00C656C2"/>
    <w:rsid w:val="00C65D5D"/>
    <w:rsid w:val="00C86821"/>
    <w:rsid w:val="00C90387"/>
    <w:rsid w:val="00C939A8"/>
    <w:rsid w:val="00C971C0"/>
    <w:rsid w:val="00CA34DC"/>
    <w:rsid w:val="00CB16AA"/>
    <w:rsid w:val="00CB4A2D"/>
    <w:rsid w:val="00CE6101"/>
    <w:rsid w:val="00CF1EF7"/>
    <w:rsid w:val="00D0008D"/>
    <w:rsid w:val="00D01DD3"/>
    <w:rsid w:val="00D062D5"/>
    <w:rsid w:val="00D20472"/>
    <w:rsid w:val="00D23DF1"/>
    <w:rsid w:val="00D27B6F"/>
    <w:rsid w:val="00D31A72"/>
    <w:rsid w:val="00D35D39"/>
    <w:rsid w:val="00D47DB3"/>
    <w:rsid w:val="00D6141F"/>
    <w:rsid w:val="00D64E35"/>
    <w:rsid w:val="00D66B1E"/>
    <w:rsid w:val="00D80C72"/>
    <w:rsid w:val="00D853BD"/>
    <w:rsid w:val="00DA5C84"/>
    <w:rsid w:val="00DC0C05"/>
    <w:rsid w:val="00DC119A"/>
    <w:rsid w:val="00DD1411"/>
    <w:rsid w:val="00DD2E6D"/>
    <w:rsid w:val="00E1139E"/>
    <w:rsid w:val="00E955D0"/>
    <w:rsid w:val="00EC06EE"/>
    <w:rsid w:val="00EE29EC"/>
    <w:rsid w:val="00EE3861"/>
    <w:rsid w:val="00EF35EE"/>
    <w:rsid w:val="00EF4CC9"/>
    <w:rsid w:val="00F1752C"/>
    <w:rsid w:val="00F25E38"/>
    <w:rsid w:val="00F44FCE"/>
    <w:rsid w:val="00F81A72"/>
    <w:rsid w:val="00F84D6D"/>
    <w:rsid w:val="00F87AAE"/>
    <w:rsid w:val="00FA6FDC"/>
    <w:rsid w:val="00FB59AB"/>
    <w:rsid w:val="00FC4D45"/>
    <w:rsid w:val="00FC69B0"/>
    <w:rsid w:val="00FD0917"/>
    <w:rsid w:val="00FD11F8"/>
    <w:rsid w:val="00FF3FD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82</cp:revision>
  <cp:lastPrinted>2022-02-22T09:25:00Z</cp:lastPrinted>
  <dcterms:created xsi:type="dcterms:W3CDTF">2020-02-20T08:16:00Z</dcterms:created>
  <dcterms:modified xsi:type="dcterms:W3CDTF">2022-03-28T12:04:00Z</dcterms:modified>
</cp:coreProperties>
</file>