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2E426" w14:textId="77777777" w:rsidR="007E7C8F" w:rsidRPr="00DD3D8C" w:rsidRDefault="007E7C8F" w:rsidP="007E7C8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3D8C">
        <w:rPr>
          <w:rFonts w:ascii="Times New Roman" w:hAnsi="Times New Roman" w:cs="Times New Roman"/>
          <w:bCs/>
          <w:sz w:val="28"/>
          <w:szCs w:val="28"/>
        </w:rPr>
        <w:t>Муниципальное автономное общеобразовательное учреждение</w:t>
      </w:r>
    </w:p>
    <w:p w14:paraId="0207487F" w14:textId="77777777" w:rsidR="007E7C8F" w:rsidRPr="00DD3D8C" w:rsidRDefault="007E7C8F" w:rsidP="007E7C8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D3D8C">
        <w:rPr>
          <w:rFonts w:ascii="Times New Roman" w:hAnsi="Times New Roman" w:cs="Times New Roman"/>
          <w:bCs/>
          <w:sz w:val="28"/>
          <w:szCs w:val="28"/>
        </w:rPr>
        <w:t>Бегишевская</w:t>
      </w:r>
      <w:proofErr w:type="spellEnd"/>
      <w:r w:rsidRPr="00DD3D8C">
        <w:rPr>
          <w:rFonts w:ascii="Times New Roman" w:hAnsi="Times New Roman" w:cs="Times New Roman"/>
          <w:bCs/>
          <w:sz w:val="28"/>
          <w:szCs w:val="28"/>
        </w:rPr>
        <w:t xml:space="preserve"> средняя общеобразовательная школа</w:t>
      </w:r>
    </w:p>
    <w:p w14:paraId="6C74D693" w14:textId="20F8404E" w:rsidR="007E7C8F" w:rsidRPr="00DD3D8C" w:rsidRDefault="007E7C8F" w:rsidP="007E7C8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3D8C">
        <w:rPr>
          <w:rFonts w:ascii="Times New Roman" w:hAnsi="Times New Roman" w:cs="Times New Roman"/>
          <w:bCs/>
          <w:sz w:val="28"/>
          <w:szCs w:val="28"/>
        </w:rPr>
        <w:t>Вагайского района Тюменской области</w:t>
      </w:r>
    </w:p>
    <w:p w14:paraId="6EC7B0D9" w14:textId="77777777" w:rsidR="00DD3D8C" w:rsidRDefault="00DD3D8C" w:rsidP="007E7C8F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5C502C6A" w14:textId="0AC4BF52" w:rsidR="00062F56" w:rsidRDefault="00062F56" w:rsidP="007E7C8F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EC53FA" wp14:editId="5D5E7795">
            <wp:extent cx="9249410" cy="1285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3978" b="56356"/>
                    <a:stretch/>
                  </pic:blipFill>
                  <pic:spPr bwMode="auto">
                    <a:xfrm>
                      <a:off x="0" y="0"/>
                      <a:ext cx="9257617" cy="128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7BB4B" w14:textId="77777777" w:rsidR="007E7C8F" w:rsidRDefault="007E7C8F" w:rsidP="007E7C8F">
      <w:pPr>
        <w:rPr>
          <w:rFonts w:ascii="Times New Roman" w:hAnsi="Times New Roman" w:cs="Times New Roman"/>
          <w:b/>
          <w:sz w:val="24"/>
          <w:szCs w:val="24"/>
        </w:rPr>
      </w:pPr>
    </w:p>
    <w:p w14:paraId="2C791D17" w14:textId="77777777" w:rsidR="007E7C8F" w:rsidRDefault="007E7C8F" w:rsidP="007E7C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14:paraId="3D5DC3F6" w14:textId="5E7F6D47" w:rsidR="007E7C8F" w:rsidRDefault="007E7C8F" w:rsidP="007E7C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</w:t>
      </w:r>
      <w:r w:rsidR="00DD3D8C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 xml:space="preserve"> внеурочной деятельности</w:t>
      </w:r>
    </w:p>
    <w:p w14:paraId="51338E95" w14:textId="78793F54" w:rsidR="007E7C8F" w:rsidRDefault="007E7C8F" w:rsidP="007E7C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духовно</w:t>
      </w:r>
      <w:r w:rsidR="00062F56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>нравственного</w:t>
      </w:r>
      <w:r w:rsidR="00DD3D8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направления</w:t>
      </w:r>
    </w:p>
    <w:p w14:paraId="41F1B848" w14:textId="77777777" w:rsidR="007E7C8F" w:rsidRPr="00EF7B96" w:rsidRDefault="007E7C8F" w:rsidP="007E7C8F">
      <w:pPr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 xml:space="preserve"> «Культурные традиции народов Тюменского края</w:t>
      </w:r>
      <w:r w:rsidRPr="00F0270A">
        <w:rPr>
          <w:rFonts w:ascii="Times New Roman" w:hAnsi="Times New Roman" w:cs="Times New Roman"/>
          <w:b/>
          <w:iCs/>
          <w:sz w:val="32"/>
          <w:szCs w:val="32"/>
        </w:rPr>
        <w:t>»</w:t>
      </w:r>
      <w:r>
        <w:rPr>
          <w:rFonts w:ascii="Times New Roman" w:hAnsi="Times New Roman" w:cs="Times New Roman"/>
          <w:b/>
          <w:iCs/>
          <w:sz w:val="32"/>
          <w:szCs w:val="32"/>
        </w:rPr>
        <w:t xml:space="preserve">                                                                                                      5,6  </w:t>
      </w:r>
      <w:r>
        <w:rPr>
          <w:rFonts w:ascii="Times New Roman" w:hAnsi="Times New Roman" w:cs="Times New Roman"/>
          <w:b/>
          <w:sz w:val="32"/>
          <w:szCs w:val="32"/>
        </w:rPr>
        <w:t>класс</w:t>
      </w:r>
    </w:p>
    <w:p w14:paraId="713766F0" w14:textId="77777777" w:rsidR="007E7C8F" w:rsidRDefault="007E7C8F" w:rsidP="007E7C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090B429" w14:textId="77777777" w:rsidR="00DD3D8C" w:rsidRPr="00DD3D8C" w:rsidRDefault="007E7C8F" w:rsidP="007E7C8F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D3D8C">
        <w:rPr>
          <w:rFonts w:ascii="Times New Roman" w:hAnsi="Times New Roman" w:cs="Times New Roman"/>
          <w:bCs/>
          <w:sz w:val="24"/>
          <w:szCs w:val="24"/>
        </w:rPr>
        <w:t xml:space="preserve">Составитель: </w:t>
      </w:r>
    </w:p>
    <w:p w14:paraId="53A62020" w14:textId="77777777" w:rsidR="00DD3D8C" w:rsidRPr="00DD3D8C" w:rsidRDefault="007E7C8F" w:rsidP="007E7C8F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D3D8C">
        <w:rPr>
          <w:rFonts w:ascii="Times New Roman" w:hAnsi="Times New Roman" w:cs="Times New Roman"/>
          <w:bCs/>
          <w:sz w:val="24"/>
          <w:szCs w:val="24"/>
        </w:rPr>
        <w:t xml:space="preserve">учитель географии  </w:t>
      </w:r>
    </w:p>
    <w:p w14:paraId="7574FBA5" w14:textId="0432EB19" w:rsidR="007E7C8F" w:rsidRDefault="007E7C8F" w:rsidP="007E7C8F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D3D8C">
        <w:rPr>
          <w:rFonts w:ascii="Times New Roman" w:hAnsi="Times New Roman" w:cs="Times New Roman"/>
          <w:bCs/>
          <w:sz w:val="24"/>
          <w:szCs w:val="24"/>
        </w:rPr>
        <w:t>Сухинина В.С.</w:t>
      </w:r>
    </w:p>
    <w:p w14:paraId="3071D5E8" w14:textId="77777777" w:rsidR="00DD3D8C" w:rsidRDefault="00DD3D8C" w:rsidP="007E7C8F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C6E4D76" w14:textId="77777777" w:rsidR="007E7C8F" w:rsidRPr="00DD3D8C" w:rsidRDefault="007E7C8F" w:rsidP="007E7C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D8C">
        <w:rPr>
          <w:rFonts w:ascii="Times New Roman" w:hAnsi="Times New Roman" w:cs="Times New Roman"/>
          <w:b/>
          <w:sz w:val="24"/>
          <w:szCs w:val="24"/>
        </w:rPr>
        <w:t xml:space="preserve">с. </w:t>
      </w:r>
      <w:proofErr w:type="spellStart"/>
      <w:r w:rsidRPr="00DD3D8C">
        <w:rPr>
          <w:rFonts w:ascii="Times New Roman" w:hAnsi="Times New Roman" w:cs="Times New Roman"/>
          <w:b/>
          <w:sz w:val="24"/>
          <w:szCs w:val="24"/>
        </w:rPr>
        <w:t>Бегишево</w:t>
      </w:r>
      <w:proofErr w:type="spellEnd"/>
    </w:p>
    <w:p w14:paraId="5E9E9064" w14:textId="3B06BD58" w:rsidR="007E7C8F" w:rsidRDefault="007E7C8F" w:rsidP="007E7C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D8C">
        <w:rPr>
          <w:rFonts w:ascii="Times New Roman" w:hAnsi="Times New Roman" w:cs="Times New Roman"/>
          <w:b/>
          <w:sz w:val="24"/>
          <w:szCs w:val="24"/>
        </w:rPr>
        <w:t>2020 г.</w:t>
      </w:r>
    </w:p>
    <w:p w14:paraId="0C9AA89F" w14:textId="77777777" w:rsidR="00DD3D8C" w:rsidRPr="00DD3D8C" w:rsidRDefault="00DD3D8C" w:rsidP="007E7C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163528" w14:textId="77777777" w:rsidR="001F0A2F" w:rsidRPr="00910989" w:rsidRDefault="001F0A2F" w:rsidP="001F0A2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Планируемые результаты освоения учащимися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9109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внеурочной деятельности</w:t>
      </w:r>
    </w:p>
    <w:p w14:paraId="6301F76D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изучения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кружка «Культурные традиции народов Тюменской области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9109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учащиеся на  ступени  основного общего образования:</w:t>
      </w:r>
    </w:p>
    <w:p w14:paraId="5D7DFDC4" w14:textId="77777777" w:rsidR="001F0A2F" w:rsidRPr="00910989" w:rsidRDefault="001F0A2F" w:rsidP="001F0A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получат возможность расширить, систематизировать и углубить исходные представления о традициях и обычаях, культурном своеобразии народов, </w:t>
      </w:r>
      <w:r w:rsidR="00A44845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проживающих на территории нашего края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; </w:t>
      </w:r>
    </w:p>
    <w:p w14:paraId="457D3AFE" w14:textId="77777777" w:rsidR="001F0A2F" w:rsidRPr="00910989" w:rsidRDefault="001F0A2F" w:rsidP="001F0A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обретут</w:t>
      </w:r>
      <w:r w:rsidR="00A448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чувство гордости за свой край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, российский народ и его историю;</w:t>
      </w:r>
    </w:p>
    <w:p w14:paraId="704D069A" w14:textId="77777777" w:rsidR="001F0A2F" w:rsidRPr="00910989" w:rsidRDefault="001F0A2F" w:rsidP="001F0A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приобретут опыт эмоционально окрашенного, личностного отношения к миру природы и культуры; </w:t>
      </w:r>
    </w:p>
    <w:p w14:paraId="5603241A" w14:textId="77777777" w:rsidR="001F0A2F" w:rsidRPr="00910989" w:rsidRDefault="001F0A2F" w:rsidP="001F0A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получат возможность осознать своё место в мире </w:t>
      </w:r>
      <w:r w:rsidR="00A44845">
        <w:rPr>
          <w:rFonts w:ascii="Times New Roman" w:eastAsia="Times New Roman" w:hAnsi="Times New Roman" w:cs="Times New Roman"/>
          <w:color w:val="000000"/>
          <w:sz w:val="24"/>
          <w:szCs w:val="24"/>
        </w:rPr>
        <w:t>и культурном многообразии области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; </w:t>
      </w:r>
    </w:p>
    <w:p w14:paraId="518CD17C" w14:textId="77777777" w:rsidR="001F0A2F" w:rsidRPr="00910989" w:rsidRDefault="001F0A2F" w:rsidP="001F0A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 возможность приобрести базовые умения работы с ИКТ средствами;</w:t>
      </w:r>
    </w:p>
    <w:p w14:paraId="224D6C4C" w14:textId="77777777" w:rsidR="001F0A2F" w:rsidRPr="00910989" w:rsidRDefault="001F0A2F" w:rsidP="001F0A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научатся создавать сообщения и проекты, готовить и проводить небольшие презентации.</w:t>
      </w:r>
    </w:p>
    <w:p w14:paraId="0F4068D1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Личностные универсальные учебные действия.</w:t>
      </w:r>
    </w:p>
    <w:p w14:paraId="3501DF29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 выпускника будут сформированы:</w:t>
      </w:r>
    </w:p>
    <w:p w14:paraId="23DAFB71" w14:textId="77777777" w:rsidR="001F0A2F" w:rsidRPr="00910989" w:rsidRDefault="001F0A2F" w:rsidP="001F0A2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учебно-познавательный интерес к новому материалу и способам решения новой задачи;</w:t>
      </w:r>
    </w:p>
    <w:p w14:paraId="22ECE5D6" w14:textId="77777777" w:rsidR="001F0A2F" w:rsidRPr="00910989" w:rsidRDefault="001F0A2F" w:rsidP="001F0A2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ориентация на понимание причин успеха во внеучебной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14:paraId="7539F6AA" w14:textId="77777777" w:rsidR="001F0A2F" w:rsidRPr="00910989" w:rsidRDefault="001F0A2F" w:rsidP="001F0A2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самооценке на основе критериев успешности внеучебной деятельности;</w:t>
      </w:r>
    </w:p>
    <w:p w14:paraId="4BB8D33D" w14:textId="77777777" w:rsidR="001F0A2F" w:rsidRPr="00910989" w:rsidRDefault="001F0A2F" w:rsidP="001F0A2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14:paraId="0C8CB231" w14:textId="77777777" w:rsidR="001F0A2F" w:rsidRPr="00910989" w:rsidRDefault="001F0A2F" w:rsidP="001F0A2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чувство прекрасного и эстетические чувства на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снове знакомства с 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народов местного края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9CABEA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Выпускник получит возможность для формирования:</w:t>
      </w:r>
    </w:p>
    <w:p w14:paraId="717BE6A1" w14:textId="77777777" w:rsidR="001F0A2F" w:rsidRPr="00910989" w:rsidRDefault="001F0A2F" w:rsidP="001F0A2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14:paraId="394B984A" w14:textId="77777777" w:rsidR="001F0A2F" w:rsidRPr="00910989" w:rsidRDefault="001F0A2F" w:rsidP="001F0A2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выраженной устойчивой учебно-познавательной мотивации учения;</w:t>
      </w:r>
    </w:p>
    <w:p w14:paraId="241E14A5" w14:textId="77777777" w:rsidR="001F0A2F" w:rsidRPr="00910989" w:rsidRDefault="001F0A2F" w:rsidP="001F0A2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устойчивого учебно-познавательного интереса к новым общим способам решения задач;</w:t>
      </w:r>
    </w:p>
    <w:p w14:paraId="310AB58A" w14:textId="77777777" w:rsidR="001F0A2F" w:rsidRPr="00910989" w:rsidRDefault="001F0A2F" w:rsidP="001F0A2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осознанных устойчивых эстетических предпочтений и ориентации на культуру как значимую сферу человеческой жизни.</w:t>
      </w:r>
    </w:p>
    <w:p w14:paraId="02E3406F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Регулятивные универсальные учебные действия.</w:t>
      </w:r>
    </w:p>
    <w:p w14:paraId="632B98DF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Выпускник научится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1A9485D9" w14:textId="77777777" w:rsidR="001F0A2F" w:rsidRPr="00910989" w:rsidRDefault="001F0A2F" w:rsidP="001F0A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 </w:t>
      </w:r>
    </w:p>
    <w:p w14:paraId="4EDF905A" w14:textId="77777777" w:rsidR="001F0A2F" w:rsidRPr="00910989" w:rsidRDefault="001F0A2F" w:rsidP="001F0A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установленные правила в планировании и контроле способа решения;</w:t>
      </w:r>
    </w:p>
    <w:p w14:paraId="71B1A136" w14:textId="77777777" w:rsidR="001F0A2F" w:rsidRPr="00910989" w:rsidRDefault="001F0A2F" w:rsidP="001F0A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итоговый и пошаговый контроль по результату;</w:t>
      </w:r>
    </w:p>
    <w:p w14:paraId="468290A0" w14:textId="77777777" w:rsidR="001F0A2F" w:rsidRPr="00910989" w:rsidRDefault="001F0A2F" w:rsidP="001F0A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14:paraId="19F31548" w14:textId="77777777" w:rsidR="001F0A2F" w:rsidRPr="00910989" w:rsidRDefault="001F0A2F" w:rsidP="001F0A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воспринимать предложения и оценку учителей, товарищей, родителей и других людей;</w:t>
      </w:r>
    </w:p>
    <w:p w14:paraId="1D8425C1" w14:textId="77777777" w:rsidR="001F0A2F" w:rsidRPr="00910989" w:rsidRDefault="001F0A2F" w:rsidP="001F0A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способ и результат действия.</w:t>
      </w:r>
    </w:p>
    <w:p w14:paraId="71A9123C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Выпускник получит возможность научиться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7E2D7FAE" w14:textId="77777777" w:rsidR="001F0A2F" w:rsidRPr="00910989" w:rsidRDefault="001F0A2F" w:rsidP="001F0A2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в сотрудничестве с учителем ставить новые учебные задачи;</w:t>
      </w:r>
    </w:p>
    <w:p w14:paraId="32882807" w14:textId="77777777" w:rsidR="001F0A2F" w:rsidRPr="00910989" w:rsidRDefault="001F0A2F" w:rsidP="001F0A2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познавательную инициативу в учебном сотрудничестве;</w:t>
      </w:r>
    </w:p>
    <w:p w14:paraId="2C746B16" w14:textId="77777777" w:rsidR="001F0A2F" w:rsidRPr="00910989" w:rsidRDefault="001F0A2F" w:rsidP="001F0A2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14:paraId="093CFCF8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Познавательные универсальные учебные действия.</w:t>
      </w:r>
    </w:p>
    <w:p w14:paraId="03C15EA2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Выпускник научится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2C582A98" w14:textId="77777777" w:rsidR="001F0A2F" w:rsidRPr="00910989" w:rsidRDefault="001F0A2F" w:rsidP="001F0A2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14:paraId="4D66D678" w14:textId="77777777" w:rsidR="001F0A2F" w:rsidRPr="00910989" w:rsidRDefault="001F0A2F" w:rsidP="001F0A2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запись выборочной информации о культурном богатстве с помощью инструментов ИКТ;</w:t>
      </w:r>
    </w:p>
    <w:p w14:paraId="7D3E9DD8" w14:textId="77777777" w:rsidR="001F0A2F" w:rsidRPr="00910989" w:rsidRDefault="001F0A2F" w:rsidP="001F0A2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сообщения, проекты в устной и письменной форме; </w:t>
      </w:r>
    </w:p>
    <w:p w14:paraId="663A6905" w14:textId="77777777" w:rsidR="001F0A2F" w:rsidRPr="00910989" w:rsidRDefault="001F0A2F" w:rsidP="001F0A2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сравнение и классификацию культурного наследия России по заданным критериям;</w:t>
      </w:r>
    </w:p>
    <w:p w14:paraId="69DBC0E7" w14:textId="77777777" w:rsidR="001F0A2F" w:rsidRPr="00910989" w:rsidRDefault="001F0A2F" w:rsidP="001F0A2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причинно-следственные связи в изучаемом круге явлений;</w:t>
      </w:r>
    </w:p>
    <w:p w14:paraId="2E8440D3" w14:textId="77777777" w:rsidR="001F0A2F" w:rsidRPr="00910989" w:rsidRDefault="001F0A2F" w:rsidP="001F0A2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 и связях.</w:t>
      </w:r>
    </w:p>
    <w:p w14:paraId="22B7AF81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Выпускник получит возможность научиться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7BD49AF6" w14:textId="77777777" w:rsidR="001F0A2F" w:rsidRPr="00910989" w:rsidRDefault="001F0A2F" w:rsidP="001F0A2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расширенный поиск информации с использованием ресурсов библиотек и сети Интернет; </w:t>
      </w:r>
    </w:p>
    <w:p w14:paraId="2649CAED" w14:textId="77777777" w:rsidR="001F0A2F" w:rsidRPr="00910989" w:rsidRDefault="001F0A2F" w:rsidP="001F0A2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записывать, фиксировать информацию о культурном наследии народов России с помощью инструментов ИКТ;</w:t>
      </w:r>
    </w:p>
    <w:p w14:paraId="77FAADCD" w14:textId="77777777" w:rsidR="001F0A2F" w:rsidRPr="00910989" w:rsidRDefault="001F0A2F" w:rsidP="001F0A2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осознанно и произвольно строить сообщения в устной и письменной форме; </w:t>
      </w:r>
    </w:p>
    <w:p w14:paraId="66EA8B27" w14:textId="77777777" w:rsidR="001F0A2F" w:rsidRPr="00910989" w:rsidRDefault="001F0A2F" w:rsidP="001F0A2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14:paraId="4EE956C5" w14:textId="77777777" w:rsidR="001F0A2F" w:rsidRPr="00910989" w:rsidRDefault="001F0A2F" w:rsidP="001F0A2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14:paraId="68B2AA37" w14:textId="77777777" w:rsidR="001F0A2F" w:rsidRPr="00910989" w:rsidRDefault="001F0A2F" w:rsidP="001F0A2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сравнение, </w:t>
      </w:r>
      <w:proofErr w:type="spellStart"/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сериацию</w:t>
      </w:r>
      <w:proofErr w:type="spellEnd"/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14:paraId="2938FA57" w14:textId="77777777" w:rsidR="001F0A2F" w:rsidRPr="00910989" w:rsidRDefault="001F0A2F" w:rsidP="001F0A2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14:paraId="09E8A6D6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Коммуникативные универсальные учебные действия.</w:t>
      </w:r>
    </w:p>
    <w:p w14:paraId="3D55214E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Выпускник научится</w:t>
      </w: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05EB84B5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коммуникативные, прежде всего – речевые, средства для решения различных коммуникативных задач, строить монологическое сообщение, владеть диалогической формой коммуникации, используя, в том числе средства и инструменты ИКТ;</w:t>
      </w:r>
    </w:p>
    <w:p w14:paraId="374EBF4A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14:paraId="630D41D0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14:paraId="0EA2B0CB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собственное мнение и позицию;</w:t>
      </w:r>
    </w:p>
    <w:p w14:paraId="12650243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14:paraId="481485C1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задавать вопросы;</w:t>
      </w:r>
    </w:p>
    <w:p w14:paraId="565C068B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речь для регуляции своего действия;</w:t>
      </w:r>
    </w:p>
    <w:p w14:paraId="2373DCA3" w14:textId="77777777" w:rsidR="001F0A2F" w:rsidRPr="00910989" w:rsidRDefault="001F0A2F" w:rsidP="001F0A2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14:paraId="2EE42066" w14:textId="77777777" w:rsidR="001F0A2F" w:rsidRPr="00910989" w:rsidRDefault="001F0A2F" w:rsidP="001F0A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Выпускник получит возможность научиться:</w:t>
      </w:r>
    </w:p>
    <w:p w14:paraId="00BBB1F7" w14:textId="77777777" w:rsidR="001F0A2F" w:rsidRPr="00910989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и координировать в сотрудничестве отличные от собственной позиции других людей;</w:t>
      </w:r>
    </w:p>
    <w:p w14:paraId="3BA6FA17" w14:textId="77777777" w:rsidR="001F0A2F" w:rsidRPr="00910989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разные мнения и интересы и обосновывать собственную позицию;</w:t>
      </w:r>
    </w:p>
    <w:p w14:paraId="0FD52864" w14:textId="77777777" w:rsidR="001F0A2F" w:rsidRPr="00910989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относительность мнений и подходов к решению проблемы;</w:t>
      </w:r>
    </w:p>
    <w:p w14:paraId="7F7B2FB5" w14:textId="77777777" w:rsidR="001F0A2F" w:rsidRPr="00910989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14:paraId="33E2397A" w14:textId="77777777" w:rsidR="001F0A2F" w:rsidRPr="00910989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14:paraId="08C3C794" w14:textId="77777777" w:rsidR="001F0A2F" w:rsidRPr="00910989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14:paraId="59CC2C77" w14:textId="77777777" w:rsidR="001F0A2F" w:rsidRPr="00910989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речь для планирования и регуляции своей деятельности;</w:t>
      </w:r>
    </w:p>
    <w:p w14:paraId="08D2B7D0" w14:textId="77777777" w:rsidR="001F0A2F" w:rsidRDefault="001F0A2F" w:rsidP="001F0A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989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14:paraId="16E24D3A" w14:textId="77777777" w:rsidR="00884E95" w:rsidRDefault="00884E95" w:rsidP="00884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B9796C" w14:textId="77777777" w:rsidR="00884E95" w:rsidRPr="00DD3D8C" w:rsidRDefault="00884E95" w:rsidP="00884E95">
      <w:pPr>
        <w:pStyle w:val="Default"/>
        <w:jc w:val="center"/>
        <w:rPr>
          <w:b/>
          <w:bCs/>
          <w:color w:val="auto"/>
        </w:rPr>
      </w:pPr>
      <w:r w:rsidRPr="00DD3D8C">
        <w:rPr>
          <w:b/>
          <w:bCs/>
          <w:color w:val="auto"/>
        </w:rPr>
        <w:t>Содержание программы</w:t>
      </w:r>
    </w:p>
    <w:p w14:paraId="2073E56D" w14:textId="77777777" w:rsidR="00884E95" w:rsidRPr="00213E77" w:rsidRDefault="00884E95" w:rsidP="00884E95">
      <w:pPr>
        <w:pStyle w:val="Default"/>
        <w:ind w:firstLine="709"/>
        <w:rPr>
          <w:b/>
        </w:rPr>
      </w:pPr>
      <w:r w:rsidRPr="00213E77">
        <w:rPr>
          <w:b/>
        </w:rPr>
        <w:t>Первый год обучения (5 класс)</w:t>
      </w:r>
    </w:p>
    <w:p w14:paraId="19353B21" w14:textId="77777777" w:rsidR="00884E95" w:rsidRPr="00213E77" w:rsidRDefault="00884E95" w:rsidP="00884E95">
      <w:pPr>
        <w:pStyle w:val="Default"/>
      </w:pPr>
      <w:r>
        <w:t>1 модуль – история  края</w:t>
      </w:r>
      <w:r w:rsidRPr="00213E77">
        <w:t xml:space="preserve"> «</w:t>
      </w:r>
      <w:r w:rsidRPr="00213E77">
        <w:rPr>
          <w:b/>
          <w:bCs/>
          <w:i/>
          <w:iCs/>
        </w:rPr>
        <w:t>Край родной навек любимый»</w:t>
      </w:r>
      <w:r>
        <w:rPr>
          <w:b/>
          <w:bCs/>
          <w:i/>
          <w:iCs/>
        </w:rPr>
        <w:t xml:space="preserve"> - 3ч.</w:t>
      </w:r>
      <w:r w:rsidRPr="00213E77">
        <w:rPr>
          <w:b/>
          <w:bCs/>
          <w:i/>
          <w:iCs/>
        </w:rPr>
        <w:t xml:space="preserve">; </w:t>
      </w:r>
    </w:p>
    <w:p w14:paraId="2A2A11C5" w14:textId="77777777" w:rsidR="00884E95" w:rsidRPr="00213E77" w:rsidRDefault="00884E95" w:rsidP="00884E95">
      <w:pPr>
        <w:pStyle w:val="Default"/>
      </w:pPr>
      <w:r>
        <w:t xml:space="preserve">2 модуль –  </w:t>
      </w:r>
      <w:r w:rsidRPr="00213E77">
        <w:t>народный костюм «</w:t>
      </w:r>
      <w:r w:rsidRPr="00213E77">
        <w:rPr>
          <w:b/>
          <w:bCs/>
          <w:i/>
          <w:iCs/>
        </w:rPr>
        <w:t>Встречают по одежке...»</w:t>
      </w:r>
      <w:r>
        <w:rPr>
          <w:b/>
          <w:bCs/>
          <w:i/>
          <w:iCs/>
        </w:rPr>
        <w:t>- 9ч.</w:t>
      </w:r>
      <w:r w:rsidRPr="00213E77">
        <w:rPr>
          <w:b/>
          <w:bCs/>
          <w:i/>
          <w:iCs/>
        </w:rPr>
        <w:t xml:space="preserve">; </w:t>
      </w:r>
    </w:p>
    <w:p w14:paraId="2AF86F8F" w14:textId="77777777" w:rsidR="00884E95" w:rsidRPr="00213E77" w:rsidRDefault="00884E95" w:rsidP="00884E95">
      <w:pPr>
        <w:pStyle w:val="Default"/>
      </w:pPr>
      <w:r>
        <w:t xml:space="preserve">3 модуль – традиции </w:t>
      </w:r>
      <w:r w:rsidRPr="00213E77">
        <w:t xml:space="preserve"> кухни </w:t>
      </w:r>
      <w:r w:rsidRPr="00213E77">
        <w:rPr>
          <w:b/>
          <w:bCs/>
          <w:i/>
          <w:iCs/>
        </w:rPr>
        <w:t>«Красна изба не углами, а красна пирогами»</w:t>
      </w:r>
      <w:r>
        <w:rPr>
          <w:b/>
          <w:bCs/>
          <w:i/>
          <w:iCs/>
        </w:rPr>
        <w:t>-3 ч.</w:t>
      </w:r>
      <w:r w:rsidRPr="00213E77">
        <w:rPr>
          <w:b/>
          <w:bCs/>
          <w:i/>
          <w:iCs/>
        </w:rPr>
        <w:t xml:space="preserve">; </w:t>
      </w:r>
    </w:p>
    <w:p w14:paraId="17DC953F" w14:textId="77777777" w:rsidR="00884E95" w:rsidRPr="00213E77" w:rsidRDefault="00884E95" w:rsidP="00884E95">
      <w:pPr>
        <w:pStyle w:val="Default"/>
        <w:rPr>
          <w:b/>
          <w:bCs/>
          <w:i/>
          <w:iCs/>
        </w:rPr>
      </w:pPr>
      <w:r w:rsidRPr="00213E77">
        <w:rPr>
          <w:bCs/>
          <w:iCs/>
        </w:rPr>
        <w:t>4</w:t>
      </w:r>
      <w:r>
        <w:rPr>
          <w:bCs/>
          <w:iCs/>
        </w:rPr>
        <w:t xml:space="preserve"> модуль –</w:t>
      </w:r>
      <w:r w:rsidRPr="00213E77">
        <w:t xml:space="preserve"> народные праздники </w:t>
      </w:r>
      <w:r>
        <w:rPr>
          <w:b/>
          <w:bCs/>
          <w:i/>
          <w:iCs/>
        </w:rPr>
        <w:t xml:space="preserve">«Сделал дело, гуляй смело» - 19 </w:t>
      </w:r>
      <w:proofErr w:type="gramStart"/>
      <w:r>
        <w:rPr>
          <w:b/>
          <w:bCs/>
          <w:i/>
          <w:iCs/>
        </w:rPr>
        <w:t>ч..</w:t>
      </w:r>
      <w:proofErr w:type="gramEnd"/>
    </w:p>
    <w:p w14:paraId="045652A1" w14:textId="77777777" w:rsidR="00884E95" w:rsidRPr="00213E77" w:rsidRDefault="00884E95" w:rsidP="00884E95">
      <w:pPr>
        <w:pStyle w:val="Default"/>
        <w:ind w:firstLine="709"/>
        <w:rPr>
          <w:b/>
        </w:rPr>
      </w:pPr>
      <w:r w:rsidRPr="00213E77">
        <w:rPr>
          <w:b/>
        </w:rPr>
        <w:t>Второй год обучения (6 класс)</w:t>
      </w:r>
    </w:p>
    <w:p w14:paraId="7EAC9B90" w14:textId="77777777" w:rsidR="00884E95" w:rsidRPr="00213E77" w:rsidRDefault="00884E95" w:rsidP="00884E95">
      <w:pPr>
        <w:pStyle w:val="Default"/>
      </w:pPr>
      <w:r>
        <w:t>5 модуль –</w:t>
      </w:r>
      <w:r w:rsidRPr="00213E77">
        <w:t xml:space="preserve"> народные промыслы </w:t>
      </w:r>
      <w:r w:rsidRPr="00213E77">
        <w:rPr>
          <w:b/>
          <w:bCs/>
          <w:i/>
          <w:iCs/>
        </w:rPr>
        <w:t>«Без терпенья нет уменья»</w:t>
      </w:r>
      <w:r w:rsidR="00E412D7">
        <w:rPr>
          <w:b/>
          <w:bCs/>
          <w:i/>
          <w:iCs/>
        </w:rPr>
        <w:t xml:space="preserve"> - 6 ч.</w:t>
      </w:r>
      <w:r w:rsidRPr="00213E77">
        <w:rPr>
          <w:b/>
          <w:bCs/>
          <w:i/>
          <w:iCs/>
        </w:rPr>
        <w:t>;</w:t>
      </w:r>
    </w:p>
    <w:p w14:paraId="3ED8E28B" w14:textId="77777777" w:rsidR="00884E95" w:rsidRPr="00213E77" w:rsidRDefault="00884E95" w:rsidP="00884E95">
      <w:pPr>
        <w:pStyle w:val="Default"/>
      </w:pPr>
      <w:r w:rsidRPr="00213E77">
        <w:t>6 модуль – русская народная кукла</w:t>
      </w:r>
      <w:r w:rsidRPr="00213E77">
        <w:rPr>
          <w:b/>
          <w:bCs/>
          <w:i/>
          <w:iCs/>
        </w:rPr>
        <w:t xml:space="preserve"> «Рождение кукол – рождение целого народа»</w:t>
      </w:r>
      <w:r w:rsidR="00E412D7">
        <w:rPr>
          <w:b/>
          <w:bCs/>
          <w:i/>
          <w:iCs/>
        </w:rPr>
        <w:t xml:space="preserve"> -15 </w:t>
      </w:r>
      <w:proofErr w:type="gramStart"/>
      <w:r w:rsidR="00E412D7">
        <w:rPr>
          <w:b/>
          <w:bCs/>
          <w:i/>
          <w:iCs/>
        </w:rPr>
        <w:t xml:space="preserve">ч. </w:t>
      </w:r>
      <w:r w:rsidRPr="00213E77">
        <w:rPr>
          <w:b/>
          <w:bCs/>
          <w:i/>
          <w:iCs/>
        </w:rPr>
        <w:t>;</w:t>
      </w:r>
      <w:proofErr w:type="gramEnd"/>
      <w:r w:rsidRPr="00213E77">
        <w:rPr>
          <w:b/>
          <w:bCs/>
          <w:i/>
          <w:iCs/>
        </w:rPr>
        <w:t xml:space="preserve"> </w:t>
      </w:r>
    </w:p>
    <w:p w14:paraId="2177B275" w14:textId="77777777" w:rsidR="00884E95" w:rsidRDefault="00884E95" w:rsidP="00884E95">
      <w:pPr>
        <w:pStyle w:val="Default"/>
      </w:pPr>
      <w:r w:rsidRPr="00213E77">
        <w:t>7 модуль – языческие верован</w:t>
      </w:r>
      <w:r>
        <w:t xml:space="preserve">ия русских народов </w:t>
      </w:r>
      <w:r w:rsidRPr="00213E77">
        <w:rPr>
          <w:b/>
          <w:bCs/>
          <w:i/>
          <w:iCs/>
        </w:rPr>
        <w:t xml:space="preserve"> «Мифы и боги»</w:t>
      </w:r>
      <w:r w:rsidR="00E412D7">
        <w:rPr>
          <w:b/>
          <w:bCs/>
          <w:i/>
          <w:iCs/>
        </w:rPr>
        <w:t xml:space="preserve"> - 13 ч</w:t>
      </w:r>
      <w:r w:rsidRPr="00213E77">
        <w:rPr>
          <w:b/>
          <w:bCs/>
          <w:i/>
          <w:iCs/>
        </w:rPr>
        <w:t>.</w:t>
      </w:r>
      <w:r>
        <w:t xml:space="preserve">                                                                                                                                                                   </w:t>
      </w:r>
      <w:r w:rsidRPr="00213E77">
        <w:t xml:space="preserve">В каждом тематическом модуле рекомендовано минимальное количество образных тем, которые реализуются за несколько занятий. </w:t>
      </w:r>
      <w:r>
        <w:t xml:space="preserve">                       </w:t>
      </w:r>
      <w:r w:rsidRPr="00213E77">
        <w:t xml:space="preserve">Каждая тема содержит лекционные занятия, посвященные хантыйской традиционной культуре (народный костюм, быт, обряды, праздники) и практическую часть, которая предполагает интеграцию различных видов художественно-творческой деятельности учащихся (лепку, шитье, вышивку, </w:t>
      </w:r>
      <w:proofErr w:type="spellStart"/>
      <w:r w:rsidRPr="00213E77">
        <w:t>коллажирование</w:t>
      </w:r>
      <w:proofErr w:type="spellEnd"/>
      <w:r w:rsidRPr="00213E77">
        <w:t xml:space="preserve">, аппликацию) на художественно – образной основе. </w:t>
      </w:r>
    </w:p>
    <w:p w14:paraId="080602AE" w14:textId="77777777" w:rsidR="00884E95" w:rsidRPr="00884E95" w:rsidRDefault="00884E95" w:rsidP="00884E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Первый год обучения (5 класс)</w:t>
      </w:r>
    </w:p>
    <w:p w14:paraId="69A18E52" w14:textId="77777777" w:rsidR="00884E95" w:rsidRPr="00884E95" w:rsidRDefault="00884E95" w:rsidP="00884E95">
      <w:pPr>
        <w:pStyle w:val="Default"/>
        <w:jc w:val="center"/>
        <w:rPr>
          <w:b/>
          <w:bCs/>
          <w:color w:val="000099"/>
        </w:rPr>
      </w:pPr>
    </w:p>
    <w:p w14:paraId="75DDDA12" w14:textId="77777777" w:rsidR="00884E95" w:rsidRPr="00884E95" w:rsidRDefault="00884E95" w:rsidP="00884E95">
      <w:pPr>
        <w:pStyle w:val="Default"/>
      </w:pPr>
      <w:r w:rsidRPr="00884E95">
        <w:rPr>
          <w:b/>
        </w:rPr>
        <w:t>Введение.</w:t>
      </w:r>
      <w:r w:rsidRPr="00884E95">
        <w:t xml:space="preserve"> (1 час) </w:t>
      </w:r>
    </w:p>
    <w:p w14:paraId="5B03CF29" w14:textId="77777777" w:rsidR="00884E95" w:rsidRPr="00884E95" w:rsidRDefault="00884E95" w:rsidP="00884E95">
      <w:pPr>
        <w:pStyle w:val="Default"/>
      </w:pPr>
      <w:r w:rsidRPr="00884E95">
        <w:t xml:space="preserve">Знакомство с программой, её содержанием, формами работы, практическими работами. </w:t>
      </w:r>
    </w:p>
    <w:p w14:paraId="3C2F4404" w14:textId="77777777" w:rsidR="00884E95" w:rsidRPr="00884E95" w:rsidRDefault="00884E95" w:rsidP="00884E95">
      <w:pPr>
        <w:pStyle w:val="Default"/>
        <w:rPr>
          <w:b/>
          <w:bCs/>
          <w:i/>
          <w:iCs/>
        </w:rPr>
      </w:pPr>
    </w:p>
    <w:p w14:paraId="7C512B69" w14:textId="77777777" w:rsidR="00884E95" w:rsidRPr="00884E95" w:rsidRDefault="00884E95" w:rsidP="00884E95">
      <w:pPr>
        <w:pStyle w:val="Default"/>
      </w:pPr>
      <w:r w:rsidRPr="00884E95">
        <w:rPr>
          <w:b/>
          <w:bCs/>
          <w:i/>
          <w:iCs/>
        </w:rPr>
        <w:lastRenderedPageBreak/>
        <w:t xml:space="preserve">Модуль 1 «Край родной навек любимый» (3 часа) </w:t>
      </w:r>
    </w:p>
    <w:p w14:paraId="50FB52CE" w14:textId="77777777" w:rsidR="00E412D7" w:rsidRDefault="00E412D7" w:rsidP="00884E95">
      <w:pPr>
        <w:pStyle w:val="Default"/>
        <w:rPr>
          <w:b/>
          <w:bCs/>
        </w:rPr>
      </w:pPr>
    </w:p>
    <w:p w14:paraId="54A485D2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1.1. Жилые местности  (1 час) </w:t>
      </w:r>
    </w:p>
    <w:p w14:paraId="46AEB316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 </w:t>
      </w:r>
    </w:p>
    <w:p w14:paraId="37193F1D" w14:textId="77777777" w:rsidR="00884E95" w:rsidRPr="00884E95" w:rsidRDefault="00884E95" w:rsidP="00884E95">
      <w:pPr>
        <w:pStyle w:val="Default"/>
      </w:pPr>
      <w:r w:rsidRPr="00884E95">
        <w:t>Город</w:t>
      </w:r>
      <w:r w:rsidRPr="00884E95">
        <w:rPr>
          <w:b/>
          <w:bCs/>
        </w:rPr>
        <w:t xml:space="preserve">, </w:t>
      </w:r>
      <w:r w:rsidRPr="00884E95">
        <w:t>пригород</w:t>
      </w:r>
      <w:r w:rsidRPr="00884E95">
        <w:rPr>
          <w:b/>
          <w:bCs/>
        </w:rPr>
        <w:t xml:space="preserve">, </w:t>
      </w:r>
      <w:r w:rsidRPr="00884E95">
        <w:t>поселок</w:t>
      </w:r>
      <w:r w:rsidRPr="00884E95">
        <w:rPr>
          <w:b/>
          <w:bCs/>
        </w:rPr>
        <w:t xml:space="preserve">, </w:t>
      </w:r>
      <w:r w:rsidRPr="00884E95">
        <w:t>деревня</w:t>
      </w:r>
      <w:r w:rsidRPr="00884E95">
        <w:rPr>
          <w:b/>
          <w:bCs/>
        </w:rPr>
        <w:t xml:space="preserve">, </w:t>
      </w:r>
      <w:r w:rsidRPr="00884E95">
        <w:t xml:space="preserve">стойбище. </w:t>
      </w:r>
    </w:p>
    <w:p w14:paraId="5E97197E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1.2. История города Тобольска. (1 час) </w:t>
      </w:r>
    </w:p>
    <w:p w14:paraId="65B9EE6F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 </w:t>
      </w:r>
    </w:p>
    <w:p w14:paraId="28FCF53D" w14:textId="77777777" w:rsidR="00884E95" w:rsidRPr="00884E95" w:rsidRDefault="00884E95" w:rsidP="00884E95">
      <w:pPr>
        <w:pStyle w:val="Default"/>
      </w:pPr>
      <w:r w:rsidRPr="00884E95">
        <w:t xml:space="preserve">История возникновения города Тобольска, строительство города. </w:t>
      </w:r>
    </w:p>
    <w:p w14:paraId="0B58E1A1" w14:textId="77777777" w:rsidR="00884E95" w:rsidRPr="00884E95" w:rsidRDefault="00884E95" w:rsidP="00884E95">
      <w:pPr>
        <w:pStyle w:val="Default"/>
        <w:rPr>
          <w:b/>
          <w:bCs/>
        </w:rPr>
      </w:pPr>
      <w:r w:rsidRPr="00884E95">
        <w:rPr>
          <w:b/>
          <w:bCs/>
        </w:rPr>
        <w:t xml:space="preserve">1.3. Профессиональная проба «Краевед», «Экскурсовод». (1 часа) </w:t>
      </w:r>
    </w:p>
    <w:p w14:paraId="6BD4A75D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 час) </w:t>
      </w:r>
    </w:p>
    <w:p w14:paraId="58259EBC" w14:textId="77777777" w:rsidR="00884E95" w:rsidRPr="00884E95" w:rsidRDefault="00884E95" w:rsidP="00884E95">
      <w:pPr>
        <w:pStyle w:val="Default"/>
      </w:pPr>
      <w:r w:rsidRPr="00884E95">
        <w:t xml:space="preserve">Практические задания, способствующие умению соотносить индивидуальные способности и возможности с требованиями профессий «Краевед» и «Экскурсовод». </w:t>
      </w:r>
    </w:p>
    <w:p w14:paraId="36476731" w14:textId="77777777" w:rsidR="00884E95" w:rsidRPr="00884E95" w:rsidRDefault="00884E95" w:rsidP="00884E95">
      <w:pPr>
        <w:pStyle w:val="Default"/>
      </w:pPr>
    </w:p>
    <w:p w14:paraId="6C4E94EB" w14:textId="77777777" w:rsidR="00884E95" w:rsidRPr="00884E95" w:rsidRDefault="00884E95" w:rsidP="00884E95">
      <w:pPr>
        <w:pStyle w:val="Default"/>
      </w:pPr>
      <w:r w:rsidRPr="00884E95">
        <w:rPr>
          <w:b/>
          <w:bCs/>
          <w:i/>
          <w:iCs/>
        </w:rPr>
        <w:t xml:space="preserve">Модуль 2 «Встречают по одежке...» (9 часов) </w:t>
      </w:r>
    </w:p>
    <w:p w14:paraId="1DB3FE93" w14:textId="77777777" w:rsidR="00E412D7" w:rsidRDefault="00E412D7" w:rsidP="00884E95">
      <w:pPr>
        <w:pStyle w:val="Default"/>
        <w:rPr>
          <w:b/>
          <w:bCs/>
        </w:rPr>
      </w:pPr>
    </w:p>
    <w:p w14:paraId="1D3A02FB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2.1. История хантыйского народного костюма. (1 час) </w:t>
      </w:r>
    </w:p>
    <w:p w14:paraId="559105CA" w14:textId="77777777" w:rsidR="00884E95" w:rsidRPr="00884E95" w:rsidRDefault="00884E95" w:rsidP="00884E95">
      <w:pPr>
        <w:pStyle w:val="Default"/>
        <w:rPr>
          <w:i/>
          <w:iCs/>
        </w:rPr>
      </w:pPr>
      <w:r w:rsidRPr="00884E95">
        <w:rPr>
          <w:i/>
          <w:iCs/>
        </w:rPr>
        <w:t xml:space="preserve">Теоретические сведения (1 час) </w:t>
      </w:r>
    </w:p>
    <w:p w14:paraId="3797EF79" w14:textId="77777777" w:rsidR="00884E95" w:rsidRPr="00884E95" w:rsidRDefault="00884E95" w:rsidP="00884E95">
      <w:pPr>
        <w:pStyle w:val="Default"/>
      </w:pPr>
      <w:r w:rsidRPr="00884E95">
        <w:t xml:space="preserve">Основные особенности конструкции одежды. Виды применяемых тканей. </w:t>
      </w:r>
    </w:p>
    <w:p w14:paraId="5ACACDAC" w14:textId="77777777" w:rsidR="00884E95" w:rsidRPr="00884E95" w:rsidRDefault="00884E95" w:rsidP="00884E95">
      <w:pPr>
        <w:pStyle w:val="Default"/>
      </w:pPr>
      <w:r w:rsidRPr="00884E95">
        <w:t>Виды одежды: распашная женская шуба из оленьего меха, пальто-халат из сукна, мужская глухая малица и совик, или гусь с капюшоном, ягушка.</w:t>
      </w:r>
    </w:p>
    <w:p w14:paraId="31411BB9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>2.2. Мужская и женская народная одежда. (1 час)</w:t>
      </w:r>
    </w:p>
    <w:p w14:paraId="29D152B0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(1час) </w:t>
      </w:r>
    </w:p>
    <w:p w14:paraId="5E5DF28B" w14:textId="77777777" w:rsidR="00884E95" w:rsidRPr="00884E95" w:rsidRDefault="00884E95" w:rsidP="00884E95">
      <w:pPr>
        <w:pStyle w:val="Default"/>
      </w:pPr>
      <w:r w:rsidRPr="00884E95">
        <w:t xml:space="preserve">Изготовление женского хантыйского костюма в масштабе 1:4 </w:t>
      </w:r>
    </w:p>
    <w:p w14:paraId="552E98B5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2.3. Обувь и головные уборы. (1 час) </w:t>
      </w:r>
    </w:p>
    <w:p w14:paraId="77A54C44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 </w:t>
      </w:r>
    </w:p>
    <w:p w14:paraId="1B6BB7DA" w14:textId="77777777" w:rsidR="00884E95" w:rsidRPr="00884E95" w:rsidRDefault="00884E95" w:rsidP="00884E95">
      <w:pPr>
        <w:pStyle w:val="Default"/>
      </w:pPr>
      <w:r w:rsidRPr="00884E95">
        <w:t xml:space="preserve">Значение головных уборов. Женские и мужские головные уборы, украшения непокрытой головы. Виды и старинные названия обуви. Хантыйские кисы (презентация) </w:t>
      </w:r>
    </w:p>
    <w:p w14:paraId="0E78F672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2.4. Занимательная викторина по истории хантыйского народного костюма. (1 час) </w:t>
      </w:r>
    </w:p>
    <w:p w14:paraId="51933B7F" w14:textId="77777777" w:rsidR="00884E95" w:rsidRPr="00884E95" w:rsidRDefault="00884E95" w:rsidP="00884E95">
      <w:pPr>
        <w:pStyle w:val="Default"/>
      </w:pPr>
      <w:r w:rsidRPr="00884E95">
        <w:t xml:space="preserve">Вопросы в виде компьютерной презентации </w:t>
      </w:r>
      <w:proofErr w:type="gramStart"/>
      <w:r w:rsidRPr="00884E95">
        <w:t>« Неизвестное</w:t>
      </w:r>
      <w:proofErr w:type="gramEnd"/>
      <w:r w:rsidRPr="00884E95">
        <w:t xml:space="preserve"> об известном»: </w:t>
      </w:r>
    </w:p>
    <w:p w14:paraId="185E46F0" w14:textId="77777777" w:rsidR="00884E95" w:rsidRPr="00884E95" w:rsidRDefault="00884E95" w:rsidP="00884E95">
      <w:pPr>
        <w:pStyle w:val="Default"/>
      </w:pPr>
      <w:r w:rsidRPr="00884E95">
        <w:t xml:space="preserve">1 </w:t>
      </w:r>
      <w:proofErr w:type="gramStart"/>
      <w:r w:rsidRPr="00884E95">
        <w:t>блок :</w:t>
      </w:r>
      <w:proofErr w:type="gramEnd"/>
      <w:r w:rsidRPr="00884E95">
        <w:t xml:space="preserve"> Верю – не верю </w:t>
      </w:r>
    </w:p>
    <w:p w14:paraId="73D429D2" w14:textId="77777777" w:rsidR="00884E95" w:rsidRPr="00884E95" w:rsidRDefault="00884E95" w:rsidP="00884E95">
      <w:pPr>
        <w:pStyle w:val="Default"/>
      </w:pPr>
      <w:r w:rsidRPr="00884E95">
        <w:t xml:space="preserve">2 блок: Выбери правильный ответ </w:t>
      </w:r>
    </w:p>
    <w:p w14:paraId="2D5545D1" w14:textId="77777777" w:rsidR="00884E95" w:rsidRPr="00884E95" w:rsidRDefault="00884E95" w:rsidP="00884E95">
      <w:pPr>
        <w:pStyle w:val="Default"/>
      </w:pPr>
      <w:r w:rsidRPr="00884E95">
        <w:t xml:space="preserve">3 блок: Ответь на вопрос </w:t>
      </w:r>
    </w:p>
    <w:p w14:paraId="3B642563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2.5. Профессиональная проба «Портной» (1 час) </w:t>
      </w:r>
    </w:p>
    <w:p w14:paraId="0BFB253A" w14:textId="77777777" w:rsidR="00884E95" w:rsidRPr="00884E95" w:rsidRDefault="00884E95" w:rsidP="00884E95">
      <w:pPr>
        <w:pStyle w:val="Default"/>
      </w:pPr>
      <w:r w:rsidRPr="00884E95">
        <w:t xml:space="preserve"> учебные заведения; области применения профессиональных знаний. </w:t>
      </w:r>
    </w:p>
    <w:p w14:paraId="3CCFE8E1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lastRenderedPageBreak/>
        <w:t xml:space="preserve">Практическая работа (1 час) </w:t>
      </w:r>
    </w:p>
    <w:p w14:paraId="0F25CC2B" w14:textId="77777777" w:rsidR="00884E95" w:rsidRPr="00884E95" w:rsidRDefault="00884E95" w:rsidP="00884E95">
      <w:pPr>
        <w:pStyle w:val="Default"/>
      </w:pPr>
      <w:r w:rsidRPr="00884E95">
        <w:t xml:space="preserve">Практические задания, способствующие умению соотносить индивидуальные способности и возможности с требованиями профессии «Портной». </w:t>
      </w:r>
    </w:p>
    <w:p w14:paraId="38164B96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2.6. Творческий проект «Праздник Дружбы народов» (2 часа) </w:t>
      </w:r>
    </w:p>
    <w:p w14:paraId="4A5E9BA6" w14:textId="77777777" w:rsidR="00884E95" w:rsidRPr="00884E95" w:rsidRDefault="00884E95" w:rsidP="00884E95">
      <w:pPr>
        <w:pStyle w:val="Default"/>
      </w:pPr>
      <w:r w:rsidRPr="00884E95">
        <w:t xml:space="preserve">Подготовка визитки команды, национального хантыйского танца, игр, хантыйской сказки. </w:t>
      </w:r>
    </w:p>
    <w:p w14:paraId="2A860732" w14:textId="77777777" w:rsidR="00884E95" w:rsidRPr="00884E95" w:rsidRDefault="00884E95" w:rsidP="00884E95">
      <w:pPr>
        <w:pStyle w:val="Default"/>
      </w:pPr>
      <w:r w:rsidRPr="00884E95">
        <w:t>Участие в празднике «Дружбы народов».</w:t>
      </w:r>
    </w:p>
    <w:p w14:paraId="72CEE579" w14:textId="77777777" w:rsidR="00884E95" w:rsidRPr="00884E95" w:rsidRDefault="00884E95" w:rsidP="00884E95">
      <w:pPr>
        <w:pStyle w:val="Default"/>
        <w:rPr>
          <w:b/>
        </w:rPr>
      </w:pPr>
      <w:r w:rsidRPr="00884E95">
        <w:rPr>
          <w:b/>
        </w:rPr>
        <w:t xml:space="preserve">2.7. Экскурсия в краеведческий музей.(1 час) </w:t>
      </w:r>
    </w:p>
    <w:p w14:paraId="06464AC5" w14:textId="77777777" w:rsidR="00884E95" w:rsidRPr="00884E95" w:rsidRDefault="00884E95" w:rsidP="00884E95">
      <w:pPr>
        <w:pStyle w:val="Default"/>
        <w:rPr>
          <w:b/>
          <w:bCs/>
          <w:i/>
          <w:iCs/>
        </w:rPr>
      </w:pPr>
    </w:p>
    <w:p w14:paraId="51AF2C20" w14:textId="77777777" w:rsidR="00884E95" w:rsidRPr="00884E95" w:rsidRDefault="00884E95" w:rsidP="00884E95">
      <w:pPr>
        <w:pStyle w:val="Default"/>
      </w:pPr>
      <w:r w:rsidRPr="00884E95">
        <w:rPr>
          <w:b/>
          <w:bCs/>
          <w:i/>
          <w:iCs/>
        </w:rPr>
        <w:t xml:space="preserve">Модуль 3 «Красна изба не углами, а красна пирогами» (3 часа) </w:t>
      </w:r>
    </w:p>
    <w:p w14:paraId="483CA92E" w14:textId="77777777" w:rsidR="00E412D7" w:rsidRDefault="00E412D7" w:rsidP="00884E95">
      <w:pPr>
        <w:pStyle w:val="Default"/>
        <w:rPr>
          <w:b/>
          <w:bCs/>
        </w:rPr>
      </w:pPr>
    </w:p>
    <w:p w14:paraId="5A333695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>3.</w:t>
      </w:r>
      <w:proofErr w:type="gramStart"/>
      <w:r w:rsidRPr="00884E95">
        <w:rPr>
          <w:b/>
          <w:bCs/>
        </w:rPr>
        <w:t>1.Традиции</w:t>
      </w:r>
      <w:proofErr w:type="gramEnd"/>
      <w:r w:rsidRPr="00884E95">
        <w:rPr>
          <w:b/>
          <w:bCs/>
        </w:rPr>
        <w:t xml:space="preserve"> хантыйской , татарской  кухни. (3 часа) </w:t>
      </w:r>
    </w:p>
    <w:p w14:paraId="79C1C90B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часа) </w:t>
      </w:r>
    </w:p>
    <w:p w14:paraId="1A4A9FD0" w14:textId="77777777" w:rsidR="00884E95" w:rsidRPr="00884E95" w:rsidRDefault="00884E95" w:rsidP="00884E95">
      <w:pPr>
        <w:pStyle w:val="Default"/>
      </w:pPr>
      <w:r w:rsidRPr="00884E95">
        <w:t xml:space="preserve">Еда обычная и праздничная. Хантыйская, татарская  уха. Рыба по-хантыйски. </w:t>
      </w:r>
    </w:p>
    <w:p w14:paraId="3BE1A8EF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3.2. Застолье. Встреча и проводы гостей (1 час) </w:t>
      </w:r>
    </w:p>
    <w:p w14:paraId="5B1A9F68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(2 часа) </w:t>
      </w:r>
    </w:p>
    <w:p w14:paraId="276236AB" w14:textId="77777777" w:rsidR="00884E95" w:rsidRPr="00884E95" w:rsidRDefault="00884E95" w:rsidP="00884E95">
      <w:pPr>
        <w:pStyle w:val="Default"/>
      </w:pPr>
      <w:r w:rsidRPr="00884E95">
        <w:t xml:space="preserve">Посуда для сервировки. История возникновения столовых приборов. Правила этикета за столом. </w:t>
      </w:r>
    </w:p>
    <w:p w14:paraId="7DD80872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3.3. Профессиональная проба «Бармен - официант» (1 час) </w:t>
      </w:r>
    </w:p>
    <w:p w14:paraId="63C904CF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 час) </w:t>
      </w:r>
    </w:p>
    <w:p w14:paraId="31CA5BBB" w14:textId="77777777" w:rsidR="00884E95" w:rsidRPr="00884E95" w:rsidRDefault="00884E95" w:rsidP="00884E95">
      <w:pPr>
        <w:pStyle w:val="Default"/>
      </w:pPr>
      <w:r w:rsidRPr="00884E95">
        <w:t xml:space="preserve">Практические задания, способствующие умению соотносить индивидуальные способности и возможности с требованиями рассматриваемых профессий. </w:t>
      </w:r>
    </w:p>
    <w:p w14:paraId="3B2DE94E" w14:textId="77777777" w:rsidR="00884E95" w:rsidRPr="00884E95" w:rsidRDefault="00884E95" w:rsidP="00884E95">
      <w:pPr>
        <w:pStyle w:val="Default"/>
        <w:rPr>
          <w:b/>
          <w:bCs/>
          <w:i/>
          <w:iCs/>
        </w:rPr>
      </w:pPr>
    </w:p>
    <w:p w14:paraId="4DA65623" w14:textId="77777777" w:rsidR="00884E95" w:rsidRPr="00884E95" w:rsidRDefault="00884E95" w:rsidP="00884E95">
      <w:pPr>
        <w:pStyle w:val="Default"/>
      </w:pPr>
      <w:r w:rsidRPr="00884E95">
        <w:rPr>
          <w:b/>
          <w:bCs/>
          <w:i/>
          <w:iCs/>
        </w:rPr>
        <w:t xml:space="preserve">Модуль 4 «Сделал дело, гуляй смело» (19 часов) </w:t>
      </w:r>
    </w:p>
    <w:p w14:paraId="01436E4F" w14:textId="77777777" w:rsidR="00E412D7" w:rsidRDefault="00E412D7" w:rsidP="00884E95">
      <w:pPr>
        <w:pStyle w:val="Default"/>
        <w:rPr>
          <w:b/>
          <w:bCs/>
        </w:rPr>
      </w:pPr>
    </w:p>
    <w:p w14:paraId="12EB8E44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4.1. Хантыйские народные праздники. (1 час) </w:t>
      </w:r>
    </w:p>
    <w:p w14:paraId="71BD77B4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час). </w:t>
      </w:r>
    </w:p>
    <w:p w14:paraId="0CA63828" w14:textId="77777777" w:rsidR="00884E95" w:rsidRPr="00884E95" w:rsidRDefault="00884E95" w:rsidP="00884E95">
      <w:pPr>
        <w:pStyle w:val="Default"/>
        <w:rPr>
          <w:b/>
          <w:bCs/>
        </w:rPr>
      </w:pPr>
      <w:r w:rsidRPr="00884E95">
        <w:t xml:space="preserve">Особенности проведения народных праздников. Народные забавы и гулянья. Приметы на </w:t>
      </w:r>
      <w:r w:rsidRPr="00884E95">
        <w:rPr>
          <w:b/>
          <w:bCs/>
        </w:rPr>
        <w:t>4.2. Медвежий праздник. Сабантуй – татарский праздник. (1 час)</w:t>
      </w:r>
    </w:p>
    <w:p w14:paraId="5FC506DC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(1час). </w:t>
      </w:r>
    </w:p>
    <w:p w14:paraId="24A505D5" w14:textId="77777777" w:rsidR="00884E95" w:rsidRPr="00884E95" w:rsidRDefault="00884E95" w:rsidP="00884E95">
      <w:pPr>
        <w:pStyle w:val="Default"/>
        <w:jc w:val="both"/>
        <w:rPr>
          <w:bCs/>
        </w:rPr>
      </w:pPr>
      <w:r w:rsidRPr="00884E95">
        <w:rPr>
          <w:bCs/>
        </w:rPr>
        <w:t xml:space="preserve">Значение Медвежьего праздника для </w:t>
      </w:r>
      <w:proofErr w:type="spellStart"/>
      <w:r w:rsidRPr="00884E95">
        <w:rPr>
          <w:bCs/>
        </w:rPr>
        <w:t>хантов</w:t>
      </w:r>
      <w:proofErr w:type="spellEnd"/>
      <w:r w:rsidRPr="00884E95">
        <w:rPr>
          <w:bCs/>
        </w:rPr>
        <w:t>, обряды, совершаемые во время проведения праздника.</w:t>
      </w:r>
    </w:p>
    <w:p w14:paraId="69DD8309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4.3. Вороний праздник. (1 час) </w:t>
      </w:r>
    </w:p>
    <w:p w14:paraId="71F8D51F" w14:textId="77777777" w:rsidR="00884E95" w:rsidRPr="00884E95" w:rsidRDefault="00884E95" w:rsidP="00884E95">
      <w:pPr>
        <w:pStyle w:val="Default"/>
        <w:rPr>
          <w:i/>
          <w:iCs/>
        </w:rPr>
      </w:pPr>
      <w:r w:rsidRPr="00884E95">
        <w:rPr>
          <w:i/>
          <w:iCs/>
        </w:rPr>
        <w:t xml:space="preserve">Теоретические сведения (1 час). </w:t>
      </w:r>
    </w:p>
    <w:p w14:paraId="7214F2D5" w14:textId="77777777" w:rsidR="00884E95" w:rsidRPr="00884E95" w:rsidRDefault="00884E95" w:rsidP="00884E95">
      <w:pPr>
        <w:pStyle w:val="Default"/>
        <w:rPr>
          <w:iCs/>
        </w:rPr>
      </w:pPr>
      <w:r w:rsidRPr="00884E95">
        <w:rPr>
          <w:iCs/>
        </w:rPr>
        <w:t>Обряды, совершаемые во время проведения Вороньего праздника.</w:t>
      </w:r>
    </w:p>
    <w:p w14:paraId="28B4B6DD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4.4.  Обрядовые песни народов ханты и манси(1 час). </w:t>
      </w:r>
    </w:p>
    <w:p w14:paraId="37D7FBE6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(2часа). </w:t>
      </w:r>
    </w:p>
    <w:p w14:paraId="73E7888F" w14:textId="77777777" w:rsidR="00884E95" w:rsidRPr="00884E95" w:rsidRDefault="00884E95" w:rsidP="00884E95">
      <w:pPr>
        <w:pStyle w:val="Default"/>
      </w:pPr>
      <w:r w:rsidRPr="00884E95">
        <w:lastRenderedPageBreak/>
        <w:t xml:space="preserve">Песни трудовые, семейно-бытовые, обрядовые. Песни, сопровождаемые движением, игрой, пляской. </w:t>
      </w:r>
    </w:p>
    <w:p w14:paraId="146EC645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4.5. Хантыйские народные игры. (1 час). </w:t>
      </w:r>
    </w:p>
    <w:p w14:paraId="78B90354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 час). </w:t>
      </w:r>
    </w:p>
    <w:p w14:paraId="6CC1AB8B" w14:textId="77777777" w:rsidR="00884E95" w:rsidRPr="00884E95" w:rsidRDefault="00884E95" w:rsidP="00884E95">
      <w:pPr>
        <w:pStyle w:val="Default"/>
      </w:pPr>
      <w:r w:rsidRPr="00884E95">
        <w:t>Разработка подвижных игр для праздника: оленья упряжка, хват без перехвата, прыжки через санки, чум.</w:t>
      </w:r>
    </w:p>
    <w:p w14:paraId="5CDEE16A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 xml:space="preserve">4.6. Профессиональная проба «Организатор массовых мероприятий (массовик-затейник)» (1 час). </w:t>
      </w:r>
    </w:p>
    <w:p w14:paraId="6D7A8B54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 час). </w:t>
      </w:r>
    </w:p>
    <w:p w14:paraId="113FFDF8" w14:textId="77777777" w:rsidR="00884E95" w:rsidRPr="00884E95" w:rsidRDefault="00884E95" w:rsidP="00884E95">
      <w:pPr>
        <w:pStyle w:val="Default"/>
      </w:pPr>
      <w:r w:rsidRPr="00884E95">
        <w:t xml:space="preserve">Практические задания, способствующие умению соотносить индивидуальные способности и возможности с требованиями рассматриваемой профессии «Массовик-затейник». </w:t>
      </w:r>
    </w:p>
    <w:p w14:paraId="5EFECEA9" w14:textId="77777777" w:rsidR="00884E95" w:rsidRPr="00884E95" w:rsidRDefault="00884E95" w:rsidP="00884E95">
      <w:pPr>
        <w:pStyle w:val="Default"/>
      </w:pPr>
      <w:r w:rsidRPr="00884E95">
        <w:rPr>
          <w:b/>
          <w:bCs/>
        </w:rPr>
        <w:t>4.7. Исследовательская работа «Языческое начало в обрядовых песнях русского и хантыйского</w:t>
      </w:r>
      <w:r w:rsidR="007E7C8F">
        <w:rPr>
          <w:b/>
          <w:bCs/>
        </w:rPr>
        <w:t xml:space="preserve">, татарского </w:t>
      </w:r>
      <w:r w:rsidRPr="00884E95">
        <w:rPr>
          <w:b/>
          <w:bCs/>
        </w:rPr>
        <w:t xml:space="preserve"> народов» (5 часов)</w:t>
      </w:r>
    </w:p>
    <w:p w14:paraId="704B12BE" w14:textId="77777777" w:rsidR="00884E95" w:rsidRPr="00884E95" w:rsidRDefault="00884E95" w:rsidP="00884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 xml:space="preserve">         I этап – подготовительный, поисково-теоретический, в процессе которого осуществляется выбор и теоретическое осмысление темы исследования, изучается и анализируется научная, художественная литература, проводятся экскурсии; определяются методы исследования,  цель и задачи исследования, формулируется гипотеза, разрабатываются  вопросы анкеты.</w:t>
      </w:r>
    </w:p>
    <w:p w14:paraId="0B1AEBB4" w14:textId="77777777" w:rsidR="00884E95" w:rsidRPr="00884E95" w:rsidRDefault="00884E95" w:rsidP="00884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 xml:space="preserve">        II этап – практический, на данном этапе проводится анкетирование, систематизируются  результаты проведенного исследования, подводятся итоги, делаются выводы.</w:t>
      </w:r>
    </w:p>
    <w:p w14:paraId="22D1026D" w14:textId="77777777" w:rsidR="00884E95" w:rsidRPr="00884E95" w:rsidRDefault="00884E95" w:rsidP="00884E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 xml:space="preserve">4.8. Экскурсия в Вагайский краеведческий музей. (или Тобольский Губернский </w:t>
      </w:r>
      <w:proofErr w:type="gramStart"/>
      <w:r w:rsidRPr="00884E95">
        <w:rPr>
          <w:rFonts w:ascii="Times New Roman" w:hAnsi="Times New Roman" w:cs="Times New Roman"/>
          <w:b/>
          <w:sz w:val="24"/>
          <w:szCs w:val="24"/>
        </w:rPr>
        <w:t>музей )</w:t>
      </w:r>
      <w:proofErr w:type="gramEnd"/>
      <w:r w:rsidRPr="00884E95">
        <w:rPr>
          <w:rFonts w:ascii="Times New Roman" w:hAnsi="Times New Roman" w:cs="Times New Roman"/>
          <w:b/>
          <w:sz w:val="24"/>
          <w:szCs w:val="24"/>
        </w:rPr>
        <w:t>(7 часов)</w:t>
      </w:r>
    </w:p>
    <w:p w14:paraId="4756E59D" w14:textId="77777777" w:rsidR="00884E95" w:rsidRPr="00884E95" w:rsidRDefault="00884E95" w:rsidP="00884E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4.9 Профессиональная проба «Презентация кружка «Культура и традиции народов Тюменского края» (1 час)</w:t>
      </w:r>
    </w:p>
    <w:p w14:paraId="6A2FCB0E" w14:textId="77777777" w:rsidR="00884E95" w:rsidRPr="00884E95" w:rsidRDefault="00884E95" w:rsidP="00884E9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Второй год обучения (6 класс)</w:t>
      </w:r>
    </w:p>
    <w:p w14:paraId="468DD13F" w14:textId="77777777" w:rsidR="00884E95" w:rsidRPr="00884E95" w:rsidRDefault="00884E95" w:rsidP="00884E95">
      <w:pPr>
        <w:pStyle w:val="Default"/>
        <w:rPr>
          <w:b/>
          <w:bCs/>
          <w:i/>
          <w:iCs/>
        </w:rPr>
      </w:pPr>
      <w:r w:rsidRPr="00884E95">
        <w:rPr>
          <w:b/>
          <w:bCs/>
          <w:i/>
          <w:iCs/>
        </w:rPr>
        <w:t>Модуль 5 «Без терпенья нет уменья» (6 часов)</w:t>
      </w:r>
    </w:p>
    <w:p w14:paraId="49A12CB6" w14:textId="77777777" w:rsidR="00E412D7" w:rsidRDefault="00E412D7" w:rsidP="00884E95">
      <w:pPr>
        <w:pStyle w:val="Default"/>
        <w:rPr>
          <w:b/>
          <w:bCs/>
          <w:iCs/>
        </w:rPr>
      </w:pPr>
    </w:p>
    <w:p w14:paraId="473D1F41" w14:textId="77777777" w:rsidR="00884E95" w:rsidRPr="00884E95" w:rsidRDefault="00884E95" w:rsidP="00884E95">
      <w:pPr>
        <w:pStyle w:val="Default"/>
        <w:rPr>
          <w:b/>
          <w:bCs/>
          <w:iCs/>
        </w:rPr>
      </w:pPr>
      <w:r w:rsidRPr="00884E95">
        <w:rPr>
          <w:b/>
          <w:bCs/>
          <w:iCs/>
        </w:rPr>
        <w:t xml:space="preserve">5.1 Народные промыслы </w:t>
      </w:r>
      <w:proofErr w:type="spellStart"/>
      <w:r w:rsidRPr="00884E95">
        <w:rPr>
          <w:b/>
          <w:bCs/>
          <w:iCs/>
        </w:rPr>
        <w:t>хантов</w:t>
      </w:r>
      <w:proofErr w:type="spellEnd"/>
      <w:r w:rsidRPr="00884E95">
        <w:rPr>
          <w:b/>
          <w:bCs/>
          <w:iCs/>
        </w:rPr>
        <w:t xml:space="preserve"> и манси. (2 часа) </w:t>
      </w:r>
    </w:p>
    <w:p w14:paraId="0EE4D1FD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</w:t>
      </w:r>
    </w:p>
    <w:p w14:paraId="7B58946C" w14:textId="77777777" w:rsidR="00884E95" w:rsidRPr="00884E95" w:rsidRDefault="00884E95" w:rsidP="00884E95">
      <w:pPr>
        <w:pStyle w:val="Default"/>
        <w:rPr>
          <w:bCs/>
          <w:iCs/>
        </w:rPr>
      </w:pPr>
      <w:r w:rsidRPr="00884E95">
        <w:rPr>
          <w:bCs/>
          <w:iCs/>
        </w:rPr>
        <w:t>Основные занятия народов ханты и манси. Рыбная ловля, охота. Шитьё одежды из шкур животных, изготовление посуды из бересты, украшения.</w:t>
      </w:r>
    </w:p>
    <w:p w14:paraId="1042F84F" w14:textId="77777777" w:rsidR="00884E95" w:rsidRPr="00884E95" w:rsidRDefault="00884E95" w:rsidP="00884E95">
      <w:pPr>
        <w:pStyle w:val="Default"/>
        <w:rPr>
          <w:b/>
          <w:bCs/>
          <w:iCs/>
        </w:rPr>
      </w:pPr>
      <w:r w:rsidRPr="00884E95">
        <w:rPr>
          <w:b/>
          <w:bCs/>
          <w:iCs/>
        </w:rPr>
        <w:t xml:space="preserve">5.2 Экскурсия в </w:t>
      </w:r>
      <w:proofErr w:type="gramStart"/>
      <w:r w:rsidRPr="00884E95">
        <w:rPr>
          <w:b/>
          <w:bCs/>
          <w:iCs/>
        </w:rPr>
        <w:t>Тобольский  (</w:t>
      </w:r>
      <w:proofErr w:type="gramEnd"/>
      <w:r w:rsidRPr="00884E95">
        <w:rPr>
          <w:b/>
          <w:bCs/>
          <w:iCs/>
        </w:rPr>
        <w:t>или виртуальный ) музей «Сибирские увалы» (2часа)</w:t>
      </w:r>
    </w:p>
    <w:p w14:paraId="743CB8F3" w14:textId="77777777" w:rsidR="00884E95" w:rsidRPr="00884E95" w:rsidRDefault="00884E95" w:rsidP="00884E95">
      <w:pPr>
        <w:pStyle w:val="Default"/>
        <w:rPr>
          <w:b/>
          <w:bCs/>
          <w:iCs/>
        </w:rPr>
      </w:pPr>
      <w:r w:rsidRPr="00884E95">
        <w:rPr>
          <w:b/>
          <w:bCs/>
          <w:iCs/>
        </w:rPr>
        <w:t xml:space="preserve">5.3 </w:t>
      </w:r>
      <w:r w:rsidRPr="00884E95">
        <w:rPr>
          <w:b/>
        </w:rPr>
        <w:t xml:space="preserve">Викторина «Народные промыслы татар,  </w:t>
      </w:r>
      <w:proofErr w:type="spellStart"/>
      <w:r w:rsidRPr="00884E95">
        <w:rPr>
          <w:b/>
        </w:rPr>
        <w:t>хантов</w:t>
      </w:r>
      <w:proofErr w:type="spellEnd"/>
      <w:r w:rsidRPr="00884E95">
        <w:rPr>
          <w:b/>
        </w:rPr>
        <w:t xml:space="preserve"> и манси» (2 часа)</w:t>
      </w:r>
    </w:p>
    <w:p w14:paraId="589042B4" w14:textId="77777777" w:rsidR="00884E95" w:rsidRPr="00884E95" w:rsidRDefault="00884E95" w:rsidP="00884E95">
      <w:pPr>
        <w:pStyle w:val="Default"/>
        <w:rPr>
          <w:b/>
          <w:bCs/>
          <w:i/>
          <w:iCs/>
        </w:rPr>
      </w:pPr>
    </w:p>
    <w:p w14:paraId="2BCB8BDD" w14:textId="77777777" w:rsidR="00E412D7" w:rsidRPr="00E412D7" w:rsidRDefault="00884E95" w:rsidP="00884E95">
      <w:pPr>
        <w:pStyle w:val="Default"/>
        <w:rPr>
          <w:b/>
          <w:bCs/>
          <w:i/>
          <w:iCs/>
        </w:rPr>
      </w:pPr>
      <w:r w:rsidRPr="00884E95">
        <w:rPr>
          <w:b/>
          <w:bCs/>
          <w:i/>
          <w:iCs/>
        </w:rPr>
        <w:t xml:space="preserve">Модуль 6 «Рождение кукол – рождение целого народа» (15 часов) </w:t>
      </w:r>
    </w:p>
    <w:p w14:paraId="3AC16465" w14:textId="77777777" w:rsidR="00884E95" w:rsidRPr="00884E95" w:rsidRDefault="00884E95" w:rsidP="00884E95">
      <w:pPr>
        <w:pStyle w:val="Default"/>
        <w:rPr>
          <w:b/>
          <w:iCs/>
        </w:rPr>
      </w:pPr>
      <w:r w:rsidRPr="00884E95">
        <w:rPr>
          <w:b/>
          <w:iCs/>
        </w:rPr>
        <w:t>6.1 Хантыйская народная кукла (1 час)</w:t>
      </w:r>
    </w:p>
    <w:p w14:paraId="283538A1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 </w:t>
      </w:r>
    </w:p>
    <w:p w14:paraId="1CCA4C56" w14:textId="77777777" w:rsidR="00884E95" w:rsidRPr="00884E95" w:rsidRDefault="00884E95" w:rsidP="00884E95">
      <w:pPr>
        <w:pStyle w:val="Default"/>
      </w:pPr>
      <w:r w:rsidRPr="00884E95">
        <w:t xml:space="preserve">История возникновения куклы. Виды кукол. Куклы- обереги. Игровые куклы. Обрядовые куклы. </w:t>
      </w:r>
    </w:p>
    <w:p w14:paraId="17DF3C89" w14:textId="77777777" w:rsidR="00884E95" w:rsidRPr="00884E95" w:rsidRDefault="00884E95" w:rsidP="00884E95">
      <w:pPr>
        <w:pStyle w:val="Default"/>
        <w:rPr>
          <w:b/>
          <w:iCs/>
        </w:rPr>
      </w:pPr>
      <w:r w:rsidRPr="00884E95">
        <w:rPr>
          <w:b/>
          <w:iCs/>
        </w:rPr>
        <w:t>6.2 Куклы-обереги (2 часа)</w:t>
      </w:r>
    </w:p>
    <w:p w14:paraId="6A221D92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 </w:t>
      </w:r>
    </w:p>
    <w:p w14:paraId="39D56705" w14:textId="77777777" w:rsidR="00884E95" w:rsidRPr="00884E95" w:rsidRDefault="00884E95" w:rsidP="00884E95">
      <w:pPr>
        <w:pStyle w:val="Default"/>
        <w:rPr>
          <w:iCs/>
        </w:rPr>
      </w:pPr>
      <w:r w:rsidRPr="00884E95">
        <w:rPr>
          <w:iCs/>
        </w:rPr>
        <w:t>Кукла Хантыйка, «Оберег», тряпочная кукла «</w:t>
      </w:r>
      <w:proofErr w:type="spellStart"/>
      <w:r w:rsidRPr="00884E95">
        <w:rPr>
          <w:iCs/>
        </w:rPr>
        <w:t>Пакы</w:t>
      </w:r>
      <w:proofErr w:type="spellEnd"/>
      <w:r w:rsidRPr="00884E95">
        <w:rPr>
          <w:iCs/>
        </w:rPr>
        <w:t>».</w:t>
      </w:r>
    </w:p>
    <w:p w14:paraId="4ADE03C2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 час) </w:t>
      </w:r>
    </w:p>
    <w:p w14:paraId="4242F441" w14:textId="77777777" w:rsidR="00884E95" w:rsidRPr="00884E95" w:rsidRDefault="00884E95" w:rsidP="00884E95">
      <w:pPr>
        <w:pStyle w:val="Default"/>
      </w:pPr>
      <w:r w:rsidRPr="00884E95">
        <w:lastRenderedPageBreak/>
        <w:t>Изготовление национальных хантыйских кукол</w:t>
      </w:r>
    </w:p>
    <w:p w14:paraId="1DA14618" w14:textId="77777777" w:rsidR="00884E95" w:rsidRPr="00884E95" w:rsidRDefault="00884E95" w:rsidP="00884E95">
      <w:pPr>
        <w:pStyle w:val="Default"/>
        <w:rPr>
          <w:b/>
        </w:rPr>
      </w:pPr>
      <w:r w:rsidRPr="00884E95">
        <w:rPr>
          <w:b/>
        </w:rPr>
        <w:t>6.3 Обрядовые куклы (4 часа)</w:t>
      </w:r>
    </w:p>
    <w:p w14:paraId="4F0AD073" w14:textId="77777777" w:rsidR="00884E95" w:rsidRPr="00884E95" w:rsidRDefault="00884E95" w:rsidP="00884E95">
      <w:pPr>
        <w:pStyle w:val="Default"/>
        <w:rPr>
          <w:i/>
          <w:iCs/>
        </w:rPr>
      </w:pPr>
      <w:r w:rsidRPr="00884E95">
        <w:rPr>
          <w:i/>
          <w:iCs/>
        </w:rPr>
        <w:t xml:space="preserve">Теоретические сведения. (1 час) </w:t>
      </w:r>
    </w:p>
    <w:p w14:paraId="6CEB9B6C" w14:textId="77777777" w:rsidR="00884E95" w:rsidRPr="00884E95" w:rsidRDefault="00884E95" w:rsidP="00884E95">
      <w:pPr>
        <w:pStyle w:val="Default"/>
      </w:pPr>
      <w:r w:rsidRPr="00884E95">
        <w:rPr>
          <w:iCs/>
        </w:rPr>
        <w:t xml:space="preserve">Свадебные обрядовые куклы </w:t>
      </w:r>
    </w:p>
    <w:p w14:paraId="25B681A9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(3 часа). </w:t>
      </w:r>
    </w:p>
    <w:p w14:paraId="6598FAF2" w14:textId="77777777" w:rsidR="00884E95" w:rsidRPr="00884E95" w:rsidRDefault="00884E95" w:rsidP="00884E95">
      <w:pPr>
        <w:pStyle w:val="Default"/>
      </w:pPr>
      <w:r w:rsidRPr="00884E95">
        <w:t>Изготовление обрядовых кукол по выбору.</w:t>
      </w:r>
    </w:p>
    <w:p w14:paraId="38E00BDA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6.4 Исследовательская работа «Композиционное представление различных видов народной русской и татарской куклы, куклы  ханты и манси» (7 часов)</w:t>
      </w:r>
    </w:p>
    <w:p w14:paraId="0633804B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 xml:space="preserve">Теоретический и практический этапы работы над проектом, изготовление кукол, представление </w:t>
      </w:r>
      <w:proofErr w:type="gramStart"/>
      <w:r w:rsidRPr="00884E95">
        <w:rPr>
          <w:rFonts w:ascii="Times New Roman" w:hAnsi="Times New Roman" w:cs="Times New Roman"/>
          <w:sz w:val="24"/>
          <w:szCs w:val="24"/>
        </w:rPr>
        <w:t>проекта .</w:t>
      </w:r>
      <w:proofErr w:type="gramEnd"/>
    </w:p>
    <w:p w14:paraId="00CD6569" w14:textId="77777777" w:rsidR="00E412D7" w:rsidRDefault="00E412D7" w:rsidP="00884E9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B82E68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84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Модуль 7 «Мифы и боги» (13 часов)</w:t>
      </w:r>
    </w:p>
    <w:p w14:paraId="4ED92DA3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7.1 Календарь народных примет (1 час)</w:t>
      </w:r>
    </w:p>
    <w:p w14:paraId="7CB8B40E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 </w:t>
      </w:r>
    </w:p>
    <w:p w14:paraId="54E0883A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 xml:space="preserve">Старинные названия месяцев. Естественные барометры природы: приметы по поведению различных животных, птиц, насекомых. </w:t>
      </w:r>
    </w:p>
    <w:p w14:paraId="44D6FEBF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7.2 Боги народов ханты и манси (2 часа)</w:t>
      </w:r>
    </w:p>
    <w:p w14:paraId="06F7D1E3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час). </w:t>
      </w:r>
    </w:p>
    <w:p w14:paraId="6C3BA58A" w14:textId="77777777" w:rsidR="00884E95" w:rsidRPr="00884E95" w:rsidRDefault="00884E95" w:rsidP="00884E95">
      <w:pPr>
        <w:pStyle w:val="Default"/>
      </w:pPr>
      <w:r w:rsidRPr="00884E95">
        <w:t>Боги и их характеристика. Куль-</w:t>
      </w:r>
      <w:proofErr w:type="spellStart"/>
      <w:r w:rsidRPr="00884E95">
        <w:t>Отыр</w:t>
      </w:r>
      <w:proofErr w:type="spellEnd"/>
      <w:r w:rsidRPr="00884E95">
        <w:t xml:space="preserve">, </w:t>
      </w:r>
      <w:proofErr w:type="spellStart"/>
      <w:r w:rsidRPr="00884E95">
        <w:t>Нум-Торум</w:t>
      </w:r>
      <w:proofErr w:type="spellEnd"/>
      <w:r w:rsidRPr="00884E95">
        <w:t xml:space="preserve">. </w:t>
      </w:r>
    </w:p>
    <w:p w14:paraId="474A8230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 час). </w:t>
      </w:r>
    </w:p>
    <w:p w14:paraId="10714A60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>Изображение «одухотворенных образов» неба, земли, деревьев, трав с помощью техники «</w:t>
      </w:r>
      <w:proofErr w:type="spellStart"/>
      <w:r w:rsidRPr="00884E95">
        <w:rPr>
          <w:rFonts w:ascii="Times New Roman" w:hAnsi="Times New Roman" w:cs="Times New Roman"/>
          <w:sz w:val="24"/>
          <w:szCs w:val="24"/>
        </w:rPr>
        <w:t>кляйстер</w:t>
      </w:r>
      <w:proofErr w:type="spellEnd"/>
      <w:r w:rsidRPr="00884E9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653EFDAB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7.3 Мистические духи народов ханты и манси (3 часа)</w:t>
      </w:r>
    </w:p>
    <w:p w14:paraId="3C967D30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час). </w:t>
      </w:r>
    </w:p>
    <w:p w14:paraId="744D5BC6" w14:textId="77777777" w:rsidR="00884E95" w:rsidRPr="00884E95" w:rsidRDefault="00884E95" w:rsidP="00884E95">
      <w:pPr>
        <w:pStyle w:val="Default"/>
      </w:pPr>
      <w:r w:rsidRPr="00884E95">
        <w:t xml:space="preserve">Виды духов. Их характеристика и отличительные особенности. </w:t>
      </w:r>
    </w:p>
    <w:p w14:paraId="56C6A3C1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(2 часа). </w:t>
      </w:r>
    </w:p>
    <w:p w14:paraId="1D850173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>Изготовление оригинальных лесных скульптур, композиций, панно в технике «коллаж» из природного материала.</w:t>
      </w:r>
    </w:p>
    <w:p w14:paraId="1295668E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7.4 Шаманство (2 часа)</w:t>
      </w:r>
    </w:p>
    <w:p w14:paraId="088C1DE5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Теоретические сведения (1 час). </w:t>
      </w:r>
    </w:p>
    <w:p w14:paraId="02639889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>История шаманства у народа ханты и манси.</w:t>
      </w:r>
    </w:p>
    <w:p w14:paraId="41DF780A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Практическая работа (1 час). </w:t>
      </w:r>
    </w:p>
    <w:p w14:paraId="350D0149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>Формы шаманства у народа ханты и манси.</w:t>
      </w:r>
    </w:p>
    <w:p w14:paraId="4EF71C58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7.5. Творческий проект «Дары Богов» (5 часов)</w:t>
      </w:r>
    </w:p>
    <w:p w14:paraId="7907391A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Организационно-подготовительный (1 час). </w:t>
      </w:r>
    </w:p>
    <w:p w14:paraId="2526922F" w14:textId="77777777" w:rsidR="00884E95" w:rsidRPr="00884E95" w:rsidRDefault="00884E95" w:rsidP="00884E95">
      <w:pPr>
        <w:pStyle w:val="Default"/>
        <w:spacing w:after="44"/>
      </w:pPr>
      <w:r w:rsidRPr="00884E95">
        <w:t xml:space="preserve">Создание команды проекта. </w:t>
      </w:r>
    </w:p>
    <w:p w14:paraId="53C2D2BD" w14:textId="77777777" w:rsidR="00884E95" w:rsidRPr="00884E95" w:rsidRDefault="00884E95" w:rsidP="00884E95">
      <w:pPr>
        <w:pStyle w:val="Default"/>
      </w:pPr>
      <w:r w:rsidRPr="00884E95">
        <w:t xml:space="preserve">Составление плана работы по выполнению проекта. </w:t>
      </w:r>
    </w:p>
    <w:p w14:paraId="741B894E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Конструктивный этап (2 часа). </w:t>
      </w:r>
    </w:p>
    <w:p w14:paraId="5F6F5DB6" w14:textId="77777777" w:rsidR="00884E95" w:rsidRPr="00884E95" w:rsidRDefault="00884E95" w:rsidP="00884E95">
      <w:pPr>
        <w:pStyle w:val="Default"/>
        <w:spacing w:after="44"/>
      </w:pPr>
      <w:r w:rsidRPr="00884E95">
        <w:lastRenderedPageBreak/>
        <w:t xml:space="preserve">Формирование идей по направлениям реализации проекта. </w:t>
      </w:r>
    </w:p>
    <w:p w14:paraId="4E6AEA01" w14:textId="77777777" w:rsidR="00884E95" w:rsidRPr="00884E95" w:rsidRDefault="00884E95" w:rsidP="00884E95">
      <w:pPr>
        <w:pStyle w:val="Default"/>
        <w:spacing w:after="44"/>
      </w:pPr>
      <w:r w:rsidRPr="00884E95">
        <w:t xml:space="preserve">Рассмотрение нескольких возможных вариантов выполнения проекта и отбор наиболее оптимального варианта. </w:t>
      </w:r>
    </w:p>
    <w:p w14:paraId="76A00EDD" w14:textId="77777777" w:rsidR="00884E95" w:rsidRPr="00884E95" w:rsidRDefault="00884E95" w:rsidP="00884E95">
      <w:pPr>
        <w:pStyle w:val="Default"/>
        <w:spacing w:after="44"/>
      </w:pPr>
      <w:r w:rsidRPr="00884E95">
        <w:t xml:space="preserve">Выявление наилучшей идеи. </w:t>
      </w:r>
    </w:p>
    <w:p w14:paraId="756720B4" w14:textId="77777777" w:rsidR="00884E95" w:rsidRPr="00884E95" w:rsidRDefault="00884E95" w:rsidP="00884E95">
      <w:pPr>
        <w:pStyle w:val="Default"/>
      </w:pPr>
      <w:r w:rsidRPr="00884E95">
        <w:t xml:space="preserve">Распределение командных ролей. </w:t>
      </w:r>
    </w:p>
    <w:p w14:paraId="105E934D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 xml:space="preserve">Технологический этап (1 час). </w:t>
      </w:r>
    </w:p>
    <w:p w14:paraId="1745B8D5" w14:textId="77777777" w:rsidR="00884E95" w:rsidRPr="00884E95" w:rsidRDefault="00884E95" w:rsidP="00884E95">
      <w:pPr>
        <w:pStyle w:val="Default"/>
        <w:spacing w:after="44"/>
      </w:pPr>
      <w:r w:rsidRPr="00884E95">
        <w:t xml:space="preserve">Подготовка костюмов. </w:t>
      </w:r>
    </w:p>
    <w:p w14:paraId="68D07E45" w14:textId="77777777" w:rsidR="00884E95" w:rsidRPr="00884E95" w:rsidRDefault="00884E95" w:rsidP="00884E95">
      <w:pPr>
        <w:pStyle w:val="Default"/>
      </w:pPr>
      <w:r w:rsidRPr="00884E95">
        <w:t>Оформление кабинета.</w:t>
      </w:r>
    </w:p>
    <w:p w14:paraId="2189146E" w14:textId="77777777" w:rsidR="00884E95" w:rsidRPr="00884E95" w:rsidRDefault="00884E95" w:rsidP="00884E95">
      <w:pPr>
        <w:pStyle w:val="Default"/>
      </w:pPr>
      <w:r w:rsidRPr="00884E95">
        <w:rPr>
          <w:i/>
          <w:iCs/>
        </w:rPr>
        <w:t>Заключительный этап.</w:t>
      </w:r>
      <w:r w:rsidRPr="00884E95">
        <w:t xml:space="preserve">(1 часа). </w:t>
      </w:r>
    </w:p>
    <w:p w14:paraId="22E18100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sz w:val="24"/>
          <w:szCs w:val="24"/>
        </w:rPr>
        <w:t>Представление проекта.</w:t>
      </w:r>
    </w:p>
    <w:p w14:paraId="401EA9F4" w14:textId="77777777" w:rsidR="00884E95" w:rsidRPr="00884E95" w:rsidRDefault="00884E95" w:rsidP="00884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E95">
        <w:rPr>
          <w:rFonts w:ascii="Times New Roman" w:hAnsi="Times New Roman" w:cs="Times New Roman"/>
          <w:b/>
          <w:sz w:val="24"/>
          <w:szCs w:val="24"/>
        </w:rPr>
        <w:t>7.6 Подведение итогов (1 час)</w:t>
      </w:r>
    </w:p>
    <w:p w14:paraId="736ABE05" w14:textId="24439276" w:rsidR="00884E95" w:rsidRDefault="00884E95" w:rsidP="00884E95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84E95">
        <w:rPr>
          <w:rFonts w:ascii="Times New Roman" w:hAnsi="Times New Roman" w:cs="Times New Roman"/>
          <w:bCs/>
          <w:iCs/>
          <w:sz w:val="24"/>
          <w:szCs w:val="24"/>
        </w:rPr>
        <w:t xml:space="preserve">Тестирование учащихся по данной программе на выходе. </w:t>
      </w:r>
    </w:p>
    <w:p w14:paraId="4F568345" w14:textId="44F6D611" w:rsidR="00DD3D8C" w:rsidRDefault="00DD3D8C" w:rsidP="00884E95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108B17D" w14:textId="510C9443" w:rsidR="00E412D7" w:rsidRPr="00DD3D8C" w:rsidRDefault="00E412D7" w:rsidP="00062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D8C">
        <w:rPr>
          <w:rFonts w:ascii="Times New Roman" w:hAnsi="Times New Roman" w:cs="Times New Roman"/>
          <w:b/>
          <w:sz w:val="24"/>
          <w:szCs w:val="24"/>
        </w:rPr>
        <w:t>Тематическ</w:t>
      </w:r>
      <w:r w:rsidR="00DD3D8C" w:rsidRPr="00DD3D8C">
        <w:rPr>
          <w:rFonts w:ascii="Times New Roman" w:hAnsi="Times New Roman" w:cs="Times New Roman"/>
          <w:b/>
          <w:sz w:val="24"/>
          <w:szCs w:val="24"/>
        </w:rPr>
        <w:t>ое</w:t>
      </w:r>
      <w:r w:rsidRPr="00DD3D8C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 w:rsidR="00DD3D8C" w:rsidRPr="00DD3D8C">
        <w:rPr>
          <w:rFonts w:ascii="Times New Roman" w:hAnsi="Times New Roman" w:cs="Times New Roman"/>
          <w:b/>
          <w:sz w:val="24"/>
          <w:szCs w:val="24"/>
        </w:rPr>
        <w:t>ирование</w:t>
      </w:r>
      <w:r w:rsidRPr="00DD3D8C">
        <w:rPr>
          <w:rFonts w:ascii="Times New Roman" w:hAnsi="Times New Roman" w:cs="Times New Roman"/>
          <w:b/>
          <w:sz w:val="24"/>
          <w:szCs w:val="24"/>
        </w:rPr>
        <w:t xml:space="preserve"> «Культурные традиции народов Тюменской области»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39"/>
        <w:gridCol w:w="10182"/>
        <w:gridCol w:w="1701"/>
      </w:tblGrid>
      <w:tr w:rsidR="00E412D7" w:rsidRPr="00213E77" w14:paraId="066FC8E2" w14:textId="77777777" w:rsidTr="00E412D7">
        <w:trPr>
          <w:jc w:val="center"/>
        </w:trPr>
        <w:tc>
          <w:tcPr>
            <w:tcW w:w="1639" w:type="dxa"/>
          </w:tcPr>
          <w:p w14:paraId="258DE300" w14:textId="77777777" w:rsidR="00E412D7" w:rsidRPr="00213E77" w:rsidRDefault="00E861EA" w:rsidP="007B25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182" w:type="dxa"/>
          </w:tcPr>
          <w:p w14:paraId="4F4A41A1" w14:textId="13FBD4E0" w:rsidR="00E412D7" w:rsidRPr="00213E77" w:rsidRDefault="00062F56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</w:t>
            </w:r>
            <w:r w:rsidR="00E861EA">
              <w:rPr>
                <w:rFonts w:ascii="Times New Roman" w:hAnsi="Times New Roman" w:cs="Times New Roman"/>
                <w:b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E86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1701" w:type="dxa"/>
          </w:tcPr>
          <w:p w14:paraId="6EC49407" w14:textId="77777777" w:rsidR="00E412D7" w:rsidRPr="00213E77" w:rsidRDefault="00E861EA" w:rsidP="007B25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E412D7" w:rsidRPr="00213E77" w14:paraId="0C9ADE4C" w14:textId="77777777" w:rsidTr="00E412D7">
        <w:trPr>
          <w:jc w:val="center"/>
        </w:trPr>
        <w:tc>
          <w:tcPr>
            <w:tcW w:w="1639" w:type="dxa"/>
          </w:tcPr>
          <w:p w14:paraId="097A2ECB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82" w:type="dxa"/>
          </w:tcPr>
          <w:p w14:paraId="2F61C710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14:paraId="551E75D2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1DEA4D9F" w14:textId="77777777" w:rsidTr="00E412D7">
        <w:trPr>
          <w:jc w:val="center"/>
        </w:trPr>
        <w:tc>
          <w:tcPr>
            <w:tcW w:w="1639" w:type="dxa"/>
          </w:tcPr>
          <w:p w14:paraId="2C4EB764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62DE507E" w14:textId="77777777" w:rsidR="00E412D7" w:rsidRPr="00213E77" w:rsidRDefault="00E412D7" w:rsidP="00E41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Край родной, навек любимый</w:t>
            </w:r>
          </w:p>
        </w:tc>
        <w:tc>
          <w:tcPr>
            <w:tcW w:w="1701" w:type="dxa"/>
          </w:tcPr>
          <w:p w14:paraId="05C2D176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412D7" w:rsidRPr="00213E77" w14:paraId="1118240F" w14:textId="77777777" w:rsidTr="00E412D7">
        <w:trPr>
          <w:jc w:val="center"/>
        </w:trPr>
        <w:tc>
          <w:tcPr>
            <w:tcW w:w="1639" w:type="dxa"/>
          </w:tcPr>
          <w:p w14:paraId="40B0979E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82" w:type="dxa"/>
          </w:tcPr>
          <w:p w14:paraId="51B54D7B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Жилые местности </w:t>
            </w:r>
          </w:p>
        </w:tc>
        <w:tc>
          <w:tcPr>
            <w:tcW w:w="1701" w:type="dxa"/>
          </w:tcPr>
          <w:p w14:paraId="336A53A8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7E98456A" w14:textId="77777777" w:rsidTr="00E412D7">
        <w:trPr>
          <w:jc w:val="center"/>
        </w:trPr>
        <w:tc>
          <w:tcPr>
            <w:tcW w:w="1639" w:type="dxa"/>
          </w:tcPr>
          <w:p w14:paraId="662C06A0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82" w:type="dxa"/>
          </w:tcPr>
          <w:p w14:paraId="42070449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История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Тобольска</w:t>
            </w:r>
          </w:p>
        </w:tc>
        <w:tc>
          <w:tcPr>
            <w:tcW w:w="1701" w:type="dxa"/>
          </w:tcPr>
          <w:p w14:paraId="223C4E65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7F37980B" w14:textId="77777777" w:rsidTr="00E412D7">
        <w:trPr>
          <w:jc w:val="center"/>
        </w:trPr>
        <w:tc>
          <w:tcPr>
            <w:tcW w:w="1639" w:type="dxa"/>
          </w:tcPr>
          <w:p w14:paraId="32ABF3B6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82" w:type="dxa"/>
          </w:tcPr>
          <w:p w14:paraId="09B15EDE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«Краевед», «Экскурсовод»</w:t>
            </w:r>
          </w:p>
        </w:tc>
        <w:tc>
          <w:tcPr>
            <w:tcW w:w="1701" w:type="dxa"/>
          </w:tcPr>
          <w:p w14:paraId="749124A4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7FE7CF94" w14:textId="77777777" w:rsidTr="00E412D7">
        <w:trPr>
          <w:jc w:val="center"/>
        </w:trPr>
        <w:tc>
          <w:tcPr>
            <w:tcW w:w="1639" w:type="dxa"/>
          </w:tcPr>
          <w:p w14:paraId="12D0D091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6FDDF3CF" w14:textId="77777777" w:rsidR="00E412D7" w:rsidRPr="00213E77" w:rsidRDefault="00E412D7" w:rsidP="00E861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 по одёжке…</w:t>
            </w:r>
          </w:p>
        </w:tc>
        <w:tc>
          <w:tcPr>
            <w:tcW w:w="1701" w:type="dxa"/>
          </w:tcPr>
          <w:p w14:paraId="30DF41B0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412D7" w:rsidRPr="00213E77" w14:paraId="18A3A865" w14:textId="77777777" w:rsidTr="00E412D7">
        <w:trPr>
          <w:jc w:val="center"/>
        </w:trPr>
        <w:tc>
          <w:tcPr>
            <w:tcW w:w="1639" w:type="dxa"/>
          </w:tcPr>
          <w:p w14:paraId="7B136E60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82" w:type="dxa"/>
          </w:tcPr>
          <w:p w14:paraId="337E64C4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История хантыйского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татарского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 народного костюма</w:t>
            </w:r>
          </w:p>
        </w:tc>
        <w:tc>
          <w:tcPr>
            <w:tcW w:w="1701" w:type="dxa"/>
          </w:tcPr>
          <w:p w14:paraId="12EC91D7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5BF95633" w14:textId="77777777" w:rsidTr="00E412D7">
        <w:trPr>
          <w:jc w:val="center"/>
        </w:trPr>
        <w:tc>
          <w:tcPr>
            <w:tcW w:w="1639" w:type="dxa"/>
          </w:tcPr>
          <w:p w14:paraId="597FE283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82" w:type="dxa"/>
          </w:tcPr>
          <w:p w14:paraId="1A21A1CB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Мужская и женская народная одежда</w:t>
            </w:r>
          </w:p>
        </w:tc>
        <w:tc>
          <w:tcPr>
            <w:tcW w:w="1701" w:type="dxa"/>
          </w:tcPr>
          <w:p w14:paraId="1748B94C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2109D98D" w14:textId="77777777" w:rsidTr="00E412D7">
        <w:trPr>
          <w:jc w:val="center"/>
        </w:trPr>
        <w:tc>
          <w:tcPr>
            <w:tcW w:w="1639" w:type="dxa"/>
          </w:tcPr>
          <w:p w14:paraId="076CC835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82" w:type="dxa"/>
          </w:tcPr>
          <w:p w14:paraId="73495F62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увь и головные уборы 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 народа</w:t>
            </w:r>
          </w:p>
        </w:tc>
        <w:tc>
          <w:tcPr>
            <w:tcW w:w="1701" w:type="dxa"/>
          </w:tcPr>
          <w:p w14:paraId="60DD3367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1B4A3457" w14:textId="77777777" w:rsidTr="00E412D7">
        <w:trPr>
          <w:jc w:val="center"/>
        </w:trPr>
        <w:tc>
          <w:tcPr>
            <w:tcW w:w="1639" w:type="dxa"/>
          </w:tcPr>
          <w:p w14:paraId="11EBB59D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82" w:type="dxa"/>
          </w:tcPr>
          <w:p w14:paraId="1AA31524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истории нац.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 народного костюма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нашего края</w:t>
            </w:r>
          </w:p>
        </w:tc>
        <w:tc>
          <w:tcPr>
            <w:tcW w:w="1701" w:type="dxa"/>
          </w:tcPr>
          <w:p w14:paraId="7D6EB607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322C0D11" w14:textId="77777777" w:rsidTr="00E412D7">
        <w:trPr>
          <w:jc w:val="center"/>
        </w:trPr>
        <w:tc>
          <w:tcPr>
            <w:tcW w:w="1639" w:type="dxa"/>
          </w:tcPr>
          <w:p w14:paraId="08C6A295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82" w:type="dxa"/>
          </w:tcPr>
          <w:p w14:paraId="4757F1B7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«Портной»</w:t>
            </w:r>
          </w:p>
        </w:tc>
        <w:tc>
          <w:tcPr>
            <w:tcW w:w="1701" w:type="dxa"/>
          </w:tcPr>
          <w:p w14:paraId="13E0CD2E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22AA6198" w14:textId="77777777" w:rsidTr="00E412D7">
        <w:trPr>
          <w:jc w:val="center"/>
        </w:trPr>
        <w:tc>
          <w:tcPr>
            <w:tcW w:w="1639" w:type="dxa"/>
          </w:tcPr>
          <w:p w14:paraId="5EFE1738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82" w:type="dxa"/>
          </w:tcPr>
          <w:p w14:paraId="54CDBB93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«Дружбы народов»</w:t>
            </w:r>
          </w:p>
        </w:tc>
        <w:tc>
          <w:tcPr>
            <w:tcW w:w="1701" w:type="dxa"/>
          </w:tcPr>
          <w:p w14:paraId="73A1D662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38027479" w14:textId="77777777" w:rsidTr="00E412D7">
        <w:trPr>
          <w:jc w:val="center"/>
        </w:trPr>
        <w:tc>
          <w:tcPr>
            <w:tcW w:w="1639" w:type="dxa"/>
          </w:tcPr>
          <w:p w14:paraId="7D6EBE96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82" w:type="dxa"/>
          </w:tcPr>
          <w:p w14:paraId="1C926D71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Участие в творческом конкурсе «Дружбы народов»</w:t>
            </w:r>
          </w:p>
        </w:tc>
        <w:tc>
          <w:tcPr>
            <w:tcW w:w="1701" w:type="dxa"/>
          </w:tcPr>
          <w:p w14:paraId="387D3FB9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3423D7BF" w14:textId="77777777" w:rsidTr="00E412D7">
        <w:trPr>
          <w:jc w:val="center"/>
        </w:trPr>
        <w:tc>
          <w:tcPr>
            <w:tcW w:w="1639" w:type="dxa"/>
          </w:tcPr>
          <w:p w14:paraId="513B1EBF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82" w:type="dxa"/>
          </w:tcPr>
          <w:p w14:paraId="64176897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краеведческий музей города </w:t>
            </w:r>
          </w:p>
        </w:tc>
        <w:tc>
          <w:tcPr>
            <w:tcW w:w="1701" w:type="dxa"/>
          </w:tcPr>
          <w:p w14:paraId="71145593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4056E8B3" w14:textId="77777777" w:rsidTr="00E412D7">
        <w:trPr>
          <w:jc w:val="center"/>
        </w:trPr>
        <w:tc>
          <w:tcPr>
            <w:tcW w:w="1639" w:type="dxa"/>
          </w:tcPr>
          <w:p w14:paraId="5E18913A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82" w:type="dxa"/>
          </w:tcPr>
          <w:p w14:paraId="6F884BEA" w14:textId="77777777" w:rsidR="00E412D7" w:rsidRPr="00213E77" w:rsidRDefault="00E412D7" w:rsidP="00E861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Красна изба не углами, а красна пирогами</w:t>
            </w:r>
          </w:p>
        </w:tc>
        <w:tc>
          <w:tcPr>
            <w:tcW w:w="1701" w:type="dxa"/>
          </w:tcPr>
          <w:p w14:paraId="5AD534C9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412D7" w:rsidRPr="00213E77" w14:paraId="5AE00E9B" w14:textId="77777777" w:rsidTr="00E412D7">
        <w:trPr>
          <w:jc w:val="center"/>
        </w:trPr>
        <w:tc>
          <w:tcPr>
            <w:tcW w:w="1639" w:type="dxa"/>
          </w:tcPr>
          <w:p w14:paraId="6129E129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82" w:type="dxa"/>
          </w:tcPr>
          <w:p w14:paraId="1EAFBC56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Традиции национальной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 кухни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народов нашего края</w:t>
            </w:r>
          </w:p>
        </w:tc>
        <w:tc>
          <w:tcPr>
            <w:tcW w:w="1701" w:type="dxa"/>
          </w:tcPr>
          <w:p w14:paraId="56D8EBEF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24D71ED8" w14:textId="77777777" w:rsidTr="00E412D7">
        <w:trPr>
          <w:jc w:val="center"/>
        </w:trPr>
        <w:tc>
          <w:tcPr>
            <w:tcW w:w="1639" w:type="dxa"/>
          </w:tcPr>
          <w:p w14:paraId="609D47E4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82" w:type="dxa"/>
          </w:tcPr>
          <w:p w14:paraId="0CDBF223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Застолье. Встреча и проводы гостей</w:t>
            </w:r>
          </w:p>
        </w:tc>
        <w:tc>
          <w:tcPr>
            <w:tcW w:w="1701" w:type="dxa"/>
          </w:tcPr>
          <w:p w14:paraId="6CE4E94D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5A71D732" w14:textId="77777777" w:rsidTr="00E412D7">
        <w:trPr>
          <w:jc w:val="center"/>
        </w:trPr>
        <w:tc>
          <w:tcPr>
            <w:tcW w:w="1639" w:type="dxa"/>
          </w:tcPr>
          <w:p w14:paraId="6BC6FF49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182" w:type="dxa"/>
          </w:tcPr>
          <w:p w14:paraId="4C3C83E9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«Бармен-официант»</w:t>
            </w:r>
          </w:p>
        </w:tc>
        <w:tc>
          <w:tcPr>
            <w:tcW w:w="1701" w:type="dxa"/>
          </w:tcPr>
          <w:p w14:paraId="489D6D2B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0EC664CD" w14:textId="77777777" w:rsidTr="00E412D7">
        <w:trPr>
          <w:jc w:val="center"/>
        </w:trPr>
        <w:tc>
          <w:tcPr>
            <w:tcW w:w="1639" w:type="dxa"/>
          </w:tcPr>
          <w:p w14:paraId="5C598B6E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182" w:type="dxa"/>
          </w:tcPr>
          <w:p w14:paraId="7246D4DF" w14:textId="77777777" w:rsidR="00E412D7" w:rsidRPr="00213E77" w:rsidRDefault="00E412D7" w:rsidP="00E861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Сделал дело, гуляй смело</w:t>
            </w:r>
          </w:p>
        </w:tc>
        <w:tc>
          <w:tcPr>
            <w:tcW w:w="1701" w:type="dxa"/>
          </w:tcPr>
          <w:p w14:paraId="22616E04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E412D7" w:rsidRPr="00213E77" w14:paraId="4DDDD7A9" w14:textId="77777777" w:rsidTr="00E412D7">
        <w:trPr>
          <w:jc w:val="center"/>
        </w:trPr>
        <w:tc>
          <w:tcPr>
            <w:tcW w:w="1639" w:type="dxa"/>
          </w:tcPr>
          <w:p w14:paraId="6C15BBAD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82" w:type="dxa"/>
          </w:tcPr>
          <w:p w14:paraId="18CDC653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ародные праздники</w:t>
            </w:r>
          </w:p>
        </w:tc>
        <w:tc>
          <w:tcPr>
            <w:tcW w:w="1701" w:type="dxa"/>
          </w:tcPr>
          <w:p w14:paraId="293E15FA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645DABB4" w14:textId="77777777" w:rsidTr="00E412D7">
        <w:trPr>
          <w:jc w:val="center"/>
        </w:trPr>
        <w:tc>
          <w:tcPr>
            <w:tcW w:w="1639" w:type="dxa"/>
          </w:tcPr>
          <w:p w14:paraId="52A73EF1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182" w:type="dxa"/>
          </w:tcPr>
          <w:p w14:paraId="75268781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Медвежий праздник</w:t>
            </w:r>
          </w:p>
        </w:tc>
        <w:tc>
          <w:tcPr>
            <w:tcW w:w="1701" w:type="dxa"/>
          </w:tcPr>
          <w:p w14:paraId="6229458A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25FF932E" w14:textId="77777777" w:rsidTr="00E412D7">
        <w:trPr>
          <w:jc w:val="center"/>
        </w:trPr>
        <w:tc>
          <w:tcPr>
            <w:tcW w:w="1639" w:type="dxa"/>
          </w:tcPr>
          <w:p w14:paraId="7890F9CB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82" w:type="dxa"/>
          </w:tcPr>
          <w:p w14:paraId="6CCBE60B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Вороний праздник</w:t>
            </w:r>
          </w:p>
        </w:tc>
        <w:tc>
          <w:tcPr>
            <w:tcW w:w="1701" w:type="dxa"/>
          </w:tcPr>
          <w:p w14:paraId="6545133A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754A94C0" w14:textId="77777777" w:rsidTr="00E412D7">
        <w:trPr>
          <w:jc w:val="center"/>
        </w:trPr>
        <w:tc>
          <w:tcPr>
            <w:tcW w:w="1639" w:type="dxa"/>
          </w:tcPr>
          <w:p w14:paraId="58BE0FE5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0E74A946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Обря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довые песни народа нашего края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C8E972E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4A7A61FA" w14:textId="77777777" w:rsidTr="00E412D7">
        <w:trPr>
          <w:jc w:val="center"/>
        </w:trPr>
        <w:tc>
          <w:tcPr>
            <w:tcW w:w="1639" w:type="dxa"/>
          </w:tcPr>
          <w:p w14:paraId="4939902C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182" w:type="dxa"/>
          </w:tcPr>
          <w:p w14:paraId="405CBCBB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ародные игры</w:t>
            </w:r>
          </w:p>
        </w:tc>
        <w:tc>
          <w:tcPr>
            <w:tcW w:w="1701" w:type="dxa"/>
          </w:tcPr>
          <w:p w14:paraId="40C1161E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77795B58" w14:textId="77777777" w:rsidTr="00E412D7">
        <w:trPr>
          <w:jc w:val="center"/>
        </w:trPr>
        <w:tc>
          <w:tcPr>
            <w:tcW w:w="1639" w:type="dxa"/>
          </w:tcPr>
          <w:p w14:paraId="540D8EEF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182" w:type="dxa"/>
          </w:tcPr>
          <w:p w14:paraId="27313BDF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«Организатор массовых мероприятий»</w:t>
            </w:r>
          </w:p>
        </w:tc>
        <w:tc>
          <w:tcPr>
            <w:tcW w:w="1701" w:type="dxa"/>
          </w:tcPr>
          <w:p w14:paraId="26D293B5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4F4E6EF6" w14:textId="77777777" w:rsidTr="00E412D7">
        <w:trPr>
          <w:jc w:val="center"/>
        </w:trPr>
        <w:tc>
          <w:tcPr>
            <w:tcW w:w="1639" w:type="dxa"/>
          </w:tcPr>
          <w:p w14:paraId="05B241F3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182" w:type="dxa"/>
          </w:tcPr>
          <w:p w14:paraId="2298A7E0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«Языческое начало в обрядовых песнях русского и хантыйского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татарского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 народов»</w:t>
            </w:r>
          </w:p>
        </w:tc>
        <w:tc>
          <w:tcPr>
            <w:tcW w:w="1701" w:type="dxa"/>
          </w:tcPr>
          <w:p w14:paraId="556CF060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412D7" w:rsidRPr="00213E77" w14:paraId="4E51EE2B" w14:textId="77777777" w:rsidTr="00E412D7">
        <w:trPr>
          <w:jc w:val="center"/>
        </w:trPr>
        <w:tc>
          <w:tcPr>
            <w:tcW w:w="1639" w:type="dxa"/>
          </w:tcPr>
          <w:p w14:paraId="0F03B647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182" w:type="dxa"/>
          </w:tcPr>
          <w:p w14:paraId="1C746C48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1701" w:type="dxa"/>
          </w:tcPr>
          <w:p w14:paraId="396AB942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49997973" w14:textId="77777777" w:rsidTr="00E412D7">
        <w:trPr>
          <w:jc w:val="center"/>
        </w:trPr>
        <w:tc>
          <w:tcPr>
            <w:tcW w:w="1639" w:type="dxa"/>
          </w:tcPr>
          <w:p w14:paraId="382AD59E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182" w:type="dxa"/>
          </w:tcPr>
          <w:p w14:paraId="5E51DAC0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«Презентация кружка «Культ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 и традиции народов Тюменской области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0541D51D" w14:textId="77777777" w:rsidR="00E412D7" w:rsidRPr="00213E77" w:rsidRDefault="007E7C8F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412D7" w:rsidRPr="00213E77" w14:paraId="279E2A67" w14:textId="77777777" w:rsidTr="00E412D7">
        <w:trPr>
          <w:jc w:val="center"/>
        </w:trPr>
        <w:tc>
          <w:tcPr>
            <w:tcW w:w="1639" w:type="dxa"/>
          </w:tcPr>
          <w:p w14:paraId="1FD5084C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4AAC0514" w14:textId="77777777" w:rsidR="00E412D7" w:rsidRPr="00213E77" w:rsidRDefault="00E412D7" w:rsidP="00E861E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14:paraId="444BB651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E7C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861EA" w:rsidRPr="00213E77" w14:paraId="3ACDBD9F" w14:textId="77777777" w:rsidTr="00E412D7">
        <w:trPr>
          <w:jc w:val="center"/>
        </w:trPr>
        <w:tc>
          <w:tcPr>
            <w:tcW w:w="1639" w:type="dxa"/>
          </w:tcPr>
          <w:p w14:paraId="79CD773F" w14:textId="77777777" w:rsidR="00E861EA" w:rsidRPr="00213E77" w:rsidRDefault="00E861EA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5A64B72D" w14:textId="77777777" w:rsidR="00E861EA" w:rsidRPr="00213E77" w:rsidRDefault="00E861EA" w:rsidP="00E861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класс – 2 год обучения</w:t>
            </w:r>
          </w:p>
        </w:tc>
        <w:tc>
          <w:tcPr>
            <w:tcW w:w="1701" w:type="dxa"/>
          </w:tcPr>
          <w:p w14:paraId="64D42CF6" w14:textId="77777777" w:rsidR="00E861EA" w:rsidRPr="00213E77" w:rsidRDefault="00E861EA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12D7" w:rsidRPr="00213E77" w14:paraId="77D2F742" w14:textId="77777777" w:rsidTr="00E412D7">
        <w:trPr>
          <w:jc w:val="center"/>
        </w:trPr>
        <w:tc>
          <w:tcPr>
            <w:tcW w:w="1639" w:type="dxa"/>
          </w:tcPr>
          <w:p w14:paraId="01F057F4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7C6AE149" w14:textId="77777777" w:rsidR="00E412D7" w:rsidRPr="00213E77" w:rsidRDefault="00E412D7" w:rsidP="00E861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Без терпенья нет уменья</w:t>
            </w:r>
          </w:p>
        </w:tc>
        <w:tc>
          <w:tcPr>
            <w:tcW w:w="1701" w:type="dxa"/>
          </w:tcPr>
          <w:p w14:paraId="2B51AFD3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412D7" w:rsidRPr="00213E77" w14:paraId="5E601CE1" w14:textId="77777777" w:rsidTr="00E412D7">
        <w:trPr>
          <w:jc w:val="center"/>
        </w:trPr>
        <w:tc>
          <w:tcPr>
            <w:tcW w:w="1639" w:type="dxa"/>
          </w:tcPr>
          <w:p w14:paraId="7364955C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82" w:type="dxa"/>
          </w:tcPr>
          <w:p w14:paraId="74C2EA52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</w:p>
        </w:tc>
        <w:tc>
          <w:tcPr>
            <w:tcW w:w="1701" w:type="dxa"/>
          </w:tcPr>
          <w:p w14:paraId="74A44E63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12D7" w:rsidRPr="00213E77" w14:paraId="3C9E5BBB" w14:textId="77777777" w:rsidTr="00E412D7">
        <w:trPr>
          <w:jc w:val="center"/>
        </w:trPr>
        <w:tc>
          <w:tcPr>
            <w:tcW w:w="1639" w:type="dxa"/>
          </w:tcPr>
          <w:p w14:paraId="2840D9C1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82" w:type="dxa"/>
          </w:tcPr>
          <w:p w14:paraId="5AEE77CF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Экскурсия в «Сибирские увалы»</w:t>
            </w:r>
          </w:p>
        </w:tc>
        <w:tc>
          <w:tcPr>
            <w:tcW w:w="1701" w:type="dxa"/>
          </w:tcPr>
          <w:p w14:paraId="097730F8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12D7" w:rsidRPr="00213E77" w14:paraId="5EC661B5" w14:textId="77777777" w:rsidTr="00E412D7">
        <w:trPr>
          <w:jc w:val="center"/>
        </w:trPr>
        <w:tc>
          <w:tcPr>
            <w:tcW w:w="1639" w:type="dxa"/>
          </w:tcPr>
          <w:p w14:paraId="2231F345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82" w:type="dxa"/>
          </w:tcPr>
          <w:p w14:paraId="714E6BD7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Народные промыслы нашего края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688C05C6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12D7" w:rsidRPr="00213E77" w14:paraId="48081C46" w14:textId="77777777" w:rsidTr="00E412D7">
        <w:trPr>
          <w:jc w:val="center"/>
        </w:trPr>
        <w:tc>
          <w:tcPr>
            <w:tcW w:w="1639" w:type="dxa"/>
          </w:tcPr>
          <w:p w14:paraId="7B9F425A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27C18297" w14:textId="77777777" w:rsidR="00E412D7" w:rsidRPr="00213E77" w:rsidRDefault="00E412D7" w:rsidP="00E861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Рождение кукол – рождение целого народа</w:t>
            </w:r>
          </w:p>
        </w:tc>
        <w:tc>
          <w:tcPr>
            <w:tcW w:w="1701" w:type="dxa"/>
          </w:tcPr>
          <w:p w14:paraId="45BB9320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E7C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412D7" w:rsidRPr="00213E77" w14:paraId="14DBDFB6" w14:textId="77777777" w:rsidTr="00E412D7">
        <w:trPr>
          <w:jc w:val="center"/>
        </w:trPr>
        <w:tc>
          <w:tcPr>
            <w:tcW w:w="1639" w:type="dxa"/>
          </w:tcPr>
          <w:p w14:paraId="7A31879C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82" w:type="dxa"/>
          </w:tcPr>
          <w:p w14:paraId="592C783C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ародная кукла</w:t>
            </w:r>
          </w:p>
        </w:tc>
        <w:tc>
          <w:tcPr>
            <w:tcW w:w="1701" w:type="dxa"/>
          </w:tcPr>
          <w:p w14:paraId="1A0D8CB6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213E77" w14:paraId="588F6AAE" w14:textId="77777777" w:rsidTr="00E412D7">
        <w:trPr>
          <w:jc w:val="center"/>
        </w:trPr>
        <w:tc>
          <w:tcPr>
            <w:tcW w:w="1639" w:type="dxa"/>
          </w:tcPr>
          <w:p w14:paraId="5222086E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82" w:type="dxa"/>
          </w:tcPr>
          <w:p w14:paraId="7EAA5074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Куклы–обереги</w:t>
            </w:r>
          </w:p>
        </w:tc>
        <w:tc>
          <w:tcPr>
            <w:tcW w:w="1701" w:type="dxa"/>
          </w:tcPr>
          <w:p w14:paraId="66DD72F1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412D7" w:rsidRPr="00213E77" w14:paraId="11FA5F19" w14:textId="77777777" w:rsidTr="00E412D7">
        <w:trPr>
          <w:jc w:val="center"/>
        </w:trPr>
        <w:tc>
          <w:tcPr>
            <w:tcW w:w="1639" w:type="dxa"/>
          </w:tcPr>
          <w:p w14:paraId="10FC7AF7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82" w:type="dxa"/>
          </w:tcPr>
          <w:p w14:paraId="410622D5" w14:textId="77777777" w:rsidR="00E412D7" w:rsidRPr="00213E77" w:rsidRDefault="00E412D7" w:rsidP="007B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Обрядовые куклы</w:t>
            </w:r>
          </w:p>
        </w:tc>
        <w:tc>
          <w:tcPr>
            <w:tcW w:w="1701" w:type="dxa"/>
          </w:tcPr>
          <w:p w14:paraId="23731BB3" w14:textId="77777777" w:rsidR="00E412D7" w:rsidRPr="00213E77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412D7" w:rsidRPr="00535D5E" w14:paraId="5F26B33E" w14:textId="77777777" w:rsidTr="00E412D7">
        <w:trPr>
          <w:jc w:val="center"/>
        </w:trPr>
        <w:tc>
          <w:tcPr>
            <w:tcW w:w="1639" w:type="dxa"/>
          </w:tcPr>
          <w:p w14:paraId="4D1EF6FB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82" w:type="dxa"/>
          </w:tcPr>
          <w:p w14:paraId="37F5DE2A" w14:textId="77777777" w:rsidR="00E412D7" w:rsidRPr="00535D5E" w:rsidRDefault="00E412D7" w:rsidP="007B25AB">
            <w:pPr>
              <w:pStyle w:val="Default"/>
            </w:pPr>
            <w:r w:rsidRPr="00535D5E">
              <w:t>Исследовательская работа «Композиционное представление различных ви</w:t>
            </w:r>
            <w:r>
              <w:t>дов народной куклы</w:t>
            </w:r>
            <w:r w:rsidRPr="00535D5E">
              <w:t>»</w:t>
            </w:r>
          </w:p>
        </w:tc>
        <w:tc>
          <w:tcPr>
            <w:tcW w:w="1701" w:type="dxa"/>
          </w:tcPr>
          <w:p w14:paraId="6E58C912" w14:textId="77777777" w:rsidR="00E412D7" w:rsidRPr="00535D5E" w:rsidRDefault="007E7C8F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412D7" w:rsidRPr="00535D5E" w14:paraId="7F3798E0" w14:textId="77777777" w:rsidTr="00E412D7">
        <w:trPr>
          <w:jc w:val="center"/>
        </w:trPr>
        <w:tc>
          <w:tcPr>
            <w:tcW w:w="1639" w:type="dxa"/>
          </w:tcPr>
          <w:p w14:paraId="6AB74D87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1526257D" w14:textId="77777777" w:rsidR="00E412D7" w:rsidRPr="00535D5E" w:rsidRDefault="00E412D7" w:rsidP="00E861EA">
            <w:pPr>
              <w:pStyle w:val="Default"/>
              <w:jc w:val="center"/>
              <w:rPr>
                <w:b/>
              </w:rPr>
            </w:pPr>
            <w:r w:rsidRPr="00535D5E">
              <w:rPr>
                <w:b/>
              </w:rPr>
              <w:t>Мифы и боги</w:t>
            </w:r>
          </w:p>
        </w:tc>
        <w:tc>
          <w:tcPr>
            <w:tcW w:w="1701" w:type="dxa"/>
          </w:tcPr>
          <w:p w14:paraId="7378E008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412D7" w:rsidRPr="00535D5E" w14:paraId="570ADDDC" w14:textId="77777777" w:rsidTr="00E412D7">
        <w:trPr>
          <w:jc w:val="center"/>
        </w:trPr>
        <w:tc>
          <w:tcPr>
            <w:tcW w:w="1639" w:type="dxa"/>
          </w:tcPr>
          <w:p w14:paraId="12F0C0E4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82" w:type="dxa"/>
          </w:tcPr>
          <w:p w14:paraId="39249384" w14:textId="77777777" w:rsidR="00E412D7" w:rsidRPr="00535D5E" w:rsidRDefault="00E412D7" w:rsidP="007B25AB">
            <w:pPr>
              <w:pStyle w:val="Default"/>
            </w:pPr>
            <w:r w:rsidRPr="00535D5E">
              <w:t>Календарь народных примет</w:t>
            </w:r>
          </w:p>
        </w:tc>
        <w:tc>
          <w:tcPr>
            <w:tcW w:w="1701" w:type="dxa"/>
          </w:tcPr>
          <w:p w14:paraId="4B3BFAA1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535D5E" w14:paraId="2BDFC79F" w14:textId="77777777" w:rsidTr="00E412D7">
        <w:trPr>
          <w:jc w:val="center"/>
        </w:trPr>
        <w:tc>
          <w:tcPr>
            <w:tcW w:w="1639" w:type="dxa"/>
          </w:tcPr>
          <w:p w14:paraId="56EE25ED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82" w:type="dxa"/>
          </w:tcPr>
          <w:p w14:paraId="0931C93F" w14:textId="77777777" w:rsidR="00E412D7" w:rsidRPr="00535D5E" w:rsidRDefault="00E412D7" w:rsidP="007B25AB">
            <w:pPr>
              <w:pStyle w:val="Default"/>
            </w:pPr>
            <w:r w:rsidRPr="00535D5E">
              <w:t>Боги народов ханты и манси</w:t>
            </w:r>
          </w:p>
        </w:tc>
        <w:tc>
          <w:tcPr>
            <w:tcW w:w="1701" w:type="dxa"/>
          </w:tcPr>
          <w:p w14:paraId="560228B0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12D7" w:rsidRPr="00535D5E" w14:paraId="425A31F2" w14:textId="77777777" w:rsidTr="00E412D7">
        <w:trPr>
          <w:jc w:val="center"/>
        </w:trPr>
        <w:tc>
          <w:tcPr>
            <w:tcW w:w="1639" w:type="dxa"/>
          </w:tcPr>
          <w:p w14:paraId="42F9F6E1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82" w:type="dxa"/>
          </w:tcPr>
          <w:p w14:paraId="0A80E098" w14:textId="77777777" w:rsidR="00E412D7" w:rsidRPr="00535D5E" w:rsidRDefault="00E412D7" w:rsidP="007B25AB">
            <w:pPr>
              <w:pStyle w:val="Default"/>
            </w:pPr>
            <w:r w:rsidRPr="00535D5E">
              <w:t>Мистические духи народов ханты и манси.</w:t>
            </w:r>
          </w:p>
        </w:tc>
        <w:tc>
          <w:tcPr>
            <w:tcW w:w="1701" w:type="dxa"/>
          </w:tcPr>
          <w:p w14:paraId="0D34EC4E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412D7" w:rsidRPr="00535D5E" w14:paraId="34C08ED0" w14:textId="77777777" w:rsidTr="00E412D7">
        <w:trPr>
          <w:jc w:val="center"/>
        </w:trPr>
        <w:tc>
          <w:tcPr>
            <w:tcW w:w="1639" w:type="dxa"/>
          </w:tcPr>
          <w:p w14:paraId="193AE0F1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82" w:type="dxa"/>
          </w:tcPr>
          <w:p w14:paraId="02D430BB" w14:textId="77777777" w:rsidR="00E412D7" w:rsidRPr="00535D5E" w:rsidRDefault="00E412D7" w:rsidP="007B25AB">
            <w:pPr>
              <w:pStyle w:val="Default"/>
            </w:pPr>
            <w:r w:rsidRPr="00535D5E">
              <w:t>Шаманство</w:t>
            </w:r>
          </w:p>
        </w:tc>
        <w:tc>
          <w:tcPr>
            <w:tcW w:w="1701" w:type="dxa"/>
          </w:tcPr>
          <w:p w14:paraId="215E2BBC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12D7" w:rsidRPr="00535D5E" w14:paraId="6F35AF8F" w14:textId="77777777" w:rsidTr="00E412D7">
        <w:trPr>
          <w:jc w:val="center"/>
        </w:trPr>
        <w:tc>
          <w:tcPr>
            <w:tcW w:w="1639" w:type="dxa"/>
          </w:tcPr>
          <w:p w14:paraId="5A337EED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82" w:type="dxa"/>
          </w:tcPr>
          <w:p w14:paraId="0499413D" w14:textId="77777777" w:rsidR="00E412D7" w:rsidRPr="00535D5E" w:rsidRDefault="00E412D7" w:rsidP="007B25AB">
            <w:pPr>
              <w:pStyle w:val="Default"/>
            </w:pPr>
            <w:r w:rsidRPr="00535D5E">
              <w:t>Творческий проект «Дары Богов»</w:t>
            </w:r>
          </w:p>
        </w:tc>
        <w:tc>
          <w:tcPr>
            <w:tcW w:w="1701" w:type="dxa"/>
          </w:tcPr>
          <w:p w14:paraId="06686D4C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412D7" w:rsidRPr="00535D5E" w14:paraId="62A550D6" w14:textId="77777777" w:rsidTr="00E412D7">
        <w:trPr>
          <w:jc w:val="center"/>
        </w:trPr>
        <w:tc>
          <w:tcPr>
            <w:tcW w:w="1639" w:type="dxa"/>
          </w:tcPr>
          <w:p w14:paraId="799CEE91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82" w:type="dxa"/>
          </w:tcPr>
          <w:p w14:paraId="147926FE" w14:textId="77777777" w:rsidR="00E412D7" w:rsidRPr="00535D5E" w:rsidRDefault="00E412D7" w:rsidP="007B25AB">
            <w:pPr>
              <w:pStyle w:val="Default"/>
            </w:pPr>
            <w:r w:rsidRPr="00535D5E">
              <w:t>Подведение итогов</w:t>
            </w:r>
          </w:p>
        </w:tc>
        <w:tc>
          <w:tcPr>
            <w:tcW w:w="1701" w:type="dxa"/>
          </w:tcPr>
          <w:p w14:paraId="06D98A8F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2D7" w:rsidRPr="00535D5E" w14:paraId="25F7CCBD" w14:textId="77777777" w:rsidTr="00E412D7">
        <w:trPr>
          <w:jc w:val="center"/>
        </w:trPr>
        <w:tc>
          <w:tcPr>
            <w:tcW w:w="1639" w:type="dxa"/>
          </w:tcPr>
          <w:p w14:paraId="7B1B071E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2" w:type="dxa"/>
          </w:tcPr>
          <w:p w14:paraId="56ED00E2" w14:textId="77777777" w:rsidR="00E412D7" w:rsidRPr="00535D5E" w:rsidRDefault="00E412D7" w:rsidP="00E861E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14:paraId="5D47C906" w14:textId="77777777" w:rsidR="00E412D7" w:rsidRPr="00535D5E" w:rsidRDefault="00E412D7" w:rsidP="007B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E7C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14:paraId="15B7D1CA" w14:textId="77777777" w:rsidR="00C35D67" w:rsidRPr="00884E95" w:rsidRDefault="00C35D67" w:rsidP="00884E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35D67" w:rsidRPr="00884E95" w:rsidSect="00DD3D8C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B521C"/>
    <w:multiLevelType w:val="multilevel"/>
    <w:tmpl w:val="5FD8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155C98"/>
    <w:multiLevelType w:val="multilevel"/>
    <w:tmpl w:val="F072E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E138F0"/>
    <w:multiLevelType w:val="multilevel"/>
    <w:tmpl w:val="3C1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33AFC"/>
    <w:multiLevelType w:val="multilevel"/>
    <w:tmpl w:val="2850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DB4000"/>
    <w:multiLevelType w:val="multilevel"/>
    <w:tmpl w:val="0406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D494D"/>
    <w:multiLevelType w:val="multilevel"/>
    <w:tmpl w:val="83A27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C0223A"/>
    <w:multiLevelType w:val="multilevel"/>
    <w:tmpl w:val="935A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C907BC"/>
    <w:multiLevelType w:val="multilevel"/>
    <w:tmpl w:val="C5E0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E26FC0"/>
    <w:multiLevelType w:val="multilevel"/>
    <w:tmpl w:val="DDF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B94452"/>
    <w:multiLevelType w:val="multilevel"/>
    <w:tmpl w:val="63A4F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A2F"/>
    <w:rsid w:val="00062F56"/>
    <w:rsid w:val="001F0A2F"/>
    <w:rsid w:val="007E7C8F"/>
    <w:rsid w:val="00884E95"/>
    <w:rsid w:val="00A44845"/>
    <w:rsid w:val="00C35D67"/>
    <w:rsid w:val="00DD3D8C"/>
    <w:rsid w:val="00E412D7"/>
    <w:rsid w:val="00E8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DC8C"/>
  <w15:docId w15:val="{6FEAB622-C286-4173-94B1-E0AFC018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84E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412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2</cp:revision>
  <dcterms:created xsi:type="dcterms:W3CDTF">2021-02-07T19:47:00Z</dcterms:created>
  <dcterms:modified xsi:type="dcterms:W3CDTF">2021-02-07T19:47:00Z</dcterms:modified>
</cp:coreProperties>
</file>