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EF" w:rsidRPr="004C03EF" w:rsidRDefault="00C60576" w:rsidP="004C03EF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  <w:r w:rsidRPr="00C60576">
        <w:rPr>
          <w:rStyle w:val="a3"/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9251950" cy="6545792"/>
            <wp:effectExtent l="0" t="0" r="6350" b="7620"/>
            <wp:docPr id="4" name="Рисунок 4" descr="E:\Тит.листы СКАН\Карелина К.И\А.А.я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а К.И\А.А.я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EF" w:rsidRPr="00521FC1" w:rsidRDefault="004C03EF" w:rsidP="00521FC1">
      <w:pPr>
        <w:pStyle w:val="a5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521FC1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4C03EF" w:rsidRPr="00521FC1" w:rsidRDefault="004C03EF" w:rsidP="00521FC1">
      <w:pPr>
        <w:pStyle w:val="a6"/>
        <w:numPr>
          <w:ilvl w:val="0"/>
          <w:numId w:val="1"/>
        </w:numPr>
        <w:ind w:left="0" w:firstLine="0"/>
        <w:jc w:val="both"/>
      </w:pPr>
      <w:r w:rsidRPr="00521FC1">
        <w:t>Закон РФ «Об образовании в Российской Федерации» от 29 декабря 2012 года № 273- ФЗ;</w:t>
      </w:r>
    </w:p>
    <w:p w:rsidR="004C03EF" w:rsidRPr="00521FC1" w:rsidRDefault="004C03EF" w:rsidP="00521FC1">
      <w:pPr>
        <w:pStyle w:val="a6"/>
        <w:numPr>
          <w:ilvl w:val="0"/>
          <w:numId w:val="2"/>
        </w:numPr>
        <w:ind w:left="0" w:firstLine="0"/>
        <w:jc w:val="both"/>
      </w:pPr>
      <w:r w:rsidRPr="00521FC1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4C03EF" w:rsidRPr="00521FC1" w:rsidRDefault="004C03EF" w:rsidP="00521FC1">
      <w:pPr>
        <w:pStyle w:val="a6"/>
        <w:numPr>
          <w:ilvl w:val="0"/>
          <w:numId w:val="2"/>
        </w:numPr>
        <w:ind w:left="0" w:firstLine="0"/>
        <w:jc w:val="both"/>
      </w:pPr>
      <w:r w:rsidRPr="00521FC1">
        <w:rPr>
          <w:shd w:val="clear" w:color="auto" w:fill="FFFFFF"/>
        </w:rPr>
        <w:t>Приказ</w:t>
      </w:r>
      <w:r w:rsidRPr="00521FC1">
        <w:rPr>
          <w:rStyle w:val="apple-converted-space"/>
          <w:shd w:val="clear" w:color="auto" w:fill="FFFFFF"/>
        </w:rPr>
        <w:t> </w:t>
      </w:r>
      <w:r w:rsidRPr="00521FC1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521FC1">
        <w:rPr>
          <w:rStyle w:val="apple-converted-space"/>
          <w:shd w:val="clear" w:color="auto" w:fill="FFFFFF"/>
        </w:rPr>
        <w:t> </w:t>
      </w:r>
      <w:r w:rsidRPr="00521FC1">
        <w:rPr>
          <w:shd w:val="clear" w:color="auto" w:fill="FFFFFF"/>
        </w:rPr>
        <w:t>государственных</w:t>
      </w:r>
      <w:r w:rsidRPr="00521FC1">
        <w:rPr>
          <w:rStyle w:val="apple-converted-space"/>
          <w:shd w:val="clear" w:color="auto" w:fill="FFFFFF"/>
        </w:rPr>
        <w:t> </w:t>
      </w:r>
      <w:r w:rsidRPr="00521FC1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521FC1">
        <w:rPr>
          <w:rStyle w:val="apple-converted-space"/>
          <w:shd w:val="clear" w:color="auto" w:fill="FFFFFF"/>
        </w:rPr>
        <w:t>;</w:t>
      </w:r>
    </w:p>
    <w:p w:rsidR="004C03EF" w:rsidRPr="00521FC1" w:rsidRDefault="004C03EF" w:rsidP="00521FC1">
      <w:pPr>
        <w:pStyle w:val="a6"/>
        <w:numPr>
          <w:ilvl w:val="0"/>
          <w:numId w:val="1"/>
        </w:numPr>
        <w:ind w:left="0" w:firstLine="0"/>
        <w:jc w:val="both"/>
      </w:pPr>
      <w:r w:rsidRPr="00521FC1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A9494A" w:rsidRPr="00521FC1" w:rsidRDefault="004C03EF" w:rsidP="00521FC1">
      <w:pPr>
        <w:pStyle w:val="a6"/>
        <w:numPr>
          <w:ilvl w:val="0"/>
          <w:numId w:val="3"/>
        </w:numPr>
        <w:ind w:left="0" w:firstLine="0"/>
        <w:jc w:val="both"/>
      </w:pPr>
      <w:r w:rsidRPr="00521FC1">
        <w:t>Устав МАОУ Бегишевская СОШ;</w:t>
      </w:r>
    </w:p>
    <w:p w:rsidR="00C570F0" w:rsidRPr="00C570F0" w:rsidRDefault="00C570F0" w:rsidP="00521FC1">
      <w:pPr>
        <w:pStyle w:val="a6"/>
        <w:numPr>
          <w:ilvl w:val="0"/>
          <w:numId w:val="3"/>
        </w:numPr>
        <w:ind w:left="0" w:firstLine="0"/>
        <w:jc w:val="both"/>
        <w:rPr>
          <w:rStyle w:val="c9"/>
        </w:rPr>
      </w:pPr>
      <w:r>
        <w:rPr>
          <w:rStyle w:val="c9"/>
          <w:rFonts w:ascii="&amp;quot" w:hAnsi="&amp;quot"/>
          <w:color w:val="000000"/>
        </w:rPr>
        <w:t xml:space="preserve">Авторская рабочая программа «АНГЛИЙСКИЙ В ФОКУСЕ, 10–11» (“SPOTLIGHT”), М.: </w:t>
      </w:r>
      <w:r w:rsidRPr="00C570F0">
        <w:rPr>
          <w:rStyle w:val="c9"/>
          <w:rFonts w:ascii="&amp;quot" w:hAnsi="&amp;quot"/>
        </w:rPr>
        <w:t>Просвещение, 2011</w:t>
      </w:r>
    </w:p>
    <w:p w:rsidR="004C03EF" w:rsidRPr="00521FC1" w:rsidRDefault="004C03EF" w:rsidP="00521FC1">
      <w:pPr>
        <w:pStyle w:val="a6"/>
        <w:numPr>
          <w:ilvl w:val="0"/>
          <w:numId w:val="3"/>
        </w:numPr>
        <w:ind w:left="0" w:firstLine="0"/>
        <w:jc w:val="both"/>
      </w:pPr>
      <w:r w:rsidRPr="00521FC1">
        <w:t>Учебный план МАОУ Бегишевской</w:t>
      </w:r>
      <w:r w:rsidR="007D4E24">
        <w:t xml:space="preserve"> СОШ на 2020 – 2021</w:t>
      </w:r>
      <w:r w:rsidRPr="00521FC1">
        <w:t xml:space="preserve"> учебный год.</w:t>
      </w:r>
    </w:p>
    <w:p w:rsidR="00A9494A" w:rsidRPr="00521FC1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94A" w:rsidRPr="001735F3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F3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A9494A" w:rsidRPr="001735F3" w:rsidRDefault="00C570F0" w:rsidP="00521FC1">
      <w:pPr>
        <w:spacing w:after="0" w:line="240" w:lineRule="auto"/>
        <w:rPr>
          <w:rStyle w:val="c9"/>
          <w:sz w:val="24"/>
          <w:szCs w:val="24"/>
        </w:rPr>
      </w:pPr>
      <w:r w:rsidRPr="001735F3">
        <w:rPr>
          <w:rStyle w:val="c9"/>
          <w:rFonts w:ascii="&amp;quot" w:hAnsi="&amp;quot"/>
          <w:color w:val="000000"/>
          <w:sz w:val="24"/>
          <w:szCs w:val="24"/>
        </w:rPr>
        <w:t xml:space="preserve">«Английский в фокусе» для 10 класса, авторы Афанасьева О. В., Дули Дж., Михеева И. В., Оби Б., Эванс В. М.: Просвещение; UK.: </w:t>
      </w:r>
      <w:r w:rsidRPr="001735F3">
        <w:rPr>
          <w:rStyle w:val="c9"/>
          <w:rFonts w:ascii="&amp;quot" w:hAnsi="&amp;quot"/>
          <w:sz w:val="24"/>
          <w:szCs w:val="24"/>
        </w:rPr>
        <w:t>Express Publishing, 2013.</w:t>
      </w:r>
    </w:p>
    <w:p w:rsidR="001735F3" w:rsidRPr="001735F3" w:rsidRDefault="001735F3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тетрадь. УМК «Английский в фокусе» для 11 класса/ О.В. Афанасьева, Дж. Дули, И.В. Михеева и др. – М.: Просвещение; UK: Express Publishing, 2012.</w:t>
      </w:r>
    </w:p>
    <w:p w:rsidR="00A9494A" w:rsidRPr="001735F3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F3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A9494A" w:rsidRPr="001735F3" w:rsidRDefault="00C570F0" w:rsidP="0052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F3">
        <w:rPr>
          <w:rFonts w:ascii="Times New Roman" w:hAnsi="Times New Roman" w:cs="Times New Roman"/>
          <w:sz w:val="24"/>
          <w:szCs w:val="24"/>
        </w:rPr>
        <w:t>В 11 классе 3</w:t>
      </w:r>
      <w:r w:rsidR="00A9494A" w:rsidRPr="001735F3">
        <w:rPr>
          <w:rFonts w:ascii="Times New Roman" w:hAnsi="Times New Roman" w:cs="Times New Roman"/>
          <w:sz w:val="24"/>
          <w:szCs w:val="24"/>
        </w:rPr>
        <w:t xml:space="preserve"> час</w:t>
      </w:r>
      <w:r w:rsidRPr="001735F3">
        <w:rPr>
          <w:rFonts w:ascii="Times New Roman" w:hAnsi="Times New Roman" w:cs="Times New Roman"/>
          <w:sz w:val="24"/>
          <w:szCs w:val="24"/>
        </w:rPr>
        <w:t>а в неделю (102</w:t>
      </w:r>
      <w:r w:rsidR="00A9494A" w:rsidRPr="001735F3">
        <w:rPr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C570F0" w:rsidRPr="001735F3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F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570F0" w:rsidRPr="001735F3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35F3">
        <w:rPr>
          <w:rFonts w:ascii="Times New Roman" w:hAnsi="Times New Roman" w:cs="Times New Roman"/>
          <w:sz w:val="24"/>
          <w:szCs w:val="24"/>
        </w:rPr>
        <w:t>Изучение английского языка в основной школе направлено на достижение следующих целей: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35F3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</w:t>
      </w:r>
      <w:r w:rsidRPr="00C570F0">
        <w:rPr>
          <w:rFonts w:ascii="Times New Roman" w:hAnsi="Times New Roman" w:cs="Times New Roman"/>
          <w:sz w:val="24"/>
          <w:szCs w:val="24"/>
        </w:rPr>
        <w:t xml:space="preserve">познавательной):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–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– языковая компетенция 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–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–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lastRenderedPageBreak/>
        <w:t xml:space="preserve">–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Развитие языковых навыков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Орфография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Фонетическая сторона речи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Лексическая сторона речи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>Систематизация лексических ед</w:t>
      </w:r>
      <w:r w:rsidR="001735F3">
        <w:rPr>
          <w:rFonts w:ascii="Times New Roman" w:hAnsi="Times New Roman" w:cs="Times New Roman"/>
          <w:sz w:val="24"/>
          <w:szCs w:val="24"/>
        </w:rPr>
        <w:t>иниц, изученных во 2–9</w:t>
      </w:r>
      <w:r w:rsidRPr="00C570F0">
        <w:rPr>
          <w:rFonts w:ascii="Times New Roman" w:hAnsi="Times New Roman" w:cs="Times New Roman"/>
          <w:sz w:val="24"/>
          <w:szCs w:val="24"/>
        </w:rPr>
        <w:t xml:space="preserve">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Грамматическая сторона речи </w:t>
      </w:r>
    </w:p>
    <w:p w:rsidR="00C570F0" w:rsidRPr="00C570F0" w:rsidRDefault="00C570F0" w:rsidP="00C570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70F0">
        <w:rPr>
          <w:rFonts w:ascii="Times New Roman" w:hAnsi="Times New Roman" w:cs="Times New Roman"/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C570F0" w:rsidRPr="00C570F0" w:rsidRDefault="00C570F0" w:rsidP="0052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AD" w:rsidRPr="00041C44" w:rsidRDefault="00407F11" w:rsidP="00A6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A632AD" w:rsidRPr="00041C44" w:rsidRDefault="00A632AD" w:rsidP="00A6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A632AD" w:rsidRPr="00041C44" w:rsidRDefault="00A632AD" w:rsidP="00A6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AD" w:rsidRPr="00041C44" w:rsidRDefault="00A632AD" w:rsidP="00A632AD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Лексический диктант;</w:t>
      </w:r>
    </w:p>
    <w:p w:rsidR="00A632AD" w:rsidRPr="00041C44" w:rsidRDefault="00A632AD" w:rsidP="00A632AD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Диктант в картинках;</w:t>
      </w:r>
    </w:p>
    <w:p w:rsidR="00A632AD" w:rsidRPr="00041C44" w:rsidRDefault="00A632AD" w:rsidP="00A632AD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Краткая самостоятельная работа;</w:t>
      </w:r>
    </w:p>
    <w:p w:rsidR="00A632AD" w:rsidRPr="00041C44" w:rsidRDefault="00A632AD" w:rsidP="00A632AD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Письменная контрольная работа;</w:t>
      </w:r>
    </w:p>
    <w:p w:rsidR="00A632AD" w:rsidRPr="00041C44" w:rsidRDefault="00A632AD" w:rsidP="00A632AD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Тест;</w:t>
      </w:r>
    </w:p>
    <w:p w:rsidR="00A632AD" w:rsidRPr="00041C44" w:rsidRDefault="00A632AD" w:rsidP="00A632AD">
      <w:pPr>
        <w:pStyle w:val="a6"/>
        <w:numPr>
          <w:ilvl w:val="0"/>
          <w:numId w:val="4"/>
        </w:numPr>
        <w:ind w:left="0"/>
      </w:pPr>
      <w:r w:rsidRPr="00041C44">
        <w:t xml:space="preserve">защита проектов, рефератов или творческих работ; </w:t>
      </w:r>
    </w:p>
    <w:p w:rsidR="00A632AD" w:rsidRPr="00041C44" w:rsidRDefault="00A632AD" w:rsidP="00A632AD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Устный зачет по изученной теме;</w:t>
      </w:r>
    </w:p>
    <w:p w:rsidR="00A632AD" w:rsidRPr="00041C44" w:rsidRDefault="00A632AD" w:rsidP="00A632AD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Классический устный опрос у доски;</w:t>
      </w:r>
    </w:p>
    <w:p w:rsidR="00A632AD" w:rsidRDefault="00A632AD" w:rsidP="00A632AD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Самоконтроль</w:t>
      </w:r>
    </w:p>
    <w:p w:rsidR="00A632AD" w:rsidRPr="00041C44" w:rsidRDefault="00A632AD" w:rsidP="00A632AD">
      <w:pPr>
        <w:pStyle w:val="a5"/>
        <w:spacing w:before="0" w:beforeAutospacing="0" w:after="0" w:afterAutospacing="0"/>
      </w:pPr>
    </w:p>
    <w:p w:rsidR="00A632AD" w:rsidRPr="00041C44" w:rsidRDefault="00A632AD" w:rsidP="00A632AD">
      <w:pPr>
        <w:pStyle w:val="a6"/>
        <w:ind w:left="0"/>
      </w:pPr>
      <w:r w:rsidRPr="00041C44">
        <w:t>Формы промежуточной аттестации:</w:t>
      </w:r>
    </w:p>
    <w:p w:rsidR="00A632AD" w:rsidRPr="00041C44" w:rsidRDefault="00A632AD" w:rsidP="00A632AD">
      <w:pPr>
        <w:pStyle w:val="a6"/>
        <w:numPr>
          <w:ilvl w:val="0"/>
          <w:numId w:val="5"/>
        </w:numPr>
        <w:ind w:left="0"/>
      </w:pPr>
      <w:r w:rsidRPr="00041C44">
        <w:lastRenderedPageBreak/>
        <w:t>Контрольная работа</w:t>
      </w:r>
    </w:p>
    <w:p w:rsidR="00A632AD" w:rsidRPr="00041C44" w:rsidRDefault="00A632AD" w:rsidP="00A632AD">
      <w:pPr>
        <w:pStyle w:val="a6"/>
        <w:numPr>
          <w:ilvl w:val="0"/>
          <w:numId w:val="5"/>
        </w:numPr>
        <w:ind w:left="0"/>
      </w:pPr>
      <w:r w:rsidRPr="00041C44">
        <w:t xml:space="preserve">Тестирование </w:t>
      </w:r>
    </w:p>
    <w:p w:rsidR="00A632AD" w:rsidRPr="00041C44" w:rsidRDefault="00A632AD" w:rsidP="00A632AD">
      <w:pPr>
        <w:pStyle w:val="a6"/>
        <w:numPr>
          <w:ilvl w:val="0"/>
          <w:numId w:val="5"/>
        </w:numPr>
        <w:ind w:left="0"/>
      </w:pPr>
      <w:r w:rsidRPr="00041C44">
        <w:t>Зачет</w:t>
      </w: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 xml:space="preserve">11 класс </w:t>
      </w: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W w:w="1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242"/>
        <w:gridCol w:w="5103"/>
        <w:gridCol w:w="3026"/>
        <w:gridCol w:w="3026"/>
      </w:tblGrid>
      <w:tr w:rsidR="007E772E" w:rsidRPr="00FD31BE" w:rsidTr="00956409">
        <w:trPr>
          <w:trHeight w:val="951"/>
        </w:trPr>
        <w:tc>
          <w:tcPr>
            <w:tcW w:w="1242" w:type="dxa"/>
            <w:vAlign w:val="center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7E772E" w:rsidRPr="00FD31BE" w:rsidRDefault="007E772E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3026" w:type="dxa"/>
            <w:vAlign w:val="center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E772E" w:rsidRPr="00FD31BE" w:rsidTr="00956409">
        <w:trPr>
          <w:trHeight w:val="455"/>
        </w:trPr>
        <w:tc>
          <w:tcPr>
            <w:tcW w:w="1242" w:type="dxa"/>
          </w:tcPr>
          <w:p w:rsidR="007E772E" w:rsidRPr="00FD31BE" w:rsidRDefault="007E772E" w:rsidP="0095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7E772E" w:rsidRPr="00FD31BE" w:rsidRDefault="007E772E" w:rsidP="009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«</w:t>
            </w:r>
            <w:r w:rsidRPr="00ED6451">
              <w:rPr>
                <w:rFonts w:ascii="Times New Roman" w:hAnsi="Times New Roman"/>
                <w:b/>
                <w:sz w:val="24"/>
                <w:szCs w:val="24"/>
              </w:rPr>
              <w:t>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72E" w:rsidRPr="00FD31BE" w:rsidTr="00956409">
        <w:trPr>
          <w:trHeight w:val="341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«Там, где есть воля, там и путь».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72E" w:rsidRPr="00FD31BE" w:rsidTr="00956409">
        <w:trPr>
          <w:trHeight w:val="341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7E772E" w:rsidRPr="00FC721B" w:rsidRDefault="007E772E" w:rsidP="00956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«Ответственность».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72E" w:rsidRPr="00FD31BE" w:rsidTr="00956409">
        <w:trPr>
          <w:trHeight w:val="414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7E772E" w:rsidRPr="00FC721B" w:rsidRDefault="007E772E" w:rsidP="00956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 «Опасность».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72E" w:rsidRPr="00FD31BE" w:rsidTr="00956409">
        <w:trPr>
          <w:trHeight w:val="419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7E772E" w:rsidRPr="00FC721B" w:rsidRDefault="007E772E" w:rsidP="00956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«Кто ты?».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72E" w:rsidRPr="00FD31BE" w:rsidTr="00956409">
        <w:trPr>
          <w:trHeight w:val="411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7E772E" w:rsidRDefault="007E772E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 «Общение».</w:t>
            </w:r>
          </w:p>
          <w:p w:rsidR="007E772E" w:rsidRPr="00FD31BE" w:rsidRDefault="007E772E" w:rsidP="009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72E" w:rsidRPr="00FD31BE" w:rsidTr="00956409">
        <w:trPr>
          <w:trHeight w:val="418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7E772E" w:rsidRPr="00ED6451" w:rsidRDefault="007E772E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 «В грядущем».</w:t>
            </w:r>
          </w:p>
          <w:p w:rsidR="007E772E" w:rsidRPr="00FD31BE" w:rsidRDefault="007E772E" w:rsidP="009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72E" w:rsidRPr="00FD31BE" w:rsidTr="00956409">
        <w:trPr>
          <w:trHeight w:val="424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7E772E" w:rsidRPr="00A22F0D" w:rsidRDefault="007E772E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 «Путешествия».</w:t>
            </w:r>
          </w:p>
          <w:p w:rsidR="007E772E" w:rsidRPr="00FD31BE" w:rsidRDefault="007E772E" w:rsidP="009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72E" w:rsidRPr="00FD31BE" w:rsidTr="00956409">
        <w:trPr>
          <w:trHeight w:val="401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7E772E" w:rsidRPr="00437FF0" w:rsidRDefault="007E772E" w:rsidP="009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FF0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уроки.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6" w:type="dxa"/>
          </w:tcPr>
          <w:p w:rsidR="007E772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72E" w:rsidRPr="00FD31BE" w:rsidTr="00956409">
        <w:trPr>
          <w:trHeight w:val="406"/>
        </w:trPr>
        <w:tc>
          <w:tcPr>
            <w:tcW w:w="1242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1B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1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6" w:type="dxa"/>
          </w:tcPr>
          <w:p w:rsidR="007E772E" w:rsidRPr="00FD31BE" w:rsidRDefault="007E772E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7E772E" w:rsidRDefault="007E772E" w:rsidP="007E772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772E" w:rsidRDefault="007E772E" w:rsidP="007E772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772E" w:rsidRDefault="007E772E" w:rsidP="007E772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772E" w:rsidRDefault="007E772E" w:rsidP="007E772E">
      <w:pPr>
        <w:rPr>
          <w:rFonts w:ascii="Times New Roman" w:hAnsi="Times New Roman"/>
          <w:b/>
          <w:sz w:val="28"/>
        </w:rPr>
      </w:pPr>
    </w:p>
    <w:p w:rsidR="00B22237" w:rsidRPr="004C03EF" w:rsidRDefault="00B22237"/>
    <w:sectPr w:rsidR="00B22237" w:rsidRPr="004C03EF" w:rsidSect="0025499E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37E"/>
    <w:multiLevelType w:val="multilevel"/>
    <w:tmpl w:val="60A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EF"/>
    <w:rsid w:val="001735F3"/>
    <w:rsid w:val="0025499E"/>
    <w:rsid w:val="003C5D4B"/>
    <w:rsid w:val="00407F11"/>
    <w:rsid w:val="004C03EF"/>
    <w:rsid w:val="00521FC1"/>
    <w:rsid w:val="007D4E24"/>
    <w:rsid w:val="007E772E"/>
    <w:rsid w:val="008C2A29"/>
    <w:rsid w:val="00976C21"/>
    <w:rsid w:val="00A632AD"/>
    <w:rsid w:val="00A9494A"/>
    <w:rsid w:val="00B22237"/>
    <w:rsid w:val="00C570F0"/>
    <w:rsid w:val="00C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F8EC"/>
  <w15:docId w15:val="{E447281F-56D3-4468-9A3B-8454FBCE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3EF"/>
    <w:rPr>
      <w:b/>
      <w:bCs/>
    </w:rPr>
  </w:style>
  <w:style w:type="paragraph" w:styleId="a4">
    <w:name w:val="No Spacing"/>
    <w:uiPriority w:val="1"/>
    <w:qFormat/>
    <w:rsid w:val="004C0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C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3EF"/>
  </w:style>
  <w:style w:type="paragraph" w:customStyle="1" w:styleId="ConsPlusNormal">
    <w:name w:val="ConsPlusNormal"/>
    <w:rsid w:val="00A9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0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C5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07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9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86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78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18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3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6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19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91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89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34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23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24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8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1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4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91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7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9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0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56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83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11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9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630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5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020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6</cp:revision>
  <dcterms:created xsi:type="dcterms:W3CDTF">2020-03-27T08:14:00Z</dcterms:created>
  <dcterms:modified xsi:type="dcterms:W3CDTF">2021-01-24T10:13:00Z</dcterms:modified>
</cp:coreProperties>
</file>