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Бегишевская</w:t>
      </w:r>
      <w:proofErr w:type="spellEnd"/>
      <w:r w:rsidRPr="0038043B">
        <w:rPr>
          <w:bCs/>
          <w:sz w:val="32"/>
          <w:szCs w:val="32"/>
        </w:rPr>
        <w:t xml:space="preserve">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F8048C">
        <w:rPr>
          <w:b/>
          <w:iCs/>
          <w:sz w:val="36"/>
          <w:szCs w:val="36"/>
        </w:rPr>
        <w:t>Русский язык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361F4C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5,</w:t>
      </w:r>
      <w:r w:rsidR="003B6A2A">
        <w:rPr>
          <w:b/>
          <w:sz w:val="36"/>
          <w:szCs w:val="36"/>
        </w:rPr>
        <w:t>7-9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F8048C">
        <w:rPr>
          <w:bCs/>
          <w:sz w:val="28"/>
          <w:szCs w:val="28"/>
        </w:rPr>
        <w:t xml:space="preserve">русского языка  </w:t>
      </w:r>
      <w:proofErr w:type="spellStart"/>
      <w:r w:rsidR="00F8048C">
        <w:rPr>
          <w:bCs/>
          <w:sz w:val="28"/>
          <w:szCs w:val="28"/>
        </w:rPr>
        <w:t>Саликова</w:t>
      </w:r>
      <w:proofErr w:type="spellEnd"/>
      <w:r w:rsidR="00F8048C">
        <w:rPr>
          <w:bCs/>
          <w:sz w:val="28"/>
          <w:szCs w:val="28"/>
        </w:rPr>
        <w:t xml:space="preserve"> З.Н,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3E4794" w:rsidRDefault="008B658B" w:rsidP="008B658B">
      <w:pPr>
        <w:ind w:left="426"/>
        <w:jc w:val="both"/>
      </w:pPr>
      <w:r w:rsidRPr="003E4794">
        <w:rPr>
          <w:b/>
        </w:rPr>
        <w:t>Нормативная база и УМК</w:t>
      </w: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3E4794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закон от 29.12.2012 года № 273-ФЗ «Об образовании в Российской Федерации»;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государственный образовательный стандарт основного общего образования (в ред. от 31.12.2015)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Примерная основная образовательная программа основного общего образования;</w:t>
      </w:r>
    </w:p>
    <w:p w:rsidR="00361F4C" w:rsidRDefault="00361F4C" w:rsidP="008B658B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Авторская программа по русскому языку для 5 класса Разумовская</w:t>
      </w:r>
    </w:p>
    <w:p w:rsidR="008B658B" w:rsidRPr="003E4794" w:rsidRDefault="008B658B" w:rsidP="008B658B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E4794">
        <w:rPr>
          <w:rFonts w:ascii="Times New Roman" w:hAnsi="Times New Roman"/>
          <w:color w:val="FF0000"/>
          <w:sz w:val="24"/>
          <w:szCs w:val="24"/>
        </w:rPr>
        <w:t xml:space="preserve">Авторской  программы по </w:t>
      </w:r>
      <w:r w:rsidR="00F8048C" w:rsidRPr="003E4794">
        <w:rPr>
          <w:rFonts w:ascii="Times New Roman" w:hAnsi="Times New Roman"/>
          <w:color w:val="FF0000"/>
          <w:sz w:val="24"/>
          <w:szCs w:val="24"/>
        </w:rPr>
        <w:t>русскому языку</w:t>
      </w:r>
      <w:r w:rsidR="003B6A2A" w:rsidRPr="003E4794">
        <w:rPr>
          <w:rFonts w:ascii="Times New Roman" w:hAnsi="Times New Roman"/>
          <w:color w:val="FF0000"/>
          <w:sz w:val="24"/>
          <w:szCs w:val="24"/>
        </w:rPr>
        <w:t xml:space="preserve"> для 7-9</w:t>
      </w:r>
      <w:r w:rsidR="00F8048C" w:rsidRPr="003E4794">
        <w:rPr>
          <w:rFonts w:ascii="Times New Roman" w:hAnsi="Times New Roman"/>
          <w:color w:val="FF0000"/>
          <w:sz w:val="24"/>
          <w:szCs w:val="24"/>
        </w:rPr>
        <w:t xml:space="preserve"> класса М.Т </w:t>
      </w:r>
      <w:proofErr w:type="spellStart"/>
      <w:r w:rsidR="00F8048C" w:rsidRPr="003E4794">
        <w:rPr>
          <w:rFonts w:ascii="Times New Roman" w:hAnsi="Times New Roman"/>
          <w:color w:val="FF0000"/>
          <w:sz w:val="24"/>
          <w:szCs w:val="24"/>
        </w:rPr>
        <w:t>Баранов</w:t>
      </w:r>
      <w:proofErr w:type="gramStart"/>
      <w:r w:rsidR="00F8048C" w:rsidRPr="003E4794">
        <w:rPr>
          <w:rFonts w:ascii="Times New Roman" w:hAnsi="Times New Roman"/>
          <w:color w:val="FF0000"/>
          <w:sz w:val="24"/>
          <w:szCs w:val="24"/>
        </w:rPr>
        <w:t>,Т</w:t>
      </w:r>
      <w:proofErr w:type="gramEnd"/>
      <w:r w:rsidR="00F8048C" w:rsidRPr="003E4794">
        <w:rPr>
          <w:rFonts w:ascii="Times New Roman" w:hAnsi="Times New Roman"/>
          <w:color w:val="FF0000"/>
          <w:sz w:val="24"/>
          <w:szCs w:val="24"/>
        </w:rPr>
        <w:t>.А.Ладыженская</w:t>
      </w:r>
      <w:proofErr w:type="spellEnd"/>
      <w:r w:rsidR="00F8048C" w:rsidRPr="003E4794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F8048C" w:rsidRPr="003E4794">
        <w:rPr>
          <w:rFonts w:ascii="Times New Roman" w:hAnsi="Times New Roman"/>
          <w:color w:val="FF0000"/>
          <w:sz w:val="24"/>
          <w:szCs w:val="24"/>
        </w:rPr>
        <w:t>Л.А.Тростенцова</w:t>
      </w:r>
      <w:proofErr w:type="spellEnd"/>
      <w:r w:rsidRPr="003E4794">
        <w:rPr>
          <w:rFonts w:ascii="Times New Roman" w:hAnsi="Times New Roman"/>
          <w:color w:val="FF0000"/>
          <w:sz w:val="24"/>
          <w:szCs w:val="24"/>
        </w:rPr>
        <w:t>.</w:t>
      </w:r>
      <w:r w:rsidR="00F8048C" w:rsidRPr="003E4794">
        <w:rPr>
          <w:rFonts w:ascii="Times New Roman" w:hAnsi="Times New Roman"/>
          <w:color w:val="FF0000"/>
          <w:sz w:val="24"/>
          <w:szCs w:val="24"/>
        </w:rPr>
        <w:t>, «Просвещение», 2017</w:t>
      </w:r>
      <w:r w:rsidRPr="003E4794">
        <w:rPr>
          <w:rFonts w:ascii="Times New Roman" w:hAnsi="Times New Roman"/>
          <w:color w:val="FF0000"/>
          <w:sz w:val="24"/>
          <w:szCs w:val="24"/>
        </w:rPr>
        <w:t xml:space="preserve"> г.  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 w:rsidRPr="003E4794">
        <w:t>Требований к МТО;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 w:rsidRPr="003E4794"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t xml:space="preserve">Учебного плана МАОУ </w:t>
      </w:r>
      <w:proofErr w:type="spellStart"/>
      <w:r w:rsidRPr="003E4794">
        <w:t>Бегишевская</w:t>
      </w:r>
      <w:proofErr w:type="spellEnd"/>
      <w:r w:rsidRPr="003E4794">
        <w:t xml:space="preserve"> СОШ на 2019-2020 учебный год</w:t>
      </w:r>
      <w:r w:rsidRPr="003E4794">
        <w:rPr>
          <w:bCs/>
        </w:rPr>
        <w:t xml:space="preserve"> 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rPr>
          <w:bCs/>
        </w:rPr>
        <w:t xml:space="preserve">Федерального перечня учебников на 2019-2020 </w:t>
      </w:r>
      <w:proofErr w:type="spellStart"/>
      <w:r w:rsidRPr="003E4794">
        <w:rPr>
          <w:bCs/>
        </w:rPr>
        <w:t>уч</w:t>
      </w:r>
      <w:proofErr w:type="gramStart"/>
      <w:r w:rsidRPr="003E4794">
        <w:rPr>
          <w:bCs/>
        </w:rPr>
        <w:t>.г</w:t>
      </w:r>
      <w:proofErr w:type="gramEnd"/>
      <w:r w:rsidRPr="003E4794">
        <w:rPr>
          <w:bCs/>
        </w:rPr>
        <w:t>од</w:t>
      </w:r>
      <w:proofErr w:type="spellEnd"/>
      <w:r w:rsidRPr="003E4794">
        <w:rPr>
          <w:bCs/>
        </w:rPr>
        <w:t>.;</w:t>
      </w:r>
    </w:p>
    <w:p w:rsidR="00361F4C" w:rsidRPr="00361F4C" w:rsidRDefault="00361F4C" w:rsidP="00F8048C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Реализуется в серии УМК «Русский язык» (авторы Разумовская)</w:t>
      </w:r>
    </w:p>
    <w:p w:rsidR="008B658B" w:rsidRPr="003E4794" w:rsidRDefault="008B658B" w:rsidP="00F8048C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proofErr w:type="gramStart"/>
      <w:r w:rsidRPr="003E4794">
        <w:t>Реализует</w:t>
      </w:r>
      <w:r w:rsidR="003B6A2A" w:rsidRPr="003E4794">
        <w:t>ся в серии УМК «</w:t>
      </w:r>
      <w:r w:rsidR="00F8048C" w:rsidRPr="003E4794">
        <w:rPr>
          <w:color w:val="FF0000"/>
        </w:rPr>
        <w:t>Русский язык</w:t>
      </w:r>
      <w:r w:rsidR="003B6A2A" w:rsidRPr="003E4794">
        <w:rPr>
          <w:color w:val="FF0000"/>
        </w:rPr>
        <w:t xml:space="preserve"> 7-9</w:t>
      </w:r>
      <w:r w:rsidR="00F8048C" w:rsidRPr="003E4794">
        <w:rPr>
          <w:color w:val="FF0000"/>
        </w:rPr>
        <w:t>» (авторы:</w:t>
      </w:r>
      <w:proofErr w:type="gramEnd"/>
      <w:r w:rsidR="005E373F" w:rsidRPr="003E4794">
        <w:rPr>
          <w:color w:val="FF0000"/>
        </w:rPr>
        <w:t xml:space="preserve"> </w:t>
      </w:r>
      <w:r w:rsidR="00F8048C" w:rsidRPr="003E4794">
        <w:t xml:space="preserve">М.Т </w:t>
      </w:r>
      <w:proofErr w:type="spellStart"/>
      <w:r w:rsidR="00F8048C" w:rsidRPr="003E4794">
        <w:t>Баранов</w:t>
      </w:r>
      <w:proofErr w:type="gramStart"/>
      <w:r w:rsidR="00F8048C" w:rsidRPr="003E4794">
        <w:t>,Т</w:t>
      </w:r>
      <w:proofErr w:type="gramEnd"/>
      <w:r w:rsidR="00F8048C" w:rsidRPr="003E4794">
        <w:t>.А.Ладыженская,Л.А.Тростенцова</w:t>
      </w:r>
      <w:proofErr w:type="spellEnd"/>
      <w:r w:rsidR="00F8048C" w:rsidRPr="003E4794">
        <w:rPr>
          <w:color w:val="FF0000"/>
        </w:rPr>
        <w:t xml:space="preserve"> </w:t>
      </w:r>
      <w:r w:rsidRPr="003E4794">
        <w:rPr>
          <w:color w:val="FF0000"/>
        </w:rPr>
        <w:t>.)</w:t>
      </w:r>
      <w:r w:rsidRPr="003E4794">
        <w:rPr>
          <w:rFonts w:eastAsiaTheme="minorHAnsi"/>
          <w:b/>
          <w:bCs/>
          <w:color w:val="FF0000"/>
          <w:lang w:eastAsia="en-US"/>
        </w:rPr>
        <w:t xml:space="preserve"> </w:t>
      </w:r>
    </w:p>
    <w:p w:rsidR="008B658B" w:rsidRPr="003E4794" w:rsidRDefault="008B658B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</w:t>
      </w:r>
      <w:r w:rsidR="00F8048C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Русский язык</w:t>
      </w:r>
      <w:r w:rsidR="003B6A2A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61F4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5,</w:t>
      </w:r>
      <w:r w:rsidR="003B6A2A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7-9</w:t>
      </w:r>
      <w:r w:rsidR="009D1360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"/>
        <w:gridCol w:w="3483"/>
        <w:gridCol w:w="5304"/>
        <w:gridCol w:w="1984"/>
        <w:gridCol w:w="3402"/>
      </w:tblGrid>
      <w:tr w:rsidR="005C28B8" w:rsidRPr="003E4794" w:rsidTr="00995870">
        <w:tc>
          <w:tcPr>
            <w:tcW w:w="638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№</w:t>
            </w: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</w:t>
            </w:r>
          </w:p>
        </w:tc>
        <w:tc>
          <w:tcPr>
            <w:tcW w:w="2530" w:type="dxa"/>
          </w:tcPr>
          <w:p w:rsidR="009D1360" w:rsidRDefault="00361F4C" w:rsidP="00361F4C">
            <w:pPr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А</w:t>
            </w:r>
            <w:r w:rsidR="009D1360" w:rsidRPr="003E4794">
              <w:rPr>
                <w:b/>
                <w:color w:val="FF0000"/>
              </w:rPr>
              <w:t>вторы</w:t>
            </w:r>
          </w:p>
          <w:p w:rsidR="00361F4C" w:rsidRDefault="00361F4C" w:rsidP="00361F4C">
            <w:pPr>
              <w:rPr>
                <w:b/>
                <w:color w:val="FF0000"/>
              </w:rPr>
            </w:pPr>
          </w:p>
          <w:p w:rsidR="00361F4C" w:rsidRPr="003E4794" w:rsidRDefault="00361F4C" w:rsidP="00361F4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Разумовская</w:t>
            </w:r>
          </w:p>
        </w:tc>
        <w:tc>
          <w:tcPr>
            <w:tcW w:w="5304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Н</w:t>
            </w:r>
            <w:r w:rsidR="009D1360" w:rsidRPr="003E4794">
              <w:rPr>
                <w:b/>
                <w:color w:val="FF0000"/>
              </w:rPr>
              <w:t>азвание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Русский язык</w:t>
            </w:r>
          </w:p>
        </w:tc>
        <w:tc>
          <w:tcPr>
            <w:tcW w:w="1984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год издания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2017</w:t>
            </w:r>
          </w:p>
        </w:tc>
        <w:tc>
          <w:tcPr>
            <w:tcW w:w="3402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И</w:t>
            </w:r>
            <w:r w:rsidR="009D1360" w:rsidRPr="003E4794">
              <w:rPr>
                <w:b/>
                <w:color w:val="FF0000"/>
              </w:rPr>
              <w:t>здательство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М.»Просвещение</w:t>
            </w:r>
            <w:proofErr w:type="spellEnd"/>
            <w:r>
              <w:rPr>
                <w:b/>
                <w:color w:val="FF0000"/>
              </w:rPr>
              <w:t>»</w:t>
            </w:r>
          </w:p>
        </w:tc>
      </w:tr>
      <w:tr w:rsidR="005C28B8" w:rsidRPr="003E4794" w:rsidTr="00995870">
        <w:tc>
          <w:tcPr>
            <w:tcW w:w="638" w:type="dxa"/>
          </w:tcPr>
          <w:p w:rsidR="00361F4C" w:rsidRDefault="00361F4C" w:rsidP="00857D42">
            <w:pPr>
              <w:jc w:val="center"/>
              <w:rPr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color w:val="FF0000"/>
              </w:rPr>
            </w:pPr>
          </w:p>
          <w:p w:rsidR="009D1360" w:rsidRPr="003E4794" w:rsidRDefault="00361F4C" w:rsidP="00857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2530" w:type="dxa"/>
          </w:tcPr>
          <w:p w:rsidR="00365E7B" w:rsidRPr="003E4794" w:rsidRDefault="00F8048C" w:rsidP="00857D42">
            <w:pPr>
              <w:rPr>
                <w:color w:val="FF0000"/>
              </w:rPr>
            </w:pPr>
            <w:proofErr w:type="spellStart"/>
            <w:r w:rsidRPr="003E4794">
              <w:rPr>
                <w:color w:val="FF0000"/>
              </w:rPr>
              <w:t>М.Т.Баранов</w:t>
            </w:r>
            <w:proofErr w:type="gramStart"/>
            <w:r w:rsidRPr="003E4794">
              <w:rPr>
                <w:color w:val="FF0000"/>
              </w:rPr>
              <w:t>,Т</w:t>
            </w:r>
            <w:proofErr w:type="gramEnd"/>
            <w:r w:rsidRPr="003E4794">
              <w:rPr>
                <w:color w:val="FF0000"/>
              </w:rPr>
              <w:t>.А.Ладыженская</w:t>
            </w:r>
            <w:proofErr w:type="spellEnd"/>
            <w:r w:rsidRPr="003E4794">
              <w:rPr>
                <w:color w:val="FF0000"/>
              </w:rPr>
              <w:t>,</w:t>
            </w:r>
          </w:p>
          <w:p w:rsidR="009D1360" w:rsidRPr="003E4794" w:rsidRDefault="00F8048C" w:rsidP="00857D42">
            <w:pPr>
              <w:rPr>
                <w:color w:val="FF0000"/>
              </w:rPr>
            </w:pPr>
            <w:proofErr w:type="spellStart"/>
            <w:r w:rsidRPr="003E4794">
              <w:rPr>
                <w:color w:val="FF0000"/>
              </w:rPr>
              <w:t>Л.А.Тростенцова</w:t>
            </w:r>
            <w:proofErr w:type="spellEnd"/>
            <w:r w:rsidR="009D1360" w:rsidRPr="003E4794">
              <w:rPr>
                <w:color w:val="FF0000"/>
              </w:rPr>
              <w:t>.</w:t>
            </w:r>
          </w:p>
        </w:tc>
        <w:tc>
          <w:tcPr>
            <w:tcW w:w="5304" w:type="dxa"/>
          </w:tcPr>
          <w:p w:rsidR="009D1360" w:rsidRPr="003E4794" w:rsidRDefault="00365E7B" w:rsidP="00857D42">
            <w:pPr>
              <w:rPr>
                <w:color w:val="FF0000"/>
              </w:rPr>
            </w:pPr>
            <w:r w:rsidRPr="003E4794">
              <w:rPr>
                <w:color w:val="FF0000"/>
              </w:rPr>
              <w:t>Русский язык</w:t>
            </w:r>
            <w:r w:rsidR="003B6A2A" w:rsidRPr="003E4794">
              <w:rPr>
                <w:color w:val="FF0000"/>
              </w:rPr>
              <w:t xml:space="preserve"> 7-9</w:t>
            </w:r>
            <w:r w:rsidR="009D1360" w:rsidRPr="003E4794">
              <w:rPr>
                <w:color w:val="FF0000"/>
              </w:rPr>
              <w:t>. Учебник для общеобразовательных учреждений.</w:t>
            </w:r>
          </w:p>
        </w:tc>
        <w:tc>
          <w:tcPr>
            <w:tcW w:w="1984" w:type="dxa"/>
          </w:tcPr>
          <w:p w:rsidR="009D1360" w:rsidRPr="003E4794" w:rsidRDefault="009D1360" w:rsidP="00857D42">
            <w:pPr>
              <w:jc w:val="center"/>
              <w:rPr>
                <w:color w:val="FF0000"/>
              </w:rPr>
            </w:pPr>
            <w:r w:rsidRPr="003E4794">
              <w:rPr>
                <w:color w:val="FF0000"/>
              </w:rPr>
              <w:t>2017</w:t>
            </w:r>
          </w:p>
        </w:tc>
        <w:tc>
          <w:tcPr>
            <w:tcW w:w="3402" w:type="dxa"/>
          </w:tcPr>
          <w:p w:rsidR="009D1360" w:rsidRPr="003E4794" w:rsidRDefault="009D1360" w:rsidP="00857D42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>М. «Просвещение»</w:t>
            </w:r>
          </w:p>
        </w:tc>
      </w:tr>
      <w:tr w:rsidR="005C28B8" w:rsidRPr="003E4794" w:rsidTr="00995870">
        <w:tc>
          <w:tcPr>
            <w:tcW w:w="638" w:type="dxa"/>
          </w:tcPr>
          <w:p w:rsidR="009D1360" w:rsidRPr="003E4794" w:rsidRDefault="009D1360" w:rsidP="00857D42">
            <w:pPr>
              <w:jc w:val="center"/>
              <w:rPr>
                <w:color w:val="FF0000"/>
              </w:rPr>
            </w:pPr>
          </w:p>
        </w:tc>
        <w:tc>
          <w:tcPr>
            <w:tcW w:w="2530" w:type="dxa"/>
          </w:tcPr>
          <w:p w:rsidR="009D1360" w:rsidRPr="003E4794" w:rsidRDefault="00365E7B" w:rsidP="00857D42">
            <w:pPr>
              <w:rPr>
                <w:color w:val="FF0000"/>
              </w:rPr>
            </w:pPr>
            <w:proofErr w:type="spellStart"/>
            <w:r w:rsidRPr="003E4794">
              <w:rPr>
                <w:color w:val="FF0000"/>
              </w:rPr>
              <w:t>Г.А.Богданова</w:t>
            </w:r>
            <w:proofErr w:type="spellEnd"/>
            <w:r w:rsidR="009D1360" w:rsidRPr="003E4794">
              <w:rPr>
                <w:color w:val="FF0000"/>
              </w:rPr>
              <w:t>.</w:t>
            </w:r>
          </w:p>
        </w:tc>
        <w:tc>
          <w:tcPr>
            <w:tcW w:w="5304" w:type="dxa"/>
          </w:tcPr>
          <w:p w:rsidR="009D1360" w:rsidRPr="003E4794" w:rsidRDefault="009D1360" w:rsidP="00857D42">
            <w:pPr>
              <w:rPr>
                <w:color w:val="FF0000"/>
              </w:rPr>
            </w:pPr>
            <w:r w:rsidRPr="003E4794">
              <w:rPr>
                <w:color w:val="FF0000"/>
              </w:rPr>
              <w:t>Поур</w:t>
            </w:r>
            <w:r w:rsidR="00365E7B" w:rsidRPr="003E4794">
              <w:rPr>
                <w:color w:val="FF0000"/>
              </w:rPr>
              <w:t>очные разработки по русскому языку 8</w:t>
            </w:r>
            <w:r w:rsidRPr="003E4794">
              <w:rPr>
                <w:color w:val="FF0000"/>
              </w:rPr>
              <w:t>класс.</w:t>
            </w:r>
          </w:p>
        </w:tc>
        <w:tc>
          <w:tcPr>
            <w:tcW w:w="1984" w:type="dxa"/>
          </w:tcPr>
          <w:p w:rsidR="009D1360" w:rsidRPr="003E4794" w:rsidRDefault="00365E7B" w:rsidP="00857D42">
            <w:pPr>
              <w:jc w:val="center"/>
              <w:rPr>
                <w:color w:val="FF0000"/>
              </w:rPr>
            </w:pPr>
            <w:r w:rsidRPr="003E4794">
              <w:rPr>
                <w:color w:val="FF0000"/>
              </w:rPr>
              <w:t>2000</w:t>
            </w:r>
          </w:p>
        </w:tc>
        <w:tc>
          <w:tcPr>
            <w:tcW w:w="3402" w:type="dxa"/>
          </w:tcPr>
          <w:p w:rsidR="009D1360" w:rsidRPr="003E4794" w:rsidRDefault="00365E7B" w:rsidP="00857D42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>М. «Просвещение»</w:t>
            </w:r>
          </w:p>
        </w:tc>
      </w:tr>
      <w:tr w:rsidR="005C28B8" w:rsidRPr="003E4794" w:rsidTr="00995870">
        <w:tc>
          <w:tcPr>
            <w:tcW w:w="638" w:type="dxa"/>
          </w:tcPr>
          <w:p w:rsidR="009D1360" w:rsidRPr="003E4794" w:rsidRDefault="00361F4C" w:rsidP="00857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4.</w:t>
            </w:r>
          </w:p>
        </w:tc>
        <w:tc>
          <w:tcPr>
            <w:tcW w:w="2530" w:type="dxa"/>
          </w:tcPr>
          <w:p w:rsidR="009D1360" w:rsidRPr="003E4794" w:rsidRDefault="00365E7B" w:rsidP="00857D42">
            <w:pPr>
              <w:rPr>
                <w:color w:val="FF0000"/>
              </w:rPr>
            </w:pPr>
            <w:proofErr w:type="spellStart"/>
            <w:r w:rsidRPr="003E4794">
              <w:rPr>
                <w:color w:val="FF0000"/>
              </w:rPr>
              <w:t>Н.Г.Горашова</w:t>
            </w:r>
            <w:proofErr w:type="spellEnd"/>
          </w:p>
        </w:tc>
        <w:tc>
          <w:tcPr>
            <w:tcW w:w="5304" w:type="dxa"/>
          </w:tcPr>
          <w:p w:rsidR="009D1360" w:rsidRPr="003E4794" w:rsidRDefault="00365E7B" w:rsidP="003B6A2A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>Поурочные разработки по русскому языку</w:t>
            </w:r>
            <w:r w:rsidR="009D1360" w:rsidRPr="003E4794">
              <w:rPr>
                <w:color w:val="FF0000"/>
              </w:rPr>
              <w:t xml:space="preserve"> </w:t>
            </w:r>
            <w:r w:rsidRPr="003E4794">
              <w:rPr>
                <w:color w:val="FF0000"/>
              </w:rPr>
              <w:t>7класс</w:t>
            </w:r>
          </w:p>
        </w:tc>
        <w:tc>
          <w:tcPr>
            <w:tcW w:w="1984" w:type="dxa"/>
          </w:tcPr>
          <w:p w:rsidR="009D1360" w:rsidRPr="003E4794" w:rsidRDefault="00365E7B" w:rsidP="00857D42">
            <w:pPr>
              <w:jc w:val="center"/>
              <w:rPr>
                <w:color w:val="FF0000"/>
              </w:rPr>
            </w:pPr>
            <w:r w:rsidRPr="003E4794">
              <w:rPr>
                <w:color w:val="FF0000"/>
              </w:rPr>
              <w:t>200</w:t>
            </w:r>
            <w:r w:rsidR="009D1360" w:rsidRPr="003E4794">
              <w:rPr>
                <w:color w:val="FF0000"/>
              </w:rPr>
              <w:t>9</w:t>
            </w:r>
          </w:p>
        </w:tc>
        <w:tc>
          <w:tcPr>
            <w:tcW w:w="3402" w:type="dxa"/>
          </w:tcPr>
          <w:p w:rsidR="009D1360" w:rsidRPr="003E4794" w:rsidRDefault="009D1360" w:rsidP="00857D42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>М. «Просвещение»</w:t>
            </w:r>
          </w:p>
        </w:tc>
      </w:tr>
      <w:tr w:rsidR="005C28B8" w:rsidRPr="003E4794" w:rsidTr="00995870">
        <w:tc>
          <w:tcPr>
            <w:tcW w:w="638" w:type="dxa"/>
          </w:tcPr>
          <w:p w:rsidR="009D1360" w:rsidRPr="003E4794" w:rsidRDefault="00361F4C" w:rsidP="00857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</w:t>
            </w:r>
          </w:p>
          <w:p w:rsidR="005E373F" w:rsidRPr="003E4794" w:rsidRDefault="005E373F" w:rsidP="00857D42">
            <w:pPr>
              <w:jc w:val="center"/>
              <w:rPr>
                <w:color w:val="FF0000"/>
              </w:rPr>
            </w:pPr>
          </w:p>
          <w:p w:rsidR="005E373F" w:rsidRPr="003E4794" w:rsidRDefault="005E373F" w:rsidP="00857D42">
            <w:pPr>
              <w:jc w:val="center"/>
              <w:rPr>
                <w:color w:val="FF0000"/>
              </w:rPr>
            </w:pPr>
          </w:p>
          <w:p w:rsidR="005E373F" w:rsidRPr="003E4794" w:rsidRDefault="005E373F" w:rsidP="00857D42">
            <w:pPr>
              <w:jc w:val="center"/>
              <w:rPr>
                <w:color w:val="FF0000"/>
              </w:rPr>
            </w:pPr>
          </w:p>
        </w:tc>
        <w:tc>
          <w:tcPr>
            <w:tcW w:w="2530" w:type="dxa"/>
          </w:tcPr>
          <w:p w:rsidR="009D1360" w:rsidRPr="003E4794" w:rsidRDefault="00365E7B" w:rsidP="00857D42">
            <w:pPr>
              <w:rPr>
                <w:color w:val="FF0000"/>
              </w:rPr>
            </w:pPr>
            <w:proofErr w:type="spellStart"/>
            <w:r w:rsidRPr="003E4794">
              <w:rPr>
                <w:color w:val="FF0000"/>
              </w:rPr>
              <w:t>Т.И.Ермоленко</w:t>
            </w:r>
            <w:proofErr w:type="spellEnd"/>
          </w:p>
        </w:tc>
        <w:tc>
          <w:tcPr>
            <w:tcW w:w="5304" w:type="dxa"/>
          </w:tcPr>
          <w:p w:rsidR="009D1360" w:rsidRPr="003E4794" w:rsidRDefault="00365E7B" w:rsidP="003B6A2A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 xml:space="preserve">Поурочная разработка по русскому языку  </w:t>
            </w:r>
            <w:r w:rsidR="003B6A2A" w:rsidRPr="003E4794">
              <w:rPr>
                <w:color w:val="FF0000"/>
              </w:rPr>
              <w:t>9</w:t>
            </w:r>
            <w:r w:rsidRPr="003E4794">
              <w:rPr>
                <w:color w:val="FF0000"/>
              </w:rPr>
              <w:t xml:space="preserve"> класс</w:t>
            </w:r>
            <w:r w:rsidR="009D1360" w:rsidRPr="003E4794">
              <w:rPr>
                <w:color w:val="FF0000"/>
              </w:rPr>
              <w:t xml:space="preserve"> Метод</w:t>
            </w:r>
            <w:proofErr w:type="gramStart"/>
            <w:r w:rsidR="009D1360" w:rsidRPr="003E4794">
              <w:rPr>
                <w:color w:val="FF0000"/>
              </w:rPr>
              <w:t>.</w:t>
            </w:r>
            <w:proofErr w:type="gramEnd"/>
            <w:r w:rsidR="009D1360" w:rsidRPr="003E4794">
              <w:rPr>
                <w:color w:val="FF0000"/>
              </w:rPr>
              <w:t xml:space="preserve"> </w:t>
            </w:r>
            <w:proofErr w:type="gramStart"/>
            <w:r w:rsidR="009D1360" w:rsidRPr="003E4794">
              <w:rPr>
                <w:color w:val="FF0000"/>
              </w:rPr>
              <w:t>р</w:t>
            </w:r>
            <w:proofErr w:type="gramEnd"/>
            <w:r w:rsidR="009D1360" w:rsidRPr="003E4794">
              <w:rPr>
                <w:color w:val="FF0000"/>
              </w:rPr>
              <w:t xml:space="preserve">екомендации к учебнику. Книга для учителя. </w:t>
            </w:r>
          </w:p>
        </w:tc>
        <w:tc>
          <w:tcPr>
            <w:tcW w:w="1984" w:type="dxa"/>
          </w:tcPr>
          <w:p w:rsidR="009D1360" w:rsidRPr="003E4794" w:rsidRDefault="00365E7B" w:rsidP="00857D42">
            <w:pPr>
              <w:jc w:val="center"/>
              <w:rPr>
                <w:color w:val="FF0000"/>
              </w:rPr>
            </w:pPr>
            <w:r w:rsidRPr="003E4794">
              <w:rPr>
                <w:color w:val="FF0000"/>
              </w:rPr>
              <w:t>2005</w:t>
            </w:r>
          </w:p>
        </w:tc>
        <w:tc>
          <w:tcPr>
            <w:tcW w:w="3402" w:type="dxa"/>
          </w:tcPr>
          <w:p w:rsidR="009D1360" w:rsidRPr="003E4794" w:rsidRDefault="00365E7B" w:rsidP="00857D42">
            <w:pPr>
              <w:jc w:val="both"/>
              <w:rPr>
                <w:color w:val="FF0000"/>
              </w:rPr>
            </w:pPr>
            <w:r w:rsidRPr="003E4794">
              <w:rPr>
                <w:color w:val="FF0000"/>
              </w:rPr>
              <w:t>Издательство «Учитель»</w:t>
            </w:r>
          </w:p>
        </w:tc>
      </w:tr>
    </w:tbl>
    <w:p w:rsidR="009D1360" w:rsidRPr="003E4794" w:rsidRDefault="005E373F" w:rsidP="005E373F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5 .</w:t>
      </w:r>
      <w:proofErr w:type="spellStart"/>
      <w:r w:rsidR="00365E7B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Г.А.Богданова</w:t>
      </w:r>
      <w:proofErr w:type="spellEnd"/>
      <w:r w:rsidR="00365E7B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</w:t>
      </w:r>
      <w:r w:rsidR="00365E7B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65E7B" w:rsidRPr="003E4794">
        <w:rPr>
          <w:rFonts w:ascii="Times New Roman" w:hAnsi="Times New Roman"/>
          <w:color w:val="FF0000"/>
          <w:sz w:val="24"/>
          <w:szCs w:val="24"/>
        </w:rPr>
        <w:t xml:space="preserve"> Поурочные разработки по русскому языку 9класс.                 1999</w:t>
      </w:r>
      <w:r w:rsidRPr="003E4794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proofErr w:type="spellStart"/>
      <w:r w:rsidRPr="003E4794">
        <w:rPr>
          <w:rFonts w:ascii="Times New Roman" w:hAnsi="Times New Roman"/>
          <w:color w:val="FF0000"/>
          <w:sz w:val="24"/>
          <w:szCs w:val="24"/>
        </w:rPr>
        <w:t>М.»Просвещение</w:t>
      </w:r>
      <w:proofErr w:type="spellEnd"/>
      <w:r w:rsidRPr="003E4794">
        <w:rPr>
          <w:rFonts w:ascii="Times New Roman" w:hAnsi="Times New Roman"/>
          <w:color w:val="FF0000"/>
          <w:sz w:val="24"/>
          <w:szCs w:val="24"/>
        </w:rPr>
        <w:t>»</w:t>
      </w:r>
    </w:p>
    <w:p w:rsidR="005C28B8" w:rsidRPr="003E4794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3E4794">
        <w:rPr>
          <w:b/>
        </w:rPr>
        <w:t xml:space="preserve">  </w:t>
      </w:r>
      <w:r w:rsidR="005E373F" w:rsidRPr="003E4794">
        <w:rPr>
          <w:b/>
        </w:rPr>
        <w:t xml:space="preserve">        6.Н.В.Сиденко                                  Поурочные планы по русскому языку        2001                                          Издательство «Учитель»</w:t>
      </w:r>
    </w:p>
    <w:p w:rsidR="005C28B8" w:rsidRPr="003E4794" w:rsidRDefault="005C28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</w:p>
    <w:p w:rsidR="005C28B8" w:rsidRPr="003E4794" w:rsidRDefault="005C28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  <w:r w:rsidRPr="003E4794">
        <w:rPr>
          <w:b/>
        </w:rPr>
        <w:t xml:space="preserve">    Количество часов, отводимое на изучение предмета</w:t>
      </w: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proofErr w:type="gramStart"/>
      <w:r w:rsidRPr="003E4794">
        <w:t xml:space="preserve">Программа рассчитана </w:t>
      </w:r>
      <w:r w:rsidRPr="003E4794">
        <w:rPr>
          <w:color w:val="FF0000"/>
        </w:rPr>
        <w:t>на</w:t>
      </w:r>
      <w:r w:rsidR="005E373F" w:rsidRPr="003E4794">
        <w:rPr>
          <w:color w:val="FF0000"/>
        </w:rPr>
        <w:t xml:space="preserve"> </w:t>
      </w:r>
      <w:r w:rsidR="00361F4C">
        <w:rPr>
          <w:color w:val="FF0000"/>
        </w:rPr>
        <w:t xml:space="preserve"> 170 часов/год(5часов) в неделю в 5 классе,1</w:t>
      </w:r>
      <w:r w:rsidR="005E373F" w:rsidRPr="003E4794">
        <w:rPr>
          <w:color w:val="FF0000"/>
        </w:rPr>
        <w:t>36</w:t>
      </w:r>
      <w:r w:rsidR="003B6A2A" w:rsidRPr="003E4794">
        <w:rPr>
          <w:color w:val="FF0000"/>
        </w:rPr>
        <w:t xml:space="preserve"> час</w:t>
      </w:r>
      <w:r w:rsidR="005E373F" w:rsidRPr="003E4794">
        <w:rPr>
          <w:color w:val="FF0000"/>
        </w:rPr>
        <w:t>ов/год (4</w:t>
      </w:r>
      <w:r w:rsidR="003B6A2A" w:rsidRPr="003E4794">
        <w:rPr>
          <w:color w:val="FF0000"/>
        </w:rPr>
        <w:t>час</w:t>
      </w:r>
      <w:r w:rsidR="005A4BC7" w:rsidRPr="003E4794">
        <w:rPr>
          <w:color w:val="FF0000"/>
        </w:rPr>
        <w:t>а в неделю</w:t>
      </w:r>
      <w:r w:rsidR="005E373F" w:rsidRPr="003E4794">
        <w:rPr>
          <w:color w:val="FF0000"/>
        </w:rPr>
        <w:t>.) в 7</w:t>
      </w:r>
      <w:r w:rsidRPr="003E4794">
        <w:rPr>
          <w:color w:val="FF0000"/>
        </w:rPr>
        <w:t xml:space="preserve">  </w:t>
      </w:r>
      <w:r w:rsidRPr="003E4794">
        <w:t>классе</w:t>
      </w:r>
      <w:r w:rsidR="005A4BC7" w:rsidRPr="003E4794">
        <w:t>, 8 класс 102 часа/ в год (3 часа/ неделю),9 класс 102 часа/в год (3 часа в неделю)</w:t>
      </w:r>
      <w:r w:rsidRPr="003E4794">
        <w:t xml:space="preserve"> в соответствии с Годовым календарным учебным графиком работы школы на 2019-2020 учебный год</w:t>
      </w:r>
      <w:r w:rsidRPr="003E4794">
        <w:rPr>
          <w:rFonts w:eastAsia="Batang"/>
        </w:rPr>
        <w:t xml:space="preserve"> и соответствует  учебному плану школы</w:t>
      </w:r>
      <w:r w:rsidRPr="003E4794">
        <w:t>.</w:t>
      </w:r>
      <w:proofErr w:type="gramEnd"/>
    </w:p>
    <w:p w:rsidR="008B658B" w:rsidRPr="003E4794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3B6A2A" w:rsidRPr="003E4794" w:rsidRDefault="003B6A2A" w:rsidP="005A4BC7">
      <w:pPr>
        <w:spacing w:line="276" w:lineRule="auto"/>
        <w:jc w:val="both"/>
        <w:rPr>
          <w:bCs/>
        </w:rPr>
      </w:pPr>
      <w:r w:rsidRPr="003E4794">
        <w:rPr>
          <w:bCs/>
        </w:rPr>
        <w:t xml:space="preserve">В ходе обучения </w:t>
      </w:r>
      <w:r w:rsidR="005E373F" w:rsidRPr="003E4794">
        <w:rPr>
          <w:bCs/>
        </w:rPr>
        <w:t>модуля «Русский язык</w:t>
      </w:r>
      <w:r w:rsidRPr="003E4794">
        <w:rPr>
          <w:bCs/>
        </w:rPr>
        <w:t xml:space="preserve">» по данной программе с использованием учебника и методического пособия для учителя, решаются </w:t>
      </w:r>
      <w:r w:rsidRPr="003E4794">
        <w:rPr>
          <w:b/>
          <w:bCs/>
        </w:rPr>
        <w:t>следующие задачи</w:t>
      </w:r>
      <w:r w:rsidRPr="003E4794">
        <w:rPr>
          <w:bCs/>
        </w:rPr>
        <w:t>:</w:t>
      </w: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794">
        <w:rPr>
          <w:color w:val="000000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794">
        <w:rPr>
          <w:color w:val="000000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взаимопониманию, потребности в речевом самосовершенствовании;</w:t>
      </w: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794">
        <w:rPr>
          <w:color w:val="000000"/>
        </w:rPr>
        <w:t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794">
        <w:rPr>
          <w:color w:val="000000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794">
        <w:rPr>
          <w:color w:val="000000"/>
        </w:rPr>
        <w:t>• применение полученных знаний и умений в собственной речевой практике.</w:t>
      </w:r>
    </w:p>
    <w:p w:rsidR="00482096" w:rsidRDefault="00482096" w:rsidP="00482096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</w:p>
    <w:p w:rsidR="00482096" w:rsidRDefault="00482096" w:rsidP="00482096">
      <w:pPr>
        <w:shd w:val="clear" w:color="auto" w:fill="FFFFFF"/>
        <w:suppressAutoHyphens w:val="0"/>
        <w:rPr>
          <w:color w:val="000000"/>
          <w:lang w:eastAsia="ru-RU"/>
        </w:rPr>
      </w:pPr>
    </w:p>
    <w:p w:rsidR="005A4BC7" w:rsidRPr="003E4794" w:rsidRDefault="00482096" w:rsidP="00482096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                                                                             </w:t>
      </w:r>
      <w:r w:rsidR="005A4BC7" w:rsidRPr="003E4794">
        <w:rPr>
          <w:b/>
          <w:bCs/>
          <w:color w:val="000000"/>
          <w:u w:val="single"/>
          <w:lang w:eastAsia="ru-RU"/>
        </w:rPr>
        <w:t>Цели обучения</w:t>
      </w:r>
    </w:p>
    <w:p w:rsidR="005A4BC7" w:rsidRPr="003E4794" w:rsidRDefault="005A4BC7" w:rsidP="005A4BC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E4794">
        <w:rPr>
          <w:color w:val="000000"/>
          <w:lang w:eastAsia="ru-RU"/>
        </w:rPr>
        <w:t>Содержание данной программы направлено на реализацию следующих целей изучения русского языка в</w:t>
      </w:r>
      <w:r w:rsidR="00361F4C">
        <w:rPr>
          <w:color w:val="000000"/>
          <w:lang w:eastAsia="ru-RU"/>
        </w:rPr>
        <w:t>5,</w:t>
      </w:r>
      <w:r w:rsidRPr="003E4794">
        <w:rPr>
          <w:color w:val="000000"/>
          <w:lang w:eastAsia="ru-RU"/>
        </w:rPr>
        <w:t xml:space="preserve"> 7-9 классы</w:t>
      </w:r>
    </w:p>
    <w:p w:rsidR="005A4BC7" w:rsidRPr="003E4794" w:rsidRDefault="005A4BC7" w:rsidP="005A4BC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E4794">
        <w:rPr>
          <w:color w:val="000000"/>
          <w:lang w:eastAsia="ru-RU"/>
        </w:rPr>
        <w:t>•     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A4BC7" w:rsidRPr="003E4794" w:rsidRDefault="005A4BC7" w:rsidP="005A4BC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E4794">
        <w:rPr>
          <w:color w:val="000000"/>
          <w:lang w:eastAsia="ru-RU"/>
        </w:rPr>
        <w:t>•     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A4BC7" w:rsidRPr="003E4794" w:rsidRDefault="005A4BC7" w:rsidP="005A4BC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gramStart"/>
      <w:r w:rsidRPr="003E4794">
        <w:rPr>
          <w:color w:val="000000"/>
          <w:lang w:eastAsia="ru-RU"/>
        </w:rPr>
        <w:t>•      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</w:t>
      </w:r>
      <w:proofErr w:type="gramEnd"/>
    </w:p>
    <w:p w:rsidR="005A4BC7" w:rsidRPr="003E4794" w:rsidRDefault="005A4BC7" w:rsidP="005A4BC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E4794">
        <w:rPr>
          <w:color w:val="000000"/>
          <w:lang w:eastAsia="ru-RU"/>
        </w:rPr>
        <w:t xml:space="preserve">•      овладение навыками самостоятельной учебной деятельности, самообразования, важнейшими </w:t>
      </w:r>
      <w:proofErr w:type="spellStart"/>
      <w:r w:rsidRPr="003E4794">
        <w:rPr>
          <w:color w:val="000000"/>
          <w:lang w:eastAsia="ru-RU"/>
        </w:rPr>
        <w:t>обшеучебными</w:t>
      </w:r>
      <w:proofErr w:type="spellEnd"/>
      <w:r w:rsidRPr="003E4794">
        <w:rPr>
          <w:color w:val="000000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3E4794">
        <w:rPr>
          <w:color w:val="000000"/>
          <w:lang w:eastAsia="ru-RU"/>
        </w:rPr>
        <w:t>самокоррекцию</w:t>
      </w:r>
      <w:proofErr w:type="spellEnd"/>
      <w:r w:rsidRPr="003E4794">
        <w:rPr>
          <w:color w:val="000000"/>
          <w:lang w:eastAsia="ru-RU"/>
        </w:rPr>
        <w:t xml:space="preserve">; проводить библиографический поиск, извлекать и преобразовывать необходимую информацию из лингвистических </w:t>
      </w:r>
      <w:proofErr w:type="spellStart"/>
      <w:r w:rsidRPr="003E4794">
        <w:rPr>
          <w:color w:val="000000"/>
          <w:lang w:eastAsia="ru-RU"/>
        </w:rPr>
        <w:t>словарейразличныхтипов</w:t>
      </w:r>
      <w:proofErr w:type="spellEnd"/>
      <w:r w:rsidRPr="003E4794">
        <w:rPr>
          <w:color w:val="000000"/>
          <w:lang w:eastAsia="ru-RU"/>
        </w:rPr>
        <w:t xml:space="preserve"> и других источников, включая СМИ и Интернет; осуществлять информационную переработку текста и др.);</w:t>
      </w:r>
    </w:p>
    <w:p w:rsidR="005A4BC7" w:rsidRPr="003E4794" w:rsidRDefault="005A4BC7" w:rsidP="005A4BC7">
      <w:pPr>
        <w:spacing w:line="276" w:lineRule="auto"/>
        <w:ind w:firstLine="1134"/>
        <w:jc w:val="both"/>
        <w:rPr>
          <w:bCs/>
        </w:rPr>
      </w:pPr>
      <w:proofErr w:type="gramStart"/>
      <w:r w:rsidRPr="003E4794">
        <w:rPr>
          <w:color w:val="000000"/>
          <w:lang w:eastAsia="ru-RU"/>
        </w:rPr>
        <w:t>•     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3E4794">
        <w:rPr>
          <w:color w:val="000000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</w:t>
      </w:r>
    </w:p>
    <w:p w:rsidR="005A4BC7" w:rsidRPr="003E4794" w:rsidRDefault="005A4BC7" w:rsidP="003B6A2A">
      <w:pPr>
        <w:spacing w:line="276" w:lineRule="auto"/>
        <w:ind w:firstLine="1134"/>
        <w:jc w:val="both"/>
        <w:rPr>
          <w:bCs/>
        </w:rPr>
      </w:pPr>
    </w:p>
    <w:p w:rsidR="005E373F" w:rsidRPr="003E4794" w:rsidRDefault="005E373F" w:rsidP="003B6A2A">
      <w:pPr>
        <w:spacing w:line="276" w:lineRule="auto"/>
        <w:ind w:firstLine="1134"/>
        <w:jc w:val="both"/>
        <w:rPr>
          <w:bCs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482096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u w:val="single"/>
        </w:rPr>
        <w:t>Требования к результатам освоения учебного предмета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Личностные</w:t>
      </w:r>
      <w:r>
        <w:rPr>
          <w:color w:val="000000"/>
        </w:rPr>
        <w:t> результаты освоения основной образовательной программы основного общего образования должны отражать: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color w:val="000000"/>
        </w:rPr>
        <w:t> результаты освоения основной образовательной программы основного общего образования должны отражать: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(индуктивное, дедуктивное и по аналогии) и делать выводы;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8) смысловое чтение;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Предметные</w:t>
      </w:r>
      <w:r>
        <w:rPr>
          <w:color w:val="000000"/>
        </w:rPr>
        <w:t> результаты изучения предметной области "Русский язык и литература" должны отражать: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чтения и письма, общения при помощи современных средств устной и письменной коммуникации):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color w:val="000000"/>
        </w:rPr>
        <w:t>полилогическую</w:t>
      </w:r>
      <w:proofErr w:type="spellEnd"/>
      <w:r>
        <w:rPr>
          <w:color w:val="000000"/>
        </w:rPr>
        <w:t xml:space="preserve"> речь, участие в диалоге и </w:t>
      </w:r>
      <w:proofErr w:type="spellStart"/>
      <w:r>
        <w:rPr>
          <w:color w:val="000000"/>
        </w:rPr>
        <w:t>полилоге</w:t>
      </w:r>
      <w:proofErr w:type="spellEnd"/>
      <w:r>
        <w:rPr>
          <w:color w:val="000000"/>
        </w:rPr>
        <w:t>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овладение различными видами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выявление основных особенностей устной и письменной речи, разговорной и книжной речи;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осознанное использование речевых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соблюдение основных языковых норм в устной и письменной речи;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3) использование коммуникативно-эстетических возможностей русского языка: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уместное использование фразеологических оборотов в речи;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корректное и оправданное употребление междометий для выражения эмоций, этикетных формул;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использование в речи синонимичных имен прилагательных в роли эпитетов;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глаголов, причастий, деепричастий и их морфологических признаков;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предлогов, частиц и союзов разных разрядов, определение смысловых оттенков частиц;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междометий разных разрядов, определение грамматических особенностей междометий;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color w:val="000000"/>
        </w:rPr>
        <w:t>микротемы</w:t>
      </w:r>
      <w:proofErr w:type="spellEnd"/>
      <w:r>
        <w:rPr>
          <w:color w:val="000000"/>
        </w:rPr>
        <w:t>, разбивать текст на абзацы, знать композиционные элементы текста;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звукового состава слова, правильное деление на слоги, характеристика звуков слова;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>деление слова на морфемы на основе смыслового, грамматического и словообразовательного анализа слова;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умение различать словообразовательные и формообразующие морфемы, способы словообразования;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проведение морфологического разбора самостоятельных и служебных частей речи;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опознавание основных единиц синтаксиса (словосочетание, предложение, текст);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вида предложения по цели высказывания и эмоциональной окраске;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грамматической основы предложения;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определение видов связи, смысловых, лексических и грамматических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предложений в тексте, а также уместность и целесообразность их использования;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соответствии с ситуацией и стилем общения: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использование словарей для подбора к словам синонимов, антонимов;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</w:t>
      </w:r>
      <w:r>
        <w:rPr>
          <w:color w:val="000000"/>
        </w:rPr>
        <w:lastRenderedPageBreak/>
        <w:t>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поиск орфограммы и применение правил написания слов с орфограммами;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освоение правил правописания служебных частей речи и умения применять их на письме;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применение правильного переноса слов;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нормативное изменение форм существительных, прилагательных, местоимений, числительных, глаголов;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482096" w:rsidRDefault="00482096" w:rsidP="0048209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8) формирование ответственности за языковую культуру как общечеловеческую ценность.</w:t>
      </w: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482096">
      <w:pPr>
        <w:rPr>
          <w:b/>
          <w:bCs/>
          <w:color w:val="000000"/>
          <w:u w:val="single"/>
          <w:lang w:eastAsia="ru-RU"/>
        </w:rPr>
      </w:pPr>
    </w:p>
    <w:p w:rsidR="00354995" w:rsidRPr="00482096" w:rsidRDefault="00354995" w:rsidP="00482096">
      <w:pPr>
        <w:rPr>
          <w:b/>
        </w:rPr>
      </w:pPr>
      <w:r w:rsidRPr="00482096">
        <w:rPr>
          <w:b/>
        </w:rPr>
        <w:t xml:space="preserve"> </w:t>
      </w:r>
      <w:r w:rsidR="00482096">
        <w:rPr>
          <w:b/>
        </w:rPr>
        <w:t xml:space="preserve">                                                    </w:t>
      </w:r>
      <w:r w:rsidRPr="00482096">
        <w:rPr>
          <w:b/>
        </w:rPr>
        <w:t xml:space="preserve"> Общие учебные умения, навыки и способы деятельности</w:t>
      </w:r>
    </w:p>
    <w:p w:rsidR="00D907D2" w:rsidRDefault="00354995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t xml:space="preserve">     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E4794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3E4794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E479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E4794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E4794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E479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E4794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</w:t>
      </w:r>
      <w:r w:rsidRPr="003E4794">
        <w:rPr>
          <w:rFonts w:ascii="Times New Roman" w:hAnsi="Times New Roman"/>
          <w:sz w:val="24"/>
          <w:szCs w:val="24"/>
        </w:rPr>
        <w:lastRenderedPageBreak/>
        <w:t>поиск, извлекать информацию из</w:t>
      </w:r>
      <w:r w:rsidRPr="003E479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E4794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3E4794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</w:t>
      </w:r>
      <w:r w:rsidR="00D907D2" w:rsidRPr="003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7D2" w:rsidRPr="003E4794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="00D907D2" w:rsidRPr="003E4794">
        <w:rPr>
          <w:rFonts w:ascii="Times New Roman" w:hAnsi="Times New Roman"/>
          <w:sz w:val="24"/>
          <w:szCs w:val="24"/>
        </w:rPr>
        <w:t>.</w:t>
      </w: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Основные разделы 5 класс</w:t>
      </w: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2508" w:type="dxa"/>
        <w:jc w:val="center"/>
        <w:tblInd w:w="512" w:type="dxa"/>
        <w:tblLook w:val="01E0" w:firstRow="1" w:lastRow="1" w:firstColumn="1" w:lastColumn="1" w:noHBand="0" w:noVBand="0"/>
      </w:tblPr>
      <w:tblGrid>
        <w:gridCol w:w="6838"/>
        <w:gridCol w:w="1701"/>
        <w:gridCol w:w="2268"/>
        <w:gridCol w:w="1701"/>
      </w:tblGrid>
      <w:tr w:rsidR="00EA7559" w:rsidRPr="003E4794" w:rsidTr="009961E5">
        <w:trPr>
          <w:trHeight w:val="1152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EA7559" w:rsidRPr="003E4794" w:rsidTr="009961E5">
        <w:trPr>
          <w:trHeight w:val="510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EA7559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языке 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</w:tr>
      <w:tr w:rsidR="00EA7559" w:rsidRPr="003E4794" w:rsidTr="009961E5">
        <w:trPr>
          <w:trHeight w:val="566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2. Повто</w:t>
            </w:r>
            <w:r>
              <w:rPr>
                <w:sz w:val="24"/>
                <w:szCs w:val="24"/>
              </w:rPr>
              <w:t>рение изученного материала в  начальных</w:t>
            </w:r>
            <w:r w:rsidRPr="003E4794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7559" w:rsidRPr="003E4794" w:rsidTr="009961E5">
        <w:trPr>
          <w:trHeight w:val="52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Фонетика.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559" w:rsidRPr="003E4794" w:rsidTr="009961E5">
        <w:trPr>
          <w:trHeight w:val="533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Письмо.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EA7559" w:rsidRPr="003E4794" w:rsidTr="009961E5">
        <w:trPr>
          <w:trHeight w:val="590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5.Строение слова</w:t>
            </w:r>
            <w:r w:rsidRPr="003E4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</w:rPr>
            </w:pPr>
          </w:p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EA7559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6.Слово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7559" w:rsidRPr="003E4794" w:rsidTr="009961E5">
        <w:trPr>
          <w:trHeight w:val="436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7.Систематический курс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EA7559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8.Фонетика и орфоэпия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EA7559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9.Лексика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ловообразование. Правописание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3E4794" w:rsidRDefault="00EA7559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A7559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EA7559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10.Синтаксис и пунктуация (вводный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11.Морфология. Правописание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12.Глагол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9961E5" w:rsidRPr="003E4794" w:rsidTr="009961E5">
        <w:trPr>
          <w:trHeight w:val="5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E5" w:rsidRDefault="009961E5" w:rsidP="009E223F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EA7559" w:rsidRPr="00EA7559" w:rsidRDefault="00EA7559" w:rsidP="00EA7559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D907D2" w:rsidRPr="003E4794" w:rsidRDefault="00D907D2" w:rsidP="00D907D2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D907D2" w:rsidRPr="003E4794" w:rsidRDefault="003E4794" w:rsidP="003E4794">
      <w:pPr>
        <w:shd w:val="clear" w:color="auto" w:fill="FFFFFF"/>
        <w:spacing w:before="211" w:line="360" w:lineRule="auto"/>
        <w:rPr>
          <w:b/>
          <w:color w:val="000000"/>
          <w:spacing w:val="4"/>
        </w:rPr>
      </w:pPr>
      <w:r>
        <w:rPr>
          <w:lang w:eastAsia="ru-RU"/>
        </w:rPr>
        <w:lastRenderedPageBreak/>
        <w:t xml:space="preserve">                                                                                     </w:t>
      </w:r>
      <w:r w:rsidR="00D907D2" w:rsidRPr="003E4794">
        <w:rPr>
          <w:b/>
          <w:color w:val="000000"/>
          <w:spacing w:val="4"/>
        </w:rPr>
        <w:t>Основные разделы 7 класс</w:t>
      </w:r>
    </w:p>
    <w:tbl>
      <w:tblPr>
        <w:tblStyle w:val="af0"/>
        <w:tblW w:w="12737" w:type="dxa"/>
        <w:jc w:val="center"/>
        <w:tblLook w:val="01E0" w:firstRow="1" w:lastRow="1" w:firstColumn="1" w:lastColumn="1" w:noHBand="0" w:noVBand="0"/>
      </w:tblPr>
      <w:tblGrid>
        <w:gridCol w:w="6075"/>
        <w:gridCol w:w="2268"/>
        <w:gridCol w:w="2409"/>
        <w:gridCol w:w="1985"/>
      </w:tblGrid>
      <w:tr w:rsidR="00D907D2" w:rsidRPr="003E4794" w:rsidTr="009961E5">
        <w:trPr>
          <w:divId w:val="2023626798"/>
          <w:trHeight w:val="1152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3E4794">
              <w:rPr>
                <w:b/>
                <w:sz w:val="24"/>
                <w:szCs w:val="24"/>
              </w:rPr>
              <w:t>Развитие речи</w:t>
            </w:r>
          </w:p>
        </w:tc>
        <w:bookmarkStart w:id="0" w:name="_GoBack"/>
        <w:bookmarkEnd w:id="0"/>
      </w:tr>
      <w:tr w:rsidR="00D907D2" w:rsidRPr="003E4794" w:rsidTr="009961E5">
        <w:trPr>
          <w:divId w:val="2023626798"/>
          <w:trHeight w:val="510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1. Русский язык как развивающееся 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</w:tr>
      <w:tr w:rsidR="00D907D2" w:rsidRPr="003E4794" w:rsidTr="009961E5">
        <w:trPr>
          <w:divId w:val="2023626798"/>
          <w:trHeight w:val="104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2. Повторение изученного материала в 5-6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</w:tr>
      <w:tr w:rsidR="00D907D2" w:rsidRPr="003E4794" w:rsidTr="009961E5">
        <w:trPr>
          <w:divId w:val="2023626798"/>
          <w:trHeight w:val="52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3. Тексты и стили.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</w:t>
            </w:r>
          </w:p>
        </w:tc>
      </w:tr>
      <w:tr w:rsidR="00D907D2" w:rsidRPr="003E4794" w:rsidTr="009961E5">
        <w:trPr>
          <w:divId w:val="2023626798"/>
          <w:trHeight w:val="1557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3. Морфология и орфография. Культура речи.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Причастие.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Деепричастие. 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Наречие. 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Учебно-научная речь.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 xml:space="preserve">  Категория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32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23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-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6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2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3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-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</w:t>
            </w:r>
          </w:p>
        </w:tc>
      </w:tr>
      <w:tr w:rsidR="00D907D2" w:rsidRPr="003E4794" w:rsidTr="009961E5">
        <w:trPr>
          <w:divId w:val="2023626798"/>
          <w:trHeight w:val="102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4. Служебные части речи. 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  Предлог.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 xml:space="preserve">    Союз. 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 xml:space="preserve">   Частица.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12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13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1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2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</w:rPr>
            </w:pPr>
            <w:r w:rsidRPr="003E4794">
              <w:rPr>
                <w:sz w:val="24"/>
                <w:szCs w:val="24"/>
              </w:rPr>
              <w:t>2</w:t>
            </w:r>
          </w:p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</w:t>
            </w:r>
          </w:p>
        </w:tc>
      </w:tr>
      <w:tr w:rsidR="00D907D2" w:rsidRPr="003E4794" w:rsidTr="009961E5">
        <w:trPr>
          <w:divId w:val="2023626798"/>
          <w:trHeight w:val="53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5. Междометие.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</w:tr>
      <w:tr w:rsidR="00D907D2" w:rsidRPr="003E4794" w:rsidTr="009961E5">
        <w:trPr>
          <w:divId w:val="2023626798"/>
          <w:trHeight w:val="102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6. Повторение изученного материала в 5-7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-</w:t>
            </w:r>
          </w:p>
        </w:tc>
      </w:tr>
      <w:tr w:rsidR="00D907D2" w:rsidRPr="003E4794" w:rsidTr="009961E5">
        <w:trPr>
          <w:divId w:val="2023626798"/>
          <w:trHeight w:val="53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2" w:rsidRPr="003E4794" w:rsidRDefault="00D907D2" w:rsidP="00D907D2">
            <w:pPr>
              <w:pStyle w:val="a7"/>
              <w:rPr>
                <w:sz w:val="24"/>
                <w:szCs w:val="24"/>
                <w:lang w:eastAsia="en-US"/>
              </w:rPr>
            </w:pPr>
            <w:r w:rsidRPr="003E4794">
              <w:rPr>
                <w:sz w:val="24"/>
                <w:szCs w:val="24"/>
              </w:rPr>
              <w:t>21</w:t>
            </w:r>
          </w:p>
        </w:tc>
      </w:tr>
    </w:tbl>
    <w:p w:rsidR="00D907D2" w:rsidRPr="003E4794" w:rsidRDefault="00D907D2" w:rsidP="00D907D2">
      <w:pPr>
        <w:rPr>
          <w:rFonts w:eastAsiaTheme="minorEastAsia"/>
          <w:lang w:eastAsia="en-US"/>
        </w:rPr>
      </w:pPr>
    </w:p>
    <w:p w:rsidR="00D907D2" w:rsidRPr="003E4794" w:rsidRDefault="00D907D2" w:rsidP="00D907D2">
      <w:pPr>
        <w:tabs>
          <w:tab w:val="left" w:pos="2960"/>
        </w:tabs>
        <w:rPr>
          <w:rFonts w:eastAsiaTheme="minorHAnsi"/>
          <w:b/>
          <w:color w:val="000000"/>
          <w:spacing w:val="4"/>
        </w:rPr>
      </w:pPr>
    </w:p>
    <w:p w:rsidR="003E4794" w:rsidRPr="003E4794" w:rsidRDefault="003E4794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54995" w:rsidRPr="003E4794" w:rsidRDefault="00D907D2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E4794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1212"/>
        <w:gridCol w:w="1918"/>
        <w:gridCol w:w="2693"/>
      </w:tblGrid>
      <w:tr w:rsidR="000A0AAC" w:rsidRPr="003E4794" w:rsidTr="009961E5">
        <w:trPr>
          <w:trHeight w:val="1557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  <w:rPr>
                <w:color w:val="000000"/>
              </w:rPr>
            </w:pPr>
          </w:p>
          <w:p w:rsidR="000A0AAC" w:rsidRPr="003E4794" w:rsidRDefault="000A0AAC">
            <w:pPr>
              <w:jc w:val="center"/>
              <w:rPr>
                <w:color w:val="000000"/>
              </w:rPr>
            </w:pPr>
          </w:p>
          <w:p w:rsidR="000A0AAC" w:rsidRPr="003E4794" w:rsidRDefault="000A0AAC">
            <w:pPr>
              <w:jc w:val="center"/>
              <w:rPr>
                <w:color w:val="000000"/>
              </w:rPr>
            </w:pPr>
          </w:p>
          <w:p w:rsidR="000A0AAC" w:rsidRPr="003E4794" w:rsidRDefault="000A0AAC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Наименование темы и раздела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Общее количество часов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 xml:space="preserve">Количество часов на уроки развития речи </w:t>
            </w:r>
          </w:p>
          <w:p w:rsidR="000A0AAC" w:rsidRPr="003E4794" w:rsidRDefault="000A0AAC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Количество часов на тестовые, контрольные работы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1. Русский язык в современном мире.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r w:rsidRPr="003E4794">
              <w:t xml:space="preserve"> 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2.</w:t>
            </w:r>
            <w:r w:rsidRPr="003E4794">
              <w:rPr>
                <w:b/>
                <w:spacing w:val="-4"/>
              </w:rPr>
              <w:t xml:space="preserve">  </w:t>
            </w:r>
            <w:r w:rsidRPr="003E4794">
              <w:t xml:space="preserve">Повторение </w:t>
            </w:r>
            <w:proofErr w:type="gramStart"/>
            <w:r w:rsidRPr="003E4794">
              <w:t>изученного</w:t>
            </w:r>
            <w:proofErr w:type="gramEnd"/>
            <w:r w:rsidRPr="003E4794">
              <w:t xml:space="preserve"> в 5-7 классах.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3. </w:t>
            </w:r>
            <w:r w:rsidRPr="003E4794">
              <w:t xml:space="preserve"> </w:t>
            </w:r>
            <w:r w:rsidRPr="003E4794">
              <w:rPr>
                <w:b/>
              </w:rPr>
              <w:t>Синтаксис. Пунктуация. Культура речи.</w:t>
            </w:r>
            <w:r w:rsidRPr="003E4794">
              <w:t xml:space="preserve"> Словосочетание.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Зачёт-1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4. Простое  предложение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5.  Двусоставные предложения.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6. Односоставные предложения.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7. Неполные предложения.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 8. </w:t>
            </w:r>
            <w:r w:rsidRPr="003E4794">
              <w:rPr>
                <w:b/>
                <w:color w:val="000000"/>
              </w:rPr>
              <w:t>Простое осложнённое предложение.</w:t>
            </w:r>
            <w:r w:rsidRPr="003E4794">
              <w:rPr>
                <w:color w:val="000000"/>
              </w:rPr>
              <w:t xml:space="preserve"> Предложения с однородными членами.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C" w:rsidRPr="003E4794" w:rsidRDefault="000A0AAC">
            <w:pPr>
              <w:jc w:val="center"/>
            </w:pPr>
          </w:p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9.  Предложения с обособленными членами.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rPr>
          <w:trHeight w:val="601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10.  Предложения с уточняющими обособленными членами.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</w:tr>
      <w:tr w:rsidR="000A0AAC" w:rsidRPr="003E4794" w:rsidTr="009961E5">
        <w:trPr>
          <w:trHeight w:val="69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11. Предложения с обращениями, вводными словами и междометиями.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rPr>
          <w:trHeight w:val="689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12. Способы передачи чужой речи. Прямая и косвенная речь.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>13. Повторение изученного за курс 8 класса.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</w:t>
            </w:r>
          </w:p>
        </w:tc>
      </w:tr>
      <w:tr w:rsidR="000A0AAC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     ИТОГО ЗА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pPr>
              <w:jc w:val="center"/>
            </w:pPr>
            <w:r w:rsidRPr="003E479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AC" w:rsidRPr="003E4794" w:rsidRDefault="000A0AAC">
            <w:r w:rsidRPr="003E4794">
              <w:t xml:space="preserve">            10</w:t>
            </w:r>
          </w:p>
        </w:tc>
      </w:tr>
    </w:tbl>
    <w:p w:rsidR="00354995" w:rsidRPr="003E4794" w:rsidRDefault="00354995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54995" w:rsidRPr="003E4794" w:rsidRDefault="00354995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54995" w:rsidRPr="003E4794" w:rsidRDefault="00354995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E4794" w:rsidRPr="003E4794" w:rsidRDefault="003E4794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E4794" w:rsidRPr="003E4794" w:rsidRDefault="003E4794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B6A2A" w:rsidRPr="003E4794" w:rsidRDefault="000A0AAC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E4794">
        <w:rPr>
          <w:rFonts w:ascii="Times New Roman" w:hAnsi="Times New Roman"/>
          <w:b/>
          <w:sz w:val="24"/>
          <w:szCs w:val="24"/>
        </w:rPr>
        <w:t>9 класс</w:t>
      </w:r>
    </w:p>
    <w:p w:rsidR="003B6A2A" w:rsidRPr="003E4794" w:rsidRDefault="003B6A2A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7073AB" w:rsidRPr="003E4794" w:rsidRDefault="007073AB" w:rsidP="003E4794">
      <w:pPr>
        <w:suppressAutoHyphens w:val="0"/>
        <w:rPr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1429"/>
        <w:gridCol w:w="1843"/>
        <w:gridCol w:w="2693"/>
      </w:tblGrid>
      <w:tr w:rsidR="007073AB" w:rsidRPr="003E4794" w:rsidTr="009961E5">
        <w:trPr>
          <w:trHeight w:val="1557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  <w:rPr>
                <w:color w:val="000000"/>
              </w:rPr>
            </w:pPr>
          </w:p>
          <w:p w:rsidR="007073AB" w:rsidRPr="003E4794" w:rsidRDefault="007073AB" w:rsidP="00C139C6">
            <w:pPr>
              <w:jc w:val="center"/>
              <w:rPr>
                <w:color w:val="000000"/>
              </w:rPr>
            </w:pPr>
          </w:p>
          <w:p w:rsidR="007073AB" w:rsidRPr="003E4794" w:rsidRDefault="007073AB" w:rsidP="00C139C6">
            <w:pPr>
              <w:jc w:val="center"/>
              <w:rPr>
                <w:color w:val="000000"/>
              </w:rPr>
            </w:pPr>
          </w:p>
          <w:p w:rsidR="007073AB" w:rsidRPr="003E4794" w:rsidRDefault="007073AB" w:rsidP="00C139C6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Наименование темы и раздела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 xml:space="preserve">Количество часов на уроки развития речи </w:t>
            </w:r>
          </w:p>
          <w:p w:rsidR="007073AB" w:rsidRPr="003E4794" w:rsidRDefault="007073AB" w:rsidP="00C139C6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  <w:rPr>
                <w:color w:val="000000"/>
              </w:rPr>
            </w:pPr>
            <w:r w:rsidRPr="003E4794">
              <w:rPr>
                <w:color w:val="000000"/>
              </w:rPr>
              <w:t>Количество часов на тестовые, контрольные работы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1.Введение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r w:rsidRPr="003E4794">
              <w:t xml:space="preserve">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-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2.</w:t>
            </w:r>
            <w:r w:rsidRPr="003E4794">
              <w:rPr>
                <w:b/>
                <w:spacing w:val="-4"/>
              </w:rPr>
              <w:t xml:space="preserve">  </w:t>
            </w:r>
            <w:r w:rsidRPr="003E4794">
              <w:t xml:space="preserve">Повторение </w:t>
            </w:r>
            <w:proofErr w:type="gramStart"/>
            <w:r w:rsidRPr="003E4794">
              <w:t>изученного</w:t>
            </w:r>
            <w:proofErr w:type="gramEnd"/>
            <w:r w:rsidRPr="003E4794">
              <w:t xml:space="preserve"> в 5-8 классах.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3. </w:t>
            </w:r>
            <w:r w:rsidRPr="003E4794">
              <w:t>Сложное предложение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  <w:r w:rsidRPr="003E479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  <w:r w:rsidRPr="003E4794">
              <w:t>Зачёт-1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4. Сложносочиненное предложение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-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5. Сложноподчиненное предложение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6. Бессоюзные сложные предложения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>7.Сложные предложения с различными видами связи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7073AB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 8. </w:t>
            </w:r>
            <w:r w:rsidRPr="003E4794">
              <w:rPr>
                <w:b/>
                <w:color w:val="000000"/>
              </w:rPr>
              <w:t xml:space="preserve">Повторение и систематизация </w:t>
            </w:r>
            <w:proofErr w:type="gramStart"/>
            <w:r w:rsidRPr="003E4794">
              <w:rPr>
                <w:b/>
                <w:color w:val="000000"/>
              </w:rPr>
              <w:t>изученного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  <w:r w:rsidRPr="003E4794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B" w:rsidRPr="003E4794" w:rsidRDefault="007073AB" w:rsidP="00C139C6">
            <w:pPr>
              <w:jc w:val="center"/>
            </w:pPr>
          </w:p>
          <w:p w:rsidR="007073AB" w:rsidRPr="003E4794" w:rsidRDefault="007073AB" w:rsidP="00C139C6">
            <w:pPr>
              <w:jc w:val="center"/>
            </w:pPr>
            <w:r w:rsidRPr="003E4794">
              <w:t>2</w:t>
            </w:r>
          </w:p>
        </w:tc>
      </w:tr>
      <w:tr w:rsidR="007073AB" w:rsidRPr="003E4794" w:rsidTr="009961E5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rPr>
                <w:color w:val="000000"/>
              </w:rPr>
            </w:pPr>
            <w:r w:rsidRPr="003E4794">
              <w:rPr>
                <w:color w:val="000000"/>
              </w:rPr>
              <w:t xml:space="preserve">     ИТОГО ЗА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pPr>
              <w:jc w:val="center"/>
            </w:pPr>
            <w:r w:rsidRPr="003E479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AB" w:rsidRPr="003E4794" w:rsidRDefault="007073AB" w:rsidP="00C139C6">
            <w:r w:rsidRPr="003E4794">
              <w:t xml:space="preserve">            10</w:t>
            </w:r>
          </w:p>
        </w:tc>
      </w:tr>
    </w:tbl>
    <w:p w:rsidR="00CB6AAB" w:rsidRPr="003E4794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CB6AAB" w:rsidRPr="003E4794" w:rsidRDefault="00CB6AA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3E4794" w:rsidRPr="007073AB" w:rsidRDefault="003E4794" w:rsidP="003E4794">
      <w:pPr>
        <w:suppressAutoHyphens w:val="0"/>
        <w:ind w:firstLine="708"/>
        <w:rPr>
          <w:lang w:eastAsia="ru-RU"/>
        </w:rPr>
      </w:pPr>
      <w:r w:rsidRPr="007073AB">
        <w:rPr>
          <w:lang w:eastAsia="ru-RU"/>
        </w:rPr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школьников в предыдущем классе. Особенностью данного планирования является поэтапная в течение всего учебного года подготовка к сдаче выпускного экзамена по русскому языку за курс основной школы</w:t>
      </w:r>
    </w:p>
    <w:p w:rsidR="003E4794" w:rsidRDefault="003E4794" w:rsidP="003E4794">
      <w:pPr>
        <w:suppressAutoHyphens w:val="0"/>
        <w:rPr>
          <w:lang w:eastAsia="ru-RU"/>
        </w:rPr>
      </w:pPr>
      <w:r w:rsidRPr="007073AB">
        <w:rPr>
          <w:lang w:eastAsia="ru-RU"/>
        </w:rPr>
        <w:t>*</w:t>
      </w:r>
    </w:p>
    <w:p w:rsidR="008B658B" w:rsidRPr="003E4794" w:rsidRDefault="003E4794" w:rsidP="003E4794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</w:t>
      </w:r>
      <w:r w:rsidR="008B658B" w:rsidRPr="003E4794">
        <w:rPr>
          <w:b/>
        </w:rPr>
        <w:t>Периодичность и формы текущего контроля и промежуточной аттестации.</w:t>
      </w:r>
    </w:p>
    <w:p w:rsidR="008B658B" w:rsidRPr="003E4794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lastRenderedPageBreak/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3E479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E4794">
        <w:rPr>
          <w:rFonts w:ascii="Times New Roman" w:hAnsi="Times New Roman"/>
          <w:sz w:val="24"/>
          <w:szCs w:val="24"/>
        </w:rPr>
        <w:t xml:space="preserve"> и т.д. Основными методами прове</w:t>
      </w:r>
      <w:r w:rsidR="00D907D2" w:rsidRPr="003E4794">
        <w:rPr>
          <w:rFonts w:ascii="Times New Roman" w:hAnsi="Times New Roman"/>
          <w:sz w:val="24"/>
          <w:szCs w:val="24"/>
        </w:rPr>
        <w:t xml:space="preserve">рки знаний и </w:t>
      </w:r>
      <w:proofErr w:type="gramStart"/>
      <w:r w:rsidR="00D907D2" w:rsidRPr="003E4794">
        <w:rPr>
          <w:rFonts w:ascii="Times New Roman" w:hAnsi="Times New Roman"/>
          <w:sz w:val="24"/>
          <w:szCs w:val="24"/>
        </w:rPr>
        <w:t>умений</w:t>
      </w:r>
      <w:proofErr w:type="gramEnd"/>
      <w:r w:rsidR="00D907D2" w:rsidRPr="003E4794">
        <w:rPr>
          <w:rFonts w:ascii="Times New Roman" w:hAnsi="Times New Roman"/>
          <w:sz w:val="24"/>
          <w:szCs w:val="24"/>
        </w:rPr>
        <w:t xml:space="preserve"> обучающихся по русскому языку</w:t>
      </w:r>
      <w:r w:rsidR="00995870" w:rsidRPr="003E47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47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4794">
        <w:rPr>
          <w:rFonts w:ascii="Times New Roman" w:hAnsi="Times New Roman"/>
          <w:sz w:val="24"/>
          <w:szCs w:val="24"/>
        </w:rPr>
        <w:t xml:space="preserve">являются устный опрос, письменные и </w:t>
      </w:r>
      <w:r w:rsidR="00995870" w:rsidRPr="003E4794">
        <w:rPr>
          <w:rFonts w:ascii="Times New Roman" w:hAnsi="Times New Roman"/>
          <w:sz w:val="24"/>
          <w:szCs w:val="24"/>
        </w:rPr>
        <w:t>контрольны</w:t>
      </w:r>
      <w:r w:rsidRPr="003E4794">
        <w:rPr>
          <w:rFonts w:ascii="Times New Roman" w:hAnsi="Times New Roman"/>
          <w:sz w:val="24"/>
          <w:szCs w:val="24"/>
        </w:rPr>
        <w:t>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</w:t>
      </w:r>
      <w:r w:rsidR="00CB6AAB" w:rsidRPr="003E4794">
        <w:rPr>
          <w:rFonts w:ascii="Times New Roman" w:hAnsi="Times New Roman"/>
          <w:sz w:val="24"/>
          <w:szCs w:val="24"/>
        </w:rPr>
        <w:t>нение практической части курса</w:t>
      </w:r>
    </w:p>
    <w:p w:rsidR="008B658B" w:rsidRPr="003E4794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t xml:space="preserve"> </w:t>
      </w:r>
    </w:p>
    <w:sectPr w:rsidR="008B658B" w:rsidRPr="003E4794" w:rsidSect="001F6F89">
      <w:footerReference w:type="default" r:id="rId9"/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20" w:rsidRDefault="00172E20" w:rsidP="009552C4">
      <w:r>
        <w:separator/>
      </w:r>
    </w:p>
  </w:endnote>
  <w:endnote w:type="continuationSeparator" w:id="0">
    <w:p w:rsidR="00172E20" w:rsidRDefault="00172E20" w:rsidP="009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1815"/>
      <w:docPartObj>
        <w:docPartGallery w:val="Page Numbers (Bottom of Page)"/>
        <w:docPartUnique/>
      </w:docPartObj>
    </w:sdtPr>
    <w:sdtEndPr/>
    <w:sdtContent>
      <w:p w:rsidR="009552C4" w:rsidRDefault="009552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E5">
          <w:rPr>
            <w:noProof/>
          </w:rPr>
          <w:t>1</w:t>
        </w:r>
        <w:r>
          <w:fldChar w:fldCharType="end"/>
        </w:r>
      </w:p>
    </w:sdtContent>
  </w:sdt>
  <w:p w:rsidR="009552C4" w:rsidRDefault="00955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20" w:rsidRDefault="00172E20" w:rsidP="009552C4">
      <w:r>
        <w:separator/>
      </w:r>
    </w:p>
  </w:footnote>
  <w:footnote w:type="continuationSeparator" w:id="0">
    <w:p w:rsidR="00172E20" w:rsidRDefault="00172E20" w:rsidP="009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4F"/>
    <w:multiLevelType w:val="multilevel"/>
    <w:tmpl w:val="31D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59B1"/>
    <w:multiLevelType w:val="hybridMultilevel"/>
    <w:tmpl w:val="CA60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A2B65"/>
    <w:multiLevelType w:val="multilevel"/>
    <w:tmpl w:val="F85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236FE"/>
    <w:rsid w:val="000362F5"/>
    <w:rsid w:val="00041062"/>
    <w:rsid w:val="000504D1"/>
    <w:rsid w:val="00056F4F"/>
    <w:rsid w:val="0006196E"/>
    <w:rsid w:val="000621F9"/>
    <w:rsid w:val="00074089"/>
    <w:rsid w:val="00080973"/>
    <w:rsid w:val="00091A23"/>
    <w:rsid w:val="00097609"/>
    <w:rsid w:val="000A0AAC"/>
    <w:rsid w:val="000A5235"/>
    <w:rsid w:val="000B20CE"/>
    <w:rsid w:val="000B5A7E"/>
    <w:rsid w:val="000C13C1"/>
    <w:rsid w:val="000C54E9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2E20"/>
    <w:rsid w:val="00175412"/>
    <w:rsid w:val="0018181B"/>
    <w:rsid w:val="001851B6"/>
    <w:rsid w:val="001907D0"/>
    <w:rsid w:val="001A0D95"/>
    <w:rsid w:val="001A2236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745E2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17861"/>
    <w:rsid w:val="00320391"/>
    <w:rsid w:val="003277BE"/>
    <w:rsid w:val="0033067D"/>
    <w:rsid w:val="00341AA4"/>
    <w:rsid w:val="00342264"/>
    <w:rsid w:val="00351ADA"/>
    <w:rsid w:val="00354995"/>
    <w:rsid w:val="003554A4"/>
    <w:rsid w:val="00361F4C"/>
    <w:rsid w:val="00363B09"/>
    <w:rsid w:val="00365E7B"/>
    <w:rsid w:val="00367919"/>
    <w:rsid w:val="003715C2"/>
    <w:rsid w:val="00374AD4"/>
    <w:rsid w:val="0038765A"/>
    <w:rsid w:val="0039275A"/>
    <w:rsid w:val="003B6A2A"/>
    <w:rsid w:val="003D023C"/>
    <w:rsid w:val="003D69BD"/>
    <w:rsid w:val="003D6DF2"/>
    <w:rsid w:val="003E16C3"/>
    <w:rsid w:val="003E4794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2096"/>
    <w:rsid w:val="00483529"/>
    <w:rsid w:val="004A15EF"/>
    <w:rsid w:val="004D147D"/>
    <w:rsid w:val="004D4940"/>
    <w:rsid w:val="004E6509"/>
    <w:rsid w:val="004F294E"/>
    <w:rsid w:val="004F34BD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21B5A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4BC7"/>
    <w:rsid w:val="005B43EF"/>
    <w:rsid w:val="005C28B8"/>
    <w:rsid w:val="005C3E68"/>
    <w:rsid w:val="005D45C3"/>
    <w:rsid w:val="005E2051"/>
    <w:rsid w:val="005E296D"/>
    <w:rsid w:val="005E373F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073AB"/>
    <w:rsid w:val="00710F7F"/>
    <w:rsid w:val="00711EBD"/>
    <w:rsid w:val="00723D28"/>
    <w:rsid w:val="007255AA"/>
    <w:rsid w:val="0073013D"/>
    <w:rsid w:val="007318B3"/>
    <w:rsid w:val="00732645"/>
    <w:rsid w:val="00737A68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552C4"/>
    <w:rsid w:val="0098192D"/>
    <w:rsid w:val="0098609B"/>
    <w:rsid w:val="00992F34"/>
    <w:rsid w:val="0099403D"/>
    <w:rsid w:val="00995870"/>
    <w:rsid w:val="009961E5"/>
    <w:rsid w:val="00997FD3"/>
    <w:rsid w:val="009C191C"/>
    <w:rsid w:val="009D1360"/>
    <w:rsid w:val="009E7A4E"/>
    <w:rsid w:val="009E7B93"/>
    <w:rsid w:val="00A03B6E"/>
    <w:rsid w:val="00A06A8E"/>
    <w:rsid w:val="00A30E8D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B6AAB"/>
    <w:rsid w:val="00CC17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07D2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A75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8048C"/>
    <w:rsid w:val="00F90BCB"/>
    <w:rsid w:val="00F9229A"/>
    <w:rsid w:val="00FA1383"/>
    <w:rsid w:val="00FA3E3D"/>
    <w:rsid w:val="00FA60AF"/>
    <w:rsid w:val="00FB4676"/>
    <w:rsid w:val="00FC052D"/>
    <w:rsid w:val="00FC42C9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uiPriority w:val="59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uiPriority w:val="59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D400-5B63-4550-8CAB-87E3769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2019-10-06T11:18:00Z</dcterms:created>
  <dcterms:modified xsi:type="dcterms:W3CDTF">2019-10-17T17:43:00Z</dcterms:modified>
</cp:coreProperties>
</file>