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E5" w:rsidRDefault="00FF24E5" w:rsidP="00FF24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Бегишевская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FF24E5" w:rsidRDefault="00FF24E5" w:rsidP="00FF24E5">
                  <w:r>
                    <w:t xml:space="preserve">РАССМОТРЕНО </w:t>
                  </w:r>
                </w:p>
                <w:p w:rsidR="00FF24E5" w:rsidRDefault="00FF24E5" w:rsidP="00FF24E5">
                  <w:r>
                    <w:t>на заседании ШМО учителей</w:t>
                  </w:r>
                </w:p>
                <w:p w:rsidR="00FF24E5" w:rsidRDefault="00FF24E5" w:rsidP="00FF24E5">
                  <w:r>
                    <w:t>___________________________</w:t>
                  </w:r>
                </w:p>
                <w:p w:rsidR="00FF24E5" w:rsidRDefault="00FF24E5" w:rsidP="00FF24E5"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FF24E5" w:rsidRDefault="00FF24E5" w:rsidP="00FF24E5">
                  <w:pPr>
                    <w:rPr>
                      <w:rFonts w:asciiTheme="minorHAnsi" w:hAnsiTheme="minorHAnsi" w:cstheme="minorBidi"/>
                    </w:rPr>
                  </w:pPr>
                  <w:r>
                    <w:t>руководитель ШМО</w:t>
                  </w:r>
                </w:p>
                <w:p w:rsidR="00FF24E5" w:rsidRDefault="00FF24E5" w:rsidP="00FF24E5">
                  <w:r>
                    <w:t xml:space="preserve">________/__________________/ </w:t>
                  </w:r>
                </w:p>
                <w:p w:rsidR="00FF24E5" w:rsidRDefault="00FF24E5" w:rsidP="00FF24E5"/>
              </w:txbxContent>
            </v:textbox>
          </v:shape>
        </w:pict>
      </w:r>
      <w:r>
        <w:pict>
          <v:shape id="_x0000_s1027" type="#_x0000_t202" style="position:absolute;left:0;text-align:left;margin-left:560.25pt;margin-top:16.1pt;width:213.75pt;height:79.85pt;z-index:251658240" strokecolor="white">
            <v:textbox style="mso-next-textbox:#_x0000_s1027">
              <w:txbxContent>
                <w:p w:rsidR="00FF24E5" w:rsidRDefault="00FF24E5" w:rsidP="00FF24E5">
                  <w:r>
                    <w:t xml:space="preserve">УТВЕРЖДЕНО </w:t>
                  </w:r>
                </w:p>
                <w:p w:rsidR="00FF24E5" w:rsidRDefault="00FF24E5" w:rsidP="00FF24E5">
                  <w:r>
                    <w:t>приказом директора школы</w:t>
                  </w:r>
                </w:p>
                <w:p w:rsidR="00FF24E5" w:rsidRDefault="00FF24E5" w:rsidP="00FF24E5">
                  <w:r>
                    <w:t>от _____________№_______</w:t>
                  </w:r>
                </w:p>
                <w:p w:rsidR="00FF24E5" w:rsidRDefault="00FF24E5" w:rsidP="00FF24E5">
                  <w:pPr>
                    <w:rPr>
                      <w:rFonts w:asciiTheme="minorHAnsi" w:hAnsiTheme="minorHAnsi" w:cstheme="minorBidi"/>
                    </w:rPr>
                  </w:pPr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4in;margin-top:17.2pt;width:213.75pt;height:79.5pt;z-index:251658240" strokecolor="white">
            <v:textbox style="mso-next-textbox:#_x0000_s1028">
              <w:txbxContent>
                <w:p w:rsidR="00FF24E5" w:rsidRDefault="00FF24E5" w:rsidP="00FF24E5">
                  <w:r>
                    <w:t xml:space="preserve">СОГЛАСОВАНО  </w:t>
                  </w:r>
                </w:p>
                <w:p w:rsidR="00FF24E5" w:rsidRDefault="00FF24E5" w:rsidP="00FF24E5">
                  <w:r>
                    <w:t>с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«Технология»</w:t>
      </w: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4E5" w:rsidRDefault="00FF24E5" w:rsidP="00FF24E5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учитель технологии Карелин С.С.</w:t>
      </w: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Бегишево</w:t>
      </w:r>
      <w:proofErr w:type="spellEnd"/>
    </w:p>
    <w:p w:rsidR="00FF24E5" w:rsidRDefault="00FF24E5" w:rsidP="00FF24E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5B7A35" w:rsidRPr="00D20F99" w:rsidRDefault="005B7A35" w:rsidP="005B7A35">
      <w:pPr>
        <w:jc w:val="both"/>
        <w:rPr>
          <w:sz w:val="28"/>
          <w:szCs w:val="28"/>
        </w:rPr>
      </w:pPr>
      <w:r w:rsidRPr="00D20F99">
        <w:rPr>
          <w:sz w:val="28"/>
          <w:szCs w:val="28"/>
        </w:rPr>
        <w:lastRenderedPageBreak/>
        <w:t>Рабочая программа разработана на основе примерной программы среднего (полного) общего образования по технологии (базовый уровень)</w:t>
      </w:r>
      <w:proofErr w:type="gramStart"/>
      <w:r w:rsidRPr="00D20F99">
        <w:rPr>
          <w:sz w:val="28"/>
          <w:szCs w:val="28"/>
        </w:rPr>
        <w:t>.</w:t>
      </w:r>
      <w:proofErr w:type="gramEnd"/>
      <w:r w:rsidRPr="00D20F99">
        <w:rPr>
          <w:sz w:val="28"/>
          <w:szCs w:val="28"/>
        </w:rPr>
        <w:t xml:space="preserve"> </w:t>
      </w:r>
      <w:proofErr w:type="gramStart"/>
      <w:r w:rsidRPr="00D20F99">
        <w:rPr>
          <w:sz w:val="28"/>
          <w:szCs w:val="28"/>
        </w:rPr>
        <w:t>у</w:t>
      </w:r>
      <w:proofErr w:type="gramEnd"/>
      <w:r w:rsidRPr="00D20F99">
        <w:rPr>
          <w:sz w:val="28"/>
          <w:szCs w:val="28"/>
        </w:rPr>
        <w:t>чебник «Технология»: 10-11 класс под редакцией В.Д.Симоненко, М. «</w:t>
      </w:r>
      <w:proofErr w:type="spellStart"/>
      <w:r w:rsidRPr="00D20F99">
        <w:rPr>
          <w:sz w:val="28"/>
          <w:szCs w:val="28"/>
        </w:rPr>
        <w:t>Вентана</w:t>
      </w:r>
      <w:proofErr w:type="spellEnd"/>
      <w:r w:rsidRPr="00D20F99">
        <w:rPr>
          <w:sz w:val="28"/>
          <w:szCs w:val="28"/>
        </w:rPr>
        <w:t xml:space="preserve"> Граф», 2010, </w:t>
      </w:r>
      <w:r>
        <w:rPr>
          <w:sz w:val="28"/>
          <w:szCs w:val="28"/>
        </w:rPr>
        <w:t>учебная нагрузка в 1</w:t>
      </w:r>
      <w:r w:rsidRPr="00611B70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классе</w:t>
      </w:r>
      <w:r w:rsidRPr="00D20F99">
        <w:rPr>
          <w:sz w:val="28"/>
          <w:szCs w:val="28"/>
        </w:rPr>
        <w:t xml:space="preserve"> ра</w:t>
      </w:r>
      <w:r>
        <w:rPr>
          <w:sz w:val="28"/>
          <w:szCs w:val="28"/>
        </w:rPr>
        <w:t>ссчитана на 34 часа (1 час в нед</w:t>
      </w:r>
      <w:r w:rsidRPr="00D20F99">
        <w:rPr>
          <w:sz w:val="28"/>
          <w:szCs w:val="28"/>
        </w:rPr>
        <w:t xml:space="preserve">елю). </w:t>
      </w:r>
      <w:r>
        <w:rPr>
          <w:sz w:val="28"/>
          <w:szCs w:val="28"/>
        </w:rPr>
        <w:t xml:space="preserve">Учебник: Симоненко В.Д.. Технология: базовый уровень: 10-11 классы: учебник для общеобразовательных учреждений/ В.Д.Симоненко, </w:t>
      </w:r>
      <w:proofErr w:type="spellStart"/>
      <w:r>
        <w:rPr>
          <w:sz w:val="28"/>
          <w:szCs w:val="28"/>
        </w:rPr>
        <w:t>О.П.Очинин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Н.В.Матяш</w:t>
      </w:r>
      <w:proofErr w:type="spellEnd"/>
      <w:r>
        <w:rPr>
          <w:sz w:val="28"/>
          <w:szCs w:val="28"/>
        </w:rPr>
        <w:t xml:space="preserve">; под ред. В.Д.Симоненко.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2011.</w:t>
      </w:r>
    </w:p>
    <w:p w:rsidR="005B7A35" w:rsidRDefault="005B7A35" w:rsidP="005B7A35">
      <w:pPr>
        <w:jc w:val="both"/>
        <w:rPr>
          <w:sz w:val="28"/>
          <w:szCs w:val="28"/>
        </w:rPr>
      </w:pPr>
      <w:r w:rsidRPr="00D20F99">
        <w:rPr>
          <w:sz w:val="28"/>
          <w:szCs w:val="28"/>
        </w:rPr>
        <w:t xml:space="preserve">           </w:t>
      </w:r>
    </w:p>
    <w:p w:rsidR="005B7A35" w:rsidRPr="00D20F99" w:rsidRDefault="005B7A35" w:rsidP="005B7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0F99">
        <w:rPr>
          <w:sz w:val="28"/>
          <w:szCs w:val="28"/>
        </w:rPr>
        <w:t xml:space="preserve"> Изучение технологии на базовом уровне направлено на достижение следующих </w:t>
      </w:r>
      <w:r w:rsidRPr="00FD3EA4">
        <w:rPr>
          <w:sz w:val="28"/>
          <w:szCs w:val="28"/>
          <w:u w:val="single"/>
        </w:rPr>
        <w:t>целей</w:t>
      </w:r>
      <w:r w:rsidRPr="00D20F99">
        <w:rPr>
          <w:sz w:val="28"/>
          <w:szCs w:val="28"/>
        </w:rPr>
        <w:t>:</w:t>
      </w:r>
    </w:p>
    <w:p w:rsidR="005B7A35" w:rsidRPr="00D20F99" w:rsidRDefault="005B7A35" w:rsidP="005B7A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F99">
        <w:rPr>
          <w:b/>
          <w:sz w:val="28"/>
          <w:szCs w:val="28"/>
        </w:rPr>
        <w:t>освоение</w:t>
      </w:r>
      <w:r w:rsidRPr="00D20F99">
        <w:rPr>
          <w:sz w:val="28"/>
          <w:szCs w:val="28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5B7A35" w:rsidRPr="00D20F99" w:rsidRDefault="005B7A35" w:rsidP="005B7A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F99">
        <w:rPr>
          <w:b/>
          <w:sz w:val="28"/>
          <w:szCs w:val="28"/>
        </w:rPr>
        <w:t>овладение</w:t>
      </w:r>
      <w:r w:rsidRPr="00D20F99">
        <w:rPr>
          <w:sz w:val="28"/>
          <w:szCs w:val="28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5B7A35" w:rsidRPr="00D20F99" w:rsidRDefault="005B7A35" w:rsidP="005B7A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F99">
        <w:rPr>
          <w:b/>
          <w:sz w:val="28"/>
          <w:szCs w:val="28"/>
        </w:rPr>
        <w:t>развитие</w:t>
      </w:r>
      <w:r w:rsidRPr="00D20F99">
        <w:rPr>
          <w:sz w:val="28"/>
          <w:szCs w:val="28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5B7A35" w:rsidRPr="00D20F99" w:rsidRDefault="005B7A35" w:rsidP="005B7A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F99">
        <w:rPr>
          <w:b/>
          <w:sz w:val="28"/>
          <w:szCs w:val="28"/>
        </w:rPr>
        <w:t xml:space="preserve">воспитание </w:t>
      </w:r>
      <w:r w:rsidRPr="00D20F99">
        <w:rPr>
          <w:sz w:val="28"/>
          <w:szCs w:val="28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5B7A35" w:rsidRDefault="005B7A35" w:rsidP="005B7A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0F99">
        <w:rPr>
          <w:b/>
          <w:sz w:val="28"/>
          <w:szCs w:val="28"/>
        </w:rPr>
        <w:t>формирование готовности и способности</w:t>
      </w:r>
      <w:r w:rsidRPr="00D20F99">
        <w:rPr>
          <w:sz w:val="28"/>
          <w:szCs w:val="28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5B7A35" w:rsidRDefault="005B7A35" w:rsidP="005B7A3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промежуточной аттестации обучающихся</w:t>
      </w:r>
    </w:p>
    <w:p w:rsidR="005B7A35" w:rsidRPr="00DA61C4" w:rsidRDefault="005B7A35" w:rsidP="005B7A3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зачет</w:t>
      </w:r>
    </w:p>
    <w:p w:rsidR="005B7A35" w:rsidRDefault="005B7A35" w:rsidP="005B7A3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тестирование</w:t>
      </w:r>
    </w:p>
    <w:p w:rsidR="005B7A35" w:rsidRDefault="005B7A35" w:rsidP="005B7A35">
      <w:pPr>
        <w:pStyle w:val="a3"/>
        <w:jc w:val="center"/>
        <w:rPr>
          <w:b/>
          <w:sz w:val="28"/>
          <w:szCs w:val="28"/>
        </w:rPr>
      </w:pPr>
    </w:p>
    <w:p w:rsidR="005B7A35" w:rsidRPr="00D20F99" w:rsidRDefault="005B7A35" w:rsidP="005B7A35">
      <w:pPr>
        <w:pStyle w:val="a3"/>
        <w:jc w:val="center"/>
        <w:rPr>
          <w:sz w:val="28"/>
          <w:szCs w:val="28"/>
        </w:rPr>
      </w:pPr>
      <w:r w:rsidRPr="00D20F99">
        <w:rPr>
          <w:b/>
          <w:sz w:val="28"/>
          <w:szCs w:val="28"/>
        </w:rPr>
        <w:lastRenderedPageBreak/>
        <w:t>Литература</w:t>
      </w:r>
    </w:p>
    <w:p w:rsidR="005B7A35" w:rsidRPr="00D20F99" w:rsidRDefault="005B7A35" w:rsidP="005B7A3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20F99">
        <w:rPr>
          <w:sz w:val="28"/>
          <w:szCs w:val="28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D20F99">
        <w:rPr>
          <w:sz w:val="28"/>
          <w:szCs w:val="28"/>
          <w:lang w:val="en-US"/>
        </w:rPr>
        <w:t>www</w:t>
      </w:r>
      <w:r w:rsidRPr="00D20F99">
        <w:rPr>
          <w:sz w:val="28"/>
          <w:szCs w:val="28"/>
        </w:rPr>
        <w:t>.</w:t>
      </w:r>
      <w:proofErr w:type="spellStart"/>
      <w:r w:rsidRPr="00D20F99">
        <w:rPr>
          <w:sz w:val="28"/>
          <w:szCs w:val="28"/>
          <w:lang w:val="en-US"/>
        </w:rPr>
        <w:t>mon</w:t>
      </w:r>
      <w:proofErr w:type="spellEnd"/>
      <w:r w:rsidRPr="00D20F99">
        <w:rPr>
          <w:sz w:val="28"/>
          <w:szCs w:val="28"/>
        </w:rPr>
        <w:t>.</w:t>
      </w:r>
      <w:proofErr w:type="spellStart"/>
      <w:r w:rsidRPr="00D20F99">
        <w:rPr>
          <w:sz w:val="28"/>
          <w:szCs w:val="28"/>
          <w:lang w:val="en-US"/>
        </w:rPr>
        <w:t>gov</w:t>
      </w:r>
      <w:proofErr w:type="spellEnd"/>
      <w:r w:rsidRPr="00D20F99">
        <w:rPr>
          <w:sz w:val="28"/>
          <w:szCs w:val="28"/>
        </w:rPr>
        <w:t>.</w:t>
      </w:r>
      <w:proofErr w:type="spellStart"/>
      <w:r w:rsidRPr="00D20F99">
        <w:rPr>
          <w:sz w:val="28"/>
          <w:szCs w:val="28"/>
          <w:lang w:val="en-US"/>
        </w:rPr>
        <w:t>ru</w:t>
      </w:r>
      <w:proofErr w:type="spellEnd"/>
      <w:r w:rsidRPr="00D20F99">
        <w:rPr>
          <w:sz w:val="28"/>
          <w:szCs w:val="28"/>
        </w:rPr>
        <w:t>.</w:t>
      </w:r>
    </w:p>
    <w:p w:rsidR="005B7A35" w:rsidRPr="00D20F99" w:rsidRDefault="005B7A35" w:rsidP="005B7A3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20F99">
        <w:rPr>
          <w:sz w:val="28"/>
          <w:szCs w:val="28"/>
        </w:rPr>
        <w:t xml:space="preserve">Программы общеобразовательных учреждений. Технология. 1-4 </w:t>
      </w:r>
      <w:proofErr w:type="spellStart"/>
      <w:r w:rsidRPr="00D20F99">
        <w:rPr>
          <w:sz w:val="28"/>
          <w:szCs w:val="28"/>
        </w:rPr>
        <w:t>кл</w:t>
      </w:r>
      <w:proofErr w:type="spellEnd"/>
      <w:r w:rsidRPr="00D20F99">
        <w:rPr>
          <w:sz w:val="28"/>
          <w:szCs w:val="28"/>
        </w:rPr>
        <w:t xml:space="preserve">., 5-11 </w:t>
      </w:r>
      <w:proofErr w:type="spellStart"/>
      <w:r w:rsidRPr="00D20F99">
        <w:rPr>
          <w:sz w:val="28"/>
          <w:szCs w:val="28"/>
        </w:rPr>
        <w:t>кл</w:t>
      </w:r>
      <w:proofErr w:type="spellEnd"/>
      <w:r w:rsidRPr="00D20F99">
        <w:rPr>
          <w:sz w:val="28"/>
          <w:szCs w:val="28"/>
        </w:rPr>
        <w:t>. – М.: Просвещение, 2006.-240 с.</w:t>
      </w:r>
    </w:p>
    <w:p w:rsidR="005B7A35" w:rsidRPr="00D20F99" w:rsidRDefault="005B7A35" w:rsidP="005B7A3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20F99">
        <w:rPr>
          <w:sz w:val="28"/>
          <w:szCs w:val="28"/>
        </w:rPr>
        <w:t xml:space="preserve">Сборник нормативных документов. Технология. / Сост. Э.Д. Днепров, А.Г. Аркадьев. – М.: Дрофа, 2008.-198 с. </w:t>
      </w:r>
    </w:p>
    <w:p w:rsidR="005B7A35" w:rsidRPr="00D20F99" w:rsidRDefault="005B7A35" w:rsidP="005B7A3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20F99">
        <w:rPr>
          <w:sz w:val="28"/>
          <w:szCs w:val="28"/>
        </w:rPr>
        <w:t xml:space="preserve">Симоненко В.Д., </w:t>
      </w:r>
      <w:proofErr w:type="spellStart"/>
      <w:r w:rsidRPr="00D20F99">
        <w:rPr>
          <w:sz w:val="28"/>
          <w:szCs w:val="28"/>
        </w:rPr>
        <w:t>Матяш</w:t>
      </w:r>
      <w:proofErr w:type="spellEnd"/>
      <w:r w:rsidRPr="00D20F99">
        <w:rPr>
          <w:sz w:val="28"/>
          <w:szCs w:val="28"/>
        </w:rPr>
        <w:t xml:space="preserve"> Н.В. Основы технологической культуры: Книга для учителя. М.: </w:t>
      </w:r>
      <w:proofErr w:type="spellStart"/>
      <w:r w:rsidRPr="00D20F99">
        <w:rPr>
          <w:sz w:val="28"/>
          <w:szCs w:val="28"/>
        </w:rPr>
        <w:t>Вентана-Графф</w:t>
      </w:r>
      <w:proofErr w:type="spellEnd"/>
      <w:r w:rsidRPr="00D20F99">
        <w:rPr>
          <w:sz w:val="28"/>
          <w:szCs w:val="28"/>
        </w:rPr>
        <w:t>, 200</w:t>
      </w:r>
      <w:r>
        <w:rPr>
          <w:sz w:val="28"/>
          <w:szCs w:val="28"/>
        </w:rPr>
        <w:t>6</w:t>
      </w:r>
      <w:r w:rsidRPr="00D20F99">
        <w:rPr>
          <w:sz w:val="28"/>
          <w:szCs w:val="28"/>
        </w:rPr>
        <w:t xml:space="preserve">.-268 с.  </w:t>
      </w:r>
    </w:p>
    <w:p w:rsidR="005B7A35" w:rsidRPr="00D20F99" w:rsidRDefault="005B7A35" w:rsidP="005B7A3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20F99">
        <w:rPr>
          <w:sz w:val="28"/>
          <w:szCs w:val="28"/>
        </w:rPr>
        <w:t xml:space="preserve">Технология. Базовый уровень: 10 - 11 классы: учебник для учащихся общеобразовательных  учреждений / В.Д. Симоненко, О.П. </w:t>
      </w:r>
      <w:proofErr w:type="spellStart"/>
      <w:r w:rsidRPr="00D20F99">
        <w:rPr>
          <w:sz w:val="28"/>
          <w:szCs w:val="28"/>
        </w:rPr>
        <w:t>Очинин</w:t>
      </w:r>
      <w:proofErr w:type="spellEnd"/>
      <w:r w:rsidRPr="00D20F99">
        <w:rPr>
          <w:sz w:val="28"/>
          <w:szCs w:val="28"/>
        </w:rPr>
        <w:t xml:space="preserve">, Н.В. </w:t>
      </w:r>
      <w:proofErr w:type="spellStart"/>
      <w:r w:rsidRPr="00D20F99">
        <w:rPr>
          <w:sz w:val="28"/>
          <w:szCs w:val="28"/>
        </w:rPr>
        <w:t>Матяш</w:t>
      </w:r>
      <w:proofErr w:type="spellEnd"/>
      <w:r w:rsidRPr="00D20F99">
        <w:rPr>
          <w:sz w:val="28"/>
          <w:szCs w:val="28"/>
        </w:rPr>
        <w:t>; под ред. В.Д. Симон</w:t>
      </w:r>
      <w:r>
        <w:rPr>
          <w:sz w:val="28"/>
          <w:szCs w:val="28"/>
        </w:rPr>
        <w:t>енко. – М.: 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», 2011</w:t>
      </w:r>
      <w:r w:rsidRPr="00D20F99">
        <w:rPr>
          <w:sz w:val="28"/>
          <w:szCs w:val="28"/>
        </w:rPr>
        <w:t xml:space="preserve">.-112 с. </w:t>
      </w:r>
    </w:p>
    <w:p w:rsidR="005B7A35" w:rsidRPr="00D20F99" w:rsidRDefault="005B7A35" w:rsidP="005B7A3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20F99">
        <w:rPr>
          <w:sz w:val="28"/>
          <w:szCs w:val="28"/>
        </w:rPr>
        <w:t xml:space="preserve">Технология.10-11 классы. Рабочие программы, элективные курсы. Методическое пособие / </w:t>
      </w:r>
      <w:proofErr w:type="spellStart"/>
      <w:r w:rsidRPr="00D20F99">
        <w:rPr>
          <w:sz w:val="28"/>
          <w:szCs w:val="28"/>
        </w:rPr>
        <w:t>Сос</w:t>
      </w:r>
      <w:proofErr w:type="spellEnd"/>
      <w:r w:rsidRPr="00D20F99">
        <w:rPr>
          <w:sz w:val="28"/>
          <w:szCs w:val="28"/>
        </w:rPr>
        <w:t xml:space="preserve">.: Л.Н. Бобровская, Е.А. Сапрыкина, Т.В.Озерова.-2–е изд., </w:t>
      </w:r>
      <w:proofErr w:type="spellStart"/>
      <w:r w:rsidRPr="00D20F99">
        <w:rPr>
          <w:sz w:val="28"/>
          <w:szCs w:val="28"/>
        </w:rPr>
        <w:t>стереотип.-М.:Издательство</w:t>
      </w:r>
      <w:proofErr w:type="spellEnd"/>
      <w:r w:rsidRPr="00D20F99">
        <w:rPr>
          <w:sz w:val="28"/>
          <w:szCs w:val="28"/>
        </w:rPr>
        <w:t xml:space="preserve"> «Глобус», 2009.-224 с.</w:t>
      </w:r>
    </w:p>
    <w:p w:rsidR="005B7A35" w:rsidRPr="00D20F99" w:rsidRDefault="005B7A35" w:rsidP="005B7A3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 w:rsidRPr="00D20F99">
        <w:rPr>
          <w:sz w:val="28"/>
          <w:szCs w:val="28"/>
        </w:rPr>
        <w:t>Технология.Творческие</w:t>
      </w:r>
      <w:proofErr w:type="spellEnd"/>
      <w:r w:rsidRPr="00D20F99">
        <w:rPr>
          <w:sz w:val="28"/>
          <w:szCs w:val="28"/>
        </w:rPr>
        <w:t xml:space="preserve"> проекты: организация работы / авт.-сост. А.В. </w:t>
      </w:r>
      <w:proofErr w:type="spellStart"/>
      <w:r w:rsidRPr="00D20F99">
        <w:rPr>
          <w:sz w:val="28"/>
          <w:szCs w:val="28"/>
        </w:rPr>
        <w:t>Жадаева</w:t>
      </w:r>
      <w:proofErr w:type="spellEnd"/>
      <w:r w:rsidRPr="00D20F99">
        <w:rPr>
          <w:sz w:val="28"/>
          <w:szCs w:val="28"/>
        </w:rPr>
        <w:t>, А.В. Пяткова.- Волгоград:  Учитель, 2011.-88 с.</w:t>
      </w:r>
    </w:p>
    <w:p w:rsidR="005B7A35" w:rsidRPr="00082D64" w:rsidRDefault="005B7A35" w:rsidP="005B7A35">
      <w:pPr>
        <w:pStyle w:val="a3"/>
        <w:numPr>
          <w:ilvl w:val="0"/>
          <w:numId w:val="2"/>
        </w:numPr>
        <w:spacing w:after="0"/>
        <w:jc w:val="both"/>
      </w:pPr>
      <w:r w:rsidRPr="00B1239D">
        <w:rPr>
          <w:sz w:val="28"/>
          <w:szCs w:val="28"/>
        </w:rPr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2010.-107 с. </w:t>
      </w:r>
    </w:p>
    <w:p w:rsidR="005B7A35" w:rsidRDefault="005B7A35" w:rsidP="005B7A35">
      <w:pPr>
        <w:pStyle w:val="a3"/>
        <w:spacing w:after="0"/>
        <w:jc w:val="both"/>
        <w:rPr>
          <w:sz w:val="28"/>
          <w:szCs w:val="28"/>
        </w:rPr>
      </w:pPr>
    </w:p>
    <w:p w:rsidR="00ED12C3" w:rsidRDefault="00ED12C3"/>
    <w:sectPr w:rsidR="00ED12C3" w:rsidSect="005B7A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7854"/>
    <w:multiLevelType w:val="hybridMultilevel"/>
    <w:tmpl w:val="E014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7A35"/>
    <w:rsid w:val="005B7A35"/>
    <w:rsid w:val="006B170F"/>
    <w:rsid w:val="00985FD9"/>
    <w:rsid w:val="00ED12C3"/>
    <w:rsid w:val="00F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A3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B7A3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F2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4</cp:revision>
  <dcterms:created xsi:type="dcterms:W3CDTF">2019-11-10T20:23:00Z</dcterms:created>
  <dcterms:modified xsi:type="dcterms:W3CDTF">2019-11-10T20:48:00Z</dcterms:modified>
</cp:coreProperties>
</file>