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4B" w:rsidRPr="0007002D" w:rsidRDefault="00BA7A4B" w:rsidP="00BA7A4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7002D">
        <w:rPr>
          <w:rFonts w:ascii="Times New Roman" w:eastAsia="Calibri" w:hAnsi="Times New Roman"/>
          <w:b/>
          <w:bCs/>
          <w:sz w:val="24"/>
          <w:szCs w:val="24"/>
        </w:rPr>
        <w:t>Аннотация к рабочей программе по литературе</w:t>
      </w:r>
    </w:p>
    <w:p w:rsidR="00BA7A4B" w:rsidRDefault="00BA7A4B" w:rsidP="00BA7A4B">
      <w:pPr>
        <w:spacing w:after="20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7002D">
        <w:rPr>
          <w:rFonts w:ascii="Times New Roman" w:eastAsia="Calibri" w:hAnsi="Times New Roman"/>
          <w:b/>
          <w:bCs/>
          <w:sz w:val="24"/>
          <w:szCs w:val="24"/>
        </w:rPr>
        <w:t>10-11 классы</w:t>
      </w:r>
    </w:p>
    <w:p w:rsidR="00BA7A4B" w:rsidRPr="00BA7A4B" w:rsidRDefault="00BA7A4B" w:rsidP="00BA7A4B">
      <w:pPr>
        <w:jc w:val="both"/>
        <w:rPr>
          <w:rFonts w:ascii="Times New Roman" w:hAnsi="Times New Roman"/>
          <w:b/>
          <w:sz w:val="24"/>
          <w:szCs w:val="24"/>
        </w:rPr>
      </w:pPr>
      <w:r w:rsidRPr="00BA7A4B">
        <w:rPr>
          <w:rFonts w:ascii="Times New Roman" w:hAnsi="Times New Roman"/>
          <w:b/>
          <w:sz w:val="24"/>
          <w:szCs w:val="24"/>
        </w:rPr>
        <w:t>Сведения об основных нормативных документах, с учетом которых разработана рабочая программа:</w:t>
      </w:r>
    </w:p>
    <w:p w:rsidR="00BA7A4B" w:rsidRPr="00BA7A4B" w:rsidRDefault="00BA7A4B" w:rsidP="00BA7A4B">
      <w:pPr>
        <w:pStyle w:val="ab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BA7A4B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BA7A4B" w:rsidRPr="00BA7A4B" w:rsidRDefault="00BA7A4B" w:rsidP="00BA7A4B">
      <w:pPr>
        <w:pStyle w:val="aa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A7A4B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BA7A4B" w:rsidRPr="00BA7A4B" w:rsidRDefault="00BA7A4B" w:rsidP="00BA7A4B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7A4B">
        <w:rPr>
          <w:rFonts w:ascii="Times New Roman" w:hAnsi="Times New Roman"/>
          <w:sz w:val="24"/>
          <w:szCs w:val="24"/>
        </w:rPr>
        <w:t>Примерная программа среднего общего образования по литературе (базовый уровень)</w:t>
      </w:r>
    </w:p>
    <w:p w:rsidR="00BA7A4B" w:rsidRPr="00BA7A4B" w:rsidRDefault="00BA7A4B" w:rsidP="00BA7A4B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A7A4B">
        <w:rPr>
          <w:rFonts w:ascii="Times New Roman" w:hAnsi="Times New Roman"/>
          <w:sz w:val="24"/>
          <w:szCs w:val="24"/>
        </w:rPr>
        <w:t>Учебный план  среднего общего образования Муниципального автономного общеобразовательного учреждения  Бегишевской средней общеобразовательной школы Вагайского района Тюменской области.</w:t>
      </w:r>
    </w:p>
    <w:p w:rsidR="00BA7A4B" w:rsidRPr="001F23C4" w:rsidRDefault="00BA7A4B" w:rsidP="00BA7A4B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BA7A4B" w:rsidRDefault="00BA7A4B" w:rsidP="00BA7A4B">
      <w:pPr>
        <w:shd w:val="clear" w:color="auto" w:fill="FFFFFF"/>
        <w:jc w:val="both"/>
        <w:rPr>
          <w:b/>
          <w:sz w:val="24"/>
          <w:szCs w:val="24"/>
        </w:rPr>
      </w:pPr>
      <w:r w:rsidRPr="003F6C2F">
        <w:rPr>
          <w:b/>
          <w:sz w:val="24"/>
          <w:szCs w:val="24"/>
        </w:rPr>
        <w:t>Описание места учебного предмета  в учебном плане школы.</w:t>
      </w:r>
    </w:p>
    <w:p w:rsidR="00BA7A4B" w:rsidRDefault="00BA7A4B" w:rsidP="00BA7A4B">
      <w:pPr>
        <w:shd w:val="clear" w:color="auto" w:fill="FFFFFF"/>
        <w:jc w:val="both"/>
        <w:rPr>
          <w:b/>
          <w:sz w:val="24"/>
          <w:szCs w:val="24"/>
        </w:rPr>
      </w:pPr>
    </w:p>
    <w:p w:rsidR="00BA7A4B" w:rsidRPr="00BA7A4B" w:rsidRDefault="00BA7A4B" w:rsidP="00BA7A4B">
      <w:pPr>
        <w:shd w:val="clear" w:color="auto" w:fill="FFFFFF"/>
        <w:jc w:val="both"/>
        <w:rPr>
          <w:b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 xml:space="preserve"> Рабочая программа по литературе разработана на основе Федерального компонента государственного образовательного стандарта основного общего образования, программы для общеобразовательных учреждений по литературе 10-11 классы.</w:t>
      </w:r>
    </w:p>
    <w:p w:rsidR="00BA7A4B" w:rsidRPr="008E4A6A" w:rsidRDefault="00BA7A4B" w:rsidP="00BA7A4B">
      <w:pPr>
        <w:numPr>
          <w:ilvl w:val="0"/>
          <w:numId w:val="13"/>
        </w:numPr>
        <w:shd w:val="clear" w:color="auto" w:fill="FFFFFF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Программа рассчитана на преподавание по</w:t>
      </w:r>
      <w:r w:rsidRPr="00BA7A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учебникам </w:t>
      </w:r>
      <w:r w:rsidRPr="008E4A6A">
        <w:rPr>
          <w:rFonts w:ascii="Times New Roman" w:hAnsi="Times New Roman"/>
          <w:color w:val="000000"/>
          <w:sz w:val="24"/>
          <w:szCs w:val="24"/>
        </w:rPr>
        <w:t>Сахаров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E4A6A">
        <w:rPr>
          <w:rFonts w:ascii="Times New Roman" w:hAnsi="Times New Roman"/>
          <w:color w:val="000000"/>
          <w:sz w:val="24"/>
          <w:szCs w:val="24"/>
        </w:rPr>
        <w:t xml:space="preserve"> В.И., Зинин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E4A6A">
        <w:rPr>
          <w:rFonts w:ascii="Times New Roman" w:hAnsi="Times New Roman"/>
          <w:color w:val="000000"/>
          <w:sz w:val="24"/>
          <w:szCs w:val="24"/>
        </w:rPr>
        <w:t xml:space="preserve"> С.А. Литература XIX в.: 10</w:t>
      </w:r>
      <w:r>
        <w:rPr>
          <w:rFonts w:ascii="Times New Roman" w:hAnsi="Times New Roman"/>
          <w:color w:val="000000"/>
          <w:sz w:val="24"/>
          <w:szCs w:val="24"/>
        </w:rPr>
        <w:t>, 11</w:t>
      </w:r>
      <w:r w:rsidRPr="008E4A6A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BD00E0">
        <w:rPr>
          <w:rFonts w:ascii="Times New Roman" w:hAnsi="Times New Roman"/>
          <w:color w:val="000000"/>
          <w:sz w:val="24"/>
          <w:szCs w:val="24"/>
        </w:rPr>
        <w:t>ы</w:t>
      </w:r>
      <w:r w:rsidRPr="008E4A6A">
        <w:rPr>
          <w:rFonts w:ascii="Times New Roman" w:hAnsi="Times New Roman"/>
          <w:color w:val="000000"/>
          <w:sz w:val="24"/>
          <w:szCs w:val="24"/>
        </w:rPr>
        <w:t>: В 2 ч.: Учебник</w:t>
      </w:r>
      <w:r w:rsidR="00BD00E0">
        <w:rPr>
          <w:rFonts w:ascii="Times New Roman" w:hAnsi="Times New Roman"/>
          <w:color w:val="000000"/>
          <w:sz w:val="24"/>
          <w:szCs w:val="24"/>
        </w:rPr>
        <w:t>и</w:t>
      </w:r>
      <w:r w:rsidRPr="008E4A6A">
        <w:rPr>
          <w:rFonts w:ascii="Times New Roman" w:hAnsi="Times New Roman"/>
          <w:color w:val="000000"/>
          <w:sz w:val="24"/>
          <w:szCs w:val="24"/>
        </w:rPr>
        <w:t xml:space="preserve"> для общеобразовательных учреждений. М.: ООО «ТИД «Русское слово-РС»</w:t>
      </w:r>
      <w:r w:rsidRPr="008E4A6A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>
        <w:rPr>
          <w:rFonts w:ascii="Times New Roman" w:hAnsi="Times New Roman"/>
          <w:color w:val="000000"/>
          <w:sz w:val="24"/>
          <w:szCs w:val="24"/>
        </w:rPr>
        <w:t>2014</w:t>
      </w:r>
      <w:r w:rsidRPr="008E4A6A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Pr="0007002D">
        <w:rPr>
          <w:rFonts w:ascii="Times New Roman" w:eastAsia="Calibri" w:hAnsi="Times New Roman"/>
          <w:sz w:val="24"/>
          <w:szCs w:val="24"/>
        </w:rPr>
        <w:t xml:space="preserve"> </w:t>
      </w:r>
      <w:r w:rsidRPr="008E4A6A">
        <w:rPr>
          <w:rFonts w:ascii="Times New Roman" w:hAnsi="Times New Roman"/>
          <w:color w:val="000000"/>
          <w:sz w:val="24"/>
          <w:szCs w:val="24"/>
        </w:rPr>
        <w:t> Программа по литературе предназначена для общеобразовательных и профильных классов и школ.</w:t>
      </w:r>
    </w:p>
    <w:p w:rsidR="00BA7A4B" w:rsidRPr="008E4A6A" w:rsidRDefault="00BA7A4B" w:rsidP="00BA7A4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b/>
          <w:bCs/>
          <w:color w:val="000000"/>
          <w:sz w:val="24"/>
          <w:szCs w:val="24"/>
        </w:rPr>
        <w:t>Основная цель изучения литературы в школе:</w:t>
      </w:r>
    </w:p>
    <w:p w:rsidR="00BA7A4B" w:rsidRPr="008E4A6A" w:rsidRDefault="00BA7A4B" w:rsidP="00BA7A4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 xml:space="preserve">              - воспитание духовно развитой личности, готовой к самопознанию и самосовершенствованию, способной к созидательной   </w:t>
      </w:r>
      <w:bookmarkStart w:id="0" w:name="_GoBack"/>
      <w:bookmarkEnd w:id="0"/>
      <w:r w:rsidRPr="008E4A6A">
        <w:rPr>
          <w:rFonts w:ascii="Times New Roman" w:hAnsi="Times New Roman"/>
          <w:color w:val="000000"/>
          <w:sz w:val="24"/>
          <w:szCs w:val="24"/>
        </w:rPr>
        <w:t>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A7A4B" w:rsidRPr="008E4A6A" w:rsidRDefault="00BA7A4B" w:rsidP="00BA7A4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 ,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BA7A4B" w:rsidRPr="008E4A6A" w:rsidRDefault="00BA7A4B" w:rsidP="00BA7A4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>              - освоение текстов художественных произведений в единстве формы и содержания, историко – литературных сведений и теоретико - литературных понятий; создание общего представления об историко – литературном процессе и его основных закономерностях, о множественности литературно – художественных стилей;</w:t>
      </w:r>
    </w:p>
    <w:p w:rsidR="00BA7A4B" w:rsidRPr="008E4A6A" w:rsidRDefault="00BA7A4B" w:rsidP="00BA7A4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>                - совершенствование умений анализа и интерпретации литературного произведения как художественного целого в его историко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BA7A4B" w:rsidRPr="008E4A6A" w:rsidRDefault="00BA7A4B" w:rsidP="00BA7A4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b/>
          <w:bCs/>
          <w:color w:val="000000"/>
          <w:sz w:val="24"/>
          <w:szCs w:val="24"/>
        </w:rPr>
        <w:t>Задачи изучения литературы  в старшей школе:</w:t>
      </w:r>
    </w:p>
    <w:p w:rsidR="00BA7A4B" w:rsidRPr="008E4A6A" w:rsidRDefault="00BA7A4B" w:rsidP="00BA7A4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lastRenderedPageBreak/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BA7A4B" w:rsidRPr="008E4A6A" w:rsidRDefault="00BA7A4B" w:rsidP="00BA7A4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A7A4B" w:rsidRPr="008E4A6A" w:rsidRDefault="00BA7A4B" w:rsidP="00BA7A4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> 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:rsidR="00BA7A4B" w:rsidRPr="008E4A6A" w:rsidRDefault="00BA7A4B" w:rsidP="00BA7A4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> формирование умений развернутого ответа на вопрос, рассказа о литературном герое, характеристике героя;</w:t>
      </w:r>
    </w:p>
    <w:p w:rsidR="00BA7A4B" w:rsidRPr="008E4A6A" w:rsidRDefault="00BA7A4B" w:rsidP="00BA7A4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BA7A4B" w:rsidRPr="008E4A6A" w:rsidRDefault="00BA7A4B" w:rsidP="00BA7A4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> освоение лингвистической, культурологической, коммуникативной компетенций.</w:t>
      </w:r>
    </w:p>
    <w:p w:rsidR="00BA7A4B" w:rsidRPr="008E4A6A" w:rsidRDefault="00BA7A4B" w:rsidP="00BA7A4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 </w:t>
      </w:r>
      <w:r w:rsidRPr="008E4A6A">
        <w:rPr>
          <w:rFonts w:ascii="Times New Roman" w:hAnsi="Times New Roman"/>
          <w:color w:val="000000"/>
          <w:sz w:val="24"/>
          <w:szCs w:val="24"/>
        </w:rPr>
        <w:t>в </w:t>
      </w:r>
      <w:r w:rsidRPr="008E4A6A">
        <w:rPr>
          <w:rFonts w:ascii="Times New Roman" w:hAnsi="Times New Roman"/>
          <w:b/>
          <w:bCs/>
          <w:color w:val="000000"/>
          <w:sz w:val="24"/>
          <w:szCs w:val="24"/>
        </w:rPr>
        <w:t>базисном учебном плане</w:t>
      </w:r>
    </w:p>
    <w:p w:rsidR="00BA7A4B" w:rsidRPr="008E4A6A" w:rsidRDefault="00BA7A4B" w:rsidP="00BA7A4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>Федеральный </w:t>
      </w:r>
      <w:r w:rsidRPr="008E4A6A">
        <w:rPr>
          <w:rFonts w:ascii="Times New Roman" w:hAnsi="Times New Roman"/>
          <w:color w:val="212121"/>
          <w:sz w:val="24"/>
          <w:szCs w:val="24"/>
        </w:rPr>
        <w:t>базисный </w:t>
      </w:r>
      <w:r w:rsidRPr="008E4A6A">
        <w:rPr>
          <w:rFonts w:ascii="Times New Roman" w:hAnsi="Times New Roman"/>
          <w:color w:val="000000"/>
          <w:sz w:val="24"/>
          <w:szCs w:val="24"/>
        </w:rPr>
        <w:t>учебный план для общеобразовательных </w:t>
      </w:r>
      <w:r w:rsidRPr="008E4A6A">
        <w:rPr>
          <w:rFonts w:ascii="Times New Roman" w:hAnsi="Times New Roman"/>
          <w:color w:val="212121"/>
          <w:sz w:val="24"/>
          <w:szCs w:val="24"/>
        </w:rPr>
        <w:t>учреждений </w:t>
      </w:r>
      <w:r w:rsidRPr="008E4A6A">
        <w:rPr>
          <w:rFonts w:ascii="Times New Roman" w:hAnsi="Times New Roman"/>
          <w:color w:val="000000"/>
          <w:sz w:val="24"/>
          <w:szCs w:val="24"/>
        </w:rPr>
        <w:t>РФ </w:t>
      </w:r>
      <w:r w:rsidRPr="008E4A6A">
        <w:rPr>
          <w:rFonts w:ascii="Times New Roman" w:hAnsi="Times New Roman"/>
          <w:color w:val="212121"/>
          <w:sz w:val="24"/>
          <w:szCs w:val="24"/>
        </w:rPr>
        <w:t>отводит </w:t>
      </w:r>
      <w:r w:rsidRPr="008E4A6A">
        <w:rPr>
          <w:rFonts w:ascii="Times New Roman" w:hAnsi="Times New Roman"/>
          <w:color w:val="000000"/>
          <w:sz w:val="24"/>
          <w:szCs w:val="24"/>
        </w:rPr>
        <w:t>102 часа в 10 классе </w:t>
      </w:r>
      <w:r w:rsidRPr="008E4A6A">
        <w:rPr>
          <w:rFonts w:ascii="Times New Roman" w:hAnsi="Times New Roman"/>
          <w:color w:val="212121"/>
          <w:sz w:val="24"/>
          <w:szCs w:val="24"/>
        </w:rPr>
        <w:t>для обязательного </w:t>
      </w:r>
      <w:r w:rsidRPr="008E4A6A">
        <w:rPr>
          <w:rFonts w:ascii="Times New Roman" w:hAnsi="Times New Roman"/>
          <w:color w:val="000000"/>
          <w:sz w:val="24"/>
          <w:szCs w:val="24"/>
        </w:rPr>
        <w:t>изучения учебного </w:t>
      </w:r>
      <w:r w:rsidRPr="008E4A6A">
        <w:rPr>
          <w:rFonts w:ascii="Times New Roman" w:hAnsi="Times New Roman"/>
          <w:color w:val="212121"/>
          <w:sz w:val="24"/>
          <w:szCs w:val="24"/>
        </w:rPr>
        <w:t>предмета «Литература» на этапе </w:t>
      </w:r>
      <w:r w:rsidRPr="008E4A6A">
        <w:rPr>
          <w:rFonts w:ascii="Times New Roman" w:hAnsi="Times New Roman"/>
          <w:color w:val="000000"/>
          <w:sz w:val="24"/>
          <w:szCs w:val="24"/>
        </w:rPr>
        <w:t>среднего </w:t>
      </w:r>
      <w:r w:rsidRPr="008E4A6A">
        <w:rPr>
          <w:rFonts w:ascii="Times New Roman" w:hAnsi="Times New Roman"/>
          <w:color w:val="212121"/>
          <w:sz w:val="24"/>
          <w:szCs w:val="24"/>
        </w:rPr>
        <w:t>(полного) </w:t>
      </w:r>
      <w:r w:rsidRPr="008E4A6A">
        <w:rPr>
          <w:rFonts w:ascii="Times New Roman" w:hAnsi="Times New Roman"/>
          <w:color w:val="000000"/>
          <w:sz w:val="24"/>
          <w:szCs w:val="24"/>
        </w:rPr>
        <w:t>общего </w:t>
      </w:r>
      <w:r w:rsidRPr="008E4A6A">
        <w:rPr>
          <w:rFonts w:ascii="Times New Roman" w:hAnsi="Times New Roman"/>
          <w:color w:val="212121"/>
          <w:sz w:val="24"/>
          <w:szCs w:val="24"/>
        </w:rPr>
        <w:t>образования </w:t>
      </w:r>
      <w:r w:rsidRPr="008E4A6A">
        <w:rPr>
          <w:rFonts w:ascii="Times New Roman" w:hAnsi="Times New Roman"/>
          <w:color w:val="000000"/>
          <w:sz w:val="24"/>
          <w:szCs w:val="24"/>
        </w:rPr>
        <w:t>на базовом уровне</w:t>
      </w:r>
    </w:p>
    <w:p w:rsidR="00BA7A4B" w:rsidRPr="008E4A6A" w:rsidRDefault="00BA7A4B" w:rsidP="00BA7A4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>(Всего 102 часа: 3 ч. в неделю)</w:t>
      </w:r>
    </w:p>
    <w:p w:rsidR="00BA7A4B" w:rsidRDefault="00BA7A4B" w:rsidP="00BA7A4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E4A6A"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основе авторской программы по литературе для основной школы (5-11) классы. Г.С. Меркин</w:t>
      </w:r>
      <w:r>
        <w:rPr>
          <w:rFonts w:ascii="Times New Roman" w:hAnsi="Times New Roman"/>
          <w:color w:val="000000"/>
          <w:sz w:val="24"/>
          <w:szCs w:val="24"/>
        </w:rPr>
        <w:t>, С.А. Зинин, В.А. Чалмаев, 2011</w:t>
      </w:r>
      <w:r w:rsidRPr="008E4A6A">
        <w:rPr>
          <w:rFonts w:ascii="Times New Roman" w:hAnsi="Times New Roman"/>
          <w:color w:val="000000"/>
          <w:sz w:val="24"/>
          <w:szCs w:val="24"/>
        </w:rPr>
        <w:t xml:space="preserve"> и Примерной программы по литературе для старших классов (базовый и профильный уровни).</w:t>
      </w:r>
    </w:p>
    <w:p w:rsidR="00BA7A4B" w:rsidRPr="008E4A6A" w:rsidRDefault="00BA7A4B" w:rsidP="00BA7A4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A4B" w:rsidRPr="0007002D" w:rsidRDefault="00BA7A4B" w:rsidP="00BA7A4B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07002D">
        <w:rPr>
          <w:rFonts w:ascii="Times New Roman" w:eastAsia="Calibri" w:hAnsi="Times New Roman"/>
          <w:b/>
          <w:sz w:val="24"/>
          <w:szCs w:val="24"/>
        </w:rPr>
        <w:t xml:space="preserve">Цель </w:t>
      </w:r>
      <w:r w:rsidRPr="0007002D">
        <w:rPr>
          <w:rFonts w:ascii="Times New Roman" w:eastAsia="Calibri" w:hAnsi="Times New Roman"/>
          <w:sz w:val="24"/>
          <w:szCs w:val="24"/>
        </w:rPr>
        <w:t>литературного образования определяет характер отдельных задач, которые решаются на уроках литературы.</w:t>
      </w:r>
      <w:r w:rsidRPr="0007002D">
        <w:rPr>
          <w:rFonts w:ascii="Times New Roman" w:eastAsia="Calibri" w:hAnsi="Times New Roman"/>
          <w:b/>
          <w:sz w:val="24"/>
          <w:szCs w:val="24"/>
        </w:rPr>
        <w:t xml:space="preserve"> На этих уроках ученики:</w:t>
      </w:r>
    </w:p>
    <w:p w:rsidR="00BA7A4B" w:rsidRPr="0007002D" w:rsidRDefault="00BA7A4B" w:rsidP="00BA7A4B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 xml:space="preserve">        - формируют представление о художественной литературе как искусстве    слова и её месте в культуре страны и народа;</w:t>
      </w:r>
    </w:p>
    <w:p w:rsidR="00BA7A4B" w:rsidRPr="0007002D" w:rsidRDefault="00BA7A4B" w:rsidP="00BA7A4B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 xml:space="preserve">        - осознают своеобразие и богатство литературы как искусства;</w:t>
      </w:r>
    </w:p>
    <w:p w:rsidR="00BA7A4B" w:rsidRPr="0007002D" w:rsidRDefault="00BA7A4B" w:rsidP="00BA7A4B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 xml:space="preserve">       - осваивают теоретические понятия, которые способствуют более глубокому постижению конкретных художественных произведений;</w:t>
      </w:r>
    </w:p>
    <w:p w:rsidR="00BA7A4B" w:rsidRPr="0007002D" w:rsidRDefault="00BA7A4B" w:rsidP="00BA7A4B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 xml:space="preserve">       - 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BA7A4B" w:rsidRPr="0007002D" w:rsidRDefault="00BA7A4B" w:rsidP="00BA7A4B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 xml:space="preserve">      - используют различные формы общения с искусством слова для совершенствования собственной устной и письменной речи.</w:t>
      </w:r>
    </w:p>
    <w:p w:rsidR="00BA7A4B" w:rsidRPr="0007002D" w:rsidRDefault="00BA7A4B" w:rsidP="00BA7A4B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 xml:space="preserve">   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культуры.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BA7A4B" w:rsidRPr="0007002D" w:rsidRDefault="00BA7A4B" w:rsidP="00BA7A4B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07002D">
        <w:rPr>
          <w:rFonts w:ascii="Times New Roman" w:eastAsia="Calibri" w:hAnsi="Times New Roman"/>
          <w:b/>
          <w:bCs/>
          <w:sz w:val="24"/>
          <w:szCs w:val="24"/>
        </w:rPr>
        <w:t>Требования к уровню подготовки выпускников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 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lastRenderedPageBreak/>
        <w:t>В результате изучения литературы на базовом уровне ученик должен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знать/понимать: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образную природу словесного искусства;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содержание изученных литературных произведений;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основные факты жизни и творчества писателей-классиков XIX-XX вв.;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основные теоретико-литературные понятия;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уметь: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воспроизводить содержание литературного произведения;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определять род и жанр произведения;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сопоставлять литературные произведения;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выявлять авторскую позицию;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В образовательных учреждениях с родным (нерусским) языком обучения, наряду с вышеуказанным, ученик должен уметь: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участия в диалоге или дискуссии;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BA7A4B" w:rsidRPr="0007002D" w:rsidRDefault="00BA7A4B" w:rsidP="00BA7A4B">
      <w:pPr>
        <w:rPr>
          <w:rFonts w:ascii="Times New Roman" w:eastAsia="Calibri" w:hAnsi="Times New Roman"/>
          <w:sz w:val="24"/>
          <w:szCs w:val="24"/>
        </w:rPr>
      </w:pPr>
      <w:r w:rsidRPr="0007002D">
        <w:rPr>
          <w:rFonts w:ascii="Times New Roman" w:eastAsia="Calibri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A7A4B" w:rsidRPr="0007002D" w:rsidRDefault="00BA7A4B" w:rsidP="00BA7A4B">
      <w:pPr>
        <w:rPr>
          <w:rFonts w:ascii="Times New Roman" w:hAnsi="Times New Roman"/>
        </w:rPr>
      </w:pPr>
    </w:p>
    <w:p w:rsidR="00BA7A4B" w:rsidRPr="0007002D" w:rsidRDefault="00BA7A4B" w:rsidP="00BA7A4B">
      <w:pPr>
        <w:rPr>
          <w:rFonts w:ascii="Times New Roman" w:hAnsi="Times New Roman"/>
          <w:b/>
          <w:i/>
          <w:sz w:val="24"/>
          <w:szCs w:val="24"/>
        </w:rPr>
      </w:pPr>
      <w:r w:rsidRPr="0007002D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образовательного процесса</w:t>
      </w:r>
    </w:p>
    <w:p w:rsidR="00BA7A4B" w:rsidRPr="0007002D" w:rsidRDefault="00BA7A4B" w:rsidP="00BA7A4B">
      <w:pPr>
        <w:rPr>
          <w:rFonts w:ascii="Times New Roman" w:hAnsi="Times New Roman"/>
          <w:b/>
          <w:i/>
          <w:sz w:val="24"/>
          <w:szCs w:val="24"/>
        </w:rPr>
      </w:pPr>
    </w:p>
    <w:p w:rsidR="00BA7A4B" w:rsidRPr="0007002D" w:rsidRDefault="00BA7A4B" w:rsidP="00BA7A4B">
      <w:pPr>
        <w:rPr>
          <w:rFonts w:ascii="Times New Roman" w:hAnsi="Times New Roman"/>
          <w:b/>
          <w:i/>
          <w:sz w:val="24"/>
          <w:szCs w:val="24"/>
        </w:rPr>
      </w:pPr>
    </w:p>
    <w:p w:rsidR="00BA7A4B" w:rsidRPr="0007002D" w:rsidRDefault="00BA7A4B" w:rsidP="00BA7A4B">
      <w:pPr>
        <w:numPr>
          <w:ilvl w:val="0"/>
          <w:numId w:val="4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07002D">
        <w:rPr>
          <w:rFonts w:ascii="Times New Roman" w:hAnsi="Times New Roman"/>
          <w:b/>
          <w:i/>
          <w:sz w:val="24"/>
          <w:szCs w:val="24"/>
        </w:rPr>
        <w:t>Печатные пособия</w:t>
      </w:r>
    </w:p>
    <w:p w:rsidR="00BA7A4B" w:rsidRPr="0007002D" w:rsidRDefault="00BA7A4B" w:rsidP="00BA7A4B">
      <w:pPr>
        <w:rPr>
          <w:rFonts w:ascii="Times New Roman" w:hAnsi="Times New Roman"/>
          <w:b/>
          <w:i/>
          <w:sz w:val="24"/>
          <w:szCs w:val="24"/>
        </w:rPr>
      </w:pPr>
    </w:p>
    <w:p w:rsidR="00BA7A4B" w:rsidRPr="0007002D" w:rsidRDefault="00BA7A4B" w:rsidP="00BA7A4B">
      <w:pPr>
        <w:rPr>
          <w:rFonts w:ascii="Times New Roman" w:hAnsi="Times New Roman"/>
          <w:b/>
          <w:i/>
          <w:sz w:val="24"/>
          <w:szCs w:val="24"/>
        </w:rPr>
      </w:pPr>
    </w:p>
    <w:p w:rsidR="00BA7A4B" w:rsidRPr="0007002D" w:rsidRDefault="00BA7A4B" w:rsidP="00BA7A4B">
      <w:pPr>
        <w:ind w:left="540"/>
        <w:rPr>
          <w:rFonts w:ascii="Times New Roman" w:hAnsi="Times New Roman"/>
          <w:b/>
          <w:i/>
          <w:sz w:val="24"/>
          <w:szCs w:val="24"/>
        </w:rPr>
      </w:pPr>
      <w:r w:rsidRPr="0007002D">
        <w:rPr>
          <w:rFonts w:ascii="Times New Roman" w:hAnsi="Times New Roman"/>
          <w:b/>
          <w:i/>
          <w:sz w:val="24"/>
          <w:szCs w:val="24"/>
        </w:rPr>
        <w:t>1) Основная литература</w:t>
      </w:r>
    </w:p>
    <w:p w:rsidR="00BA7A4B" w:rsidRPr="0007002D" w:rsidRDefault="00BA7A4B" w:rsidP="00BA7A4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002D">
        <w:rPr>
          <w:rFonts w:ascii="Times New Roman" w:hAnsi="Times New Roman"/>
          <w:sz w:val="24"/>
          <w:szCs w:val="24"/>
        </w:rPr>
        <w:t>«Литература. 11 класс» в 2-х частях. Базовый уровень. Москва, «Дрофа», «Литература. 10 класс» . Базовый уровень. Москва, «Дрофа», 2013</w:t>
      </w:r>
    </w:p>
    <w:p w:rsidR="00BA7A4B" w:rsidRPr="0007002D" w:rsidRDefault="00BA7A4B" w:rsidP="00BA7A4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002D">
        <w:rPr>
          <w:rFonts w:ascii="Times New Roman" w:hAnsi="Times New Roman"/>
          <w:sz w:val="24"/>
          <w:szCs w:val="24"/>
        </w:rPr>
        <w:t>Сборник нормативных документов. Литература / сост. Э. Д. Днепров, А. Г. Аркадьев. - М.: Дрофа, 2008.</w:t>
      </w:r>
    </w:p>
    <w:p w:rsidR="00BA7A4B" w:rsidRPr="0007002D" w:rsidRDefault="00BA7A4B" w:rsidP="00BA7A4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002D">
        <w:rPr>
          <w:rFonts w:ascii="Times New Roman" w:hAnsi="Times New Roman"/>
          <w:sz w:val="24"/>
          <w:szCs w:val="24"/>
        </w:rPr>
        <w:t>Курдюмова Т. Ф., Колокольцев Е. Н., Леонов С. А. Литература: 10 класс: методические рекомендации. - М.: Дрофа, 2008.</w:t>
      </w:r>
    </w:p>
    <w:p w:rsidR="00BA7A4B" w:rsidRPr="0007002D" w:rsidRDefault="00BA7A4B" w:rsidP="00BA7A4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002D">
        <w:rPr>
          <w:rFonts w:ascii="Times New Roman" w:hAnsi="Times New Roman"/>
          <w:sz w:val="24"/>
          <w:szCs w:val="24"/>
        </w:rPr>
        <w:t xml:space="preserve">Программа для общеобразовательных учреждений (5-11 классы). / Т. Ф. Курдюмова, Н. А. Демидова, Е. Н. Колокольцев и др.; под редакцией Т. Ф. Курдюмовой.  - М.: Дрофа, 2010. </w:t>
      </w:r>
    </w:p>
    <w:p w:rsidR="00BA7A4B" w:rsidRPr="0007002D" w:rsidRDefault="00BA7A4B" w:rsidP="00BA7A4B">
      <w:pPr>
        <w:rPr>
          <w:rFonts w:ascii="Times New Roman" w:hAnsi="Times New Roman"/>
          <w:b/>
          <w:i/>
          <w:sz w:val="24"/>
          <w:szCs w:val="24"/>
        </w:rPr>
      </w:pPr>
      <w:r w:rsidRPr="0007002D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07002D">
        <w:rPr>
          <w:rFonts w:ascii="Times New Roman" w:hAnsi="Times New Roman"/>
          <w:b/>
          <w:i/>
          <w:sz w:val="24"/>
          <w:szCs w:val="24"/>
        </w:rPr>
        <w:t>. Технические средства обучения</w:t>
      </w:r>
    </w:p>
    <w:p w:rsidR="00BA7A4B" w:rsidRPr="0007002D" w:rsidRDefault="00BA7A4B" w:rsidP="00BA7A4B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07002D">
        <w:rPr>
          <w:rFonts w:ascii="Times New Roman" w:hAnsi="Times New Roman"/>
          <w:b/>
          <w:i/>
          <w:sz w:val="24"/>
          <w:szCs w:val="24"/>
        </w:rPr>
        <w:t>Коллекция виртуальных уроков по литературе 10 класс «Кирилл и Мефодий»</w:t>
      </w:r>
    </w:p>
    <w:p w:rsidR="00BA7A4B" w:rsidRPr="0007002D" w:rsidRDefault="00BA7A4B" w:rsidP="00BA7A4B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07002D">
        <w:rPr>
          <w:rFonts w:ascii="Times New Roman" w:hAnsi="Times New Roman"/>
          <w:b/>
          <w:i/>
          <w:sz w:val="24"/>
          <w:szCs w:val="24"/>
        </w:rPr>
        <w:t>Электронное пособие «Серебряный век русской литературы».</w:t>
      </w:r>
    </w:p>
    <w:p w:rsidR="00BA7A4B" w:rsidRPr="0007002D" w:rsidRDefault="00BA7A4B" w:rsidP="00BA7A4B">
      <w:pPr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A7A4B" w:rsidRPr="0007002D" w:rsidRDefault="00BA7A4B" w:rsidP="00BA7A4B">
      <w:pPr>
        <w:rPr>
          <w:rFonts w:ascii="Times New Roman" w:hAnsi="Times New Roman"/>
          <w:b/>
          <w:i/>
          <w:sz w:val="24"/>
          <w:szCs w:val="24"/>
        </w:rPr>
      </w:pPr>
      <w:r w:rsidRPr="0007002D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07002D">
        <w:rPr>
          <w:rFonts w:ascii="Times New Roman" w:hAnsi="Times New Roman"/>
          <w:b/>
          <w:i/>
          <w:sz w:val="24"/>
          <w:szCs w:val="24"/>
        </w:rPr>
        <w:t>. Демонстрационные пособия</w:t>
      </w:r>
    </w:p>
    <w:p w:rsidR="00BA7A4B" w:rsidRPr="0007002D" w:rsidRDefault="00BA7A4B" w:rsidP="00BA7A4B">
      <w:pPr>
        <w:numPr>
          <w:ilvl w:val="0"/>
          <w:numId w:val="1"/>
        </w:numPr>
        <w:tabs>
          <w:tab w:val="clear" w:pos="720"/>
          <w:tab w:val="num" w:pos="709"/>
        </w:tabs>
        <w:ind w:left="993"/>
        <w:rPr>
          <w:rFonts w:ascii="Times New Roman" w:hAnsi="Times New Roman"/>
          <w:sz w:val="24"/>
          <w:szCs w:val="24"/>
        </w:rPr>
      </w:pPr>
      <w:r w:rsidRPr="0007002D">
        <w:rPr>
          <w:rFonts w:ascii="Times New Roman" w:hAnsi="Times New Roman"/>
          <w:sz w:val="24"/>
          <w:szCs w:val="24"/>
        </w:rPr>
        <w:t>Художественный фильм по пьесе А. Н. Островского «Бесприданница».</w:t>
      </w:r>
    </w:p>
    <w:p w:rsidR="00BA7A4B" w:rsidRPr="0007002D" w:rsidRDefault="00BA7A4B" w:rsidP="00BA7A4B">
      <w:pPr>
        <w:numPr>
          <w:ilvl w:val="0"/>
          <w:numId w:val="1"/>
        </w:numPr>
        <w:tabs>
          <w:tab w:val="clear" w:pos="720"/>
          <w:tab w:val="num" w:pos="709"/>
        </w:tabs>
        <w:ind w:left="993"/>
        <w:rPr>
          <w:rFonts w:ascii="Times New Roman" w:hAnsi="Times New Roman"/>
          <w:sz w:val="24"/>
          <w:szCs w:val="24"/>
        </w:rPr>
      </w:pPr>
      <w:r w:rsidRPr="0007002D">
        <w:rPr>
          <w:rFonts w:ascii="Times New Roman" w:hAnsi="Times New Roman"/>
          <w:sz w:val="24"/>
          <w:szCs w:val="24"/>
        </w:rPr>
        <w:t>Художественный фильм по роману И. А. Гончарова «Обломов».</w:t>
      </w:r>
    </w:p>
    <w:p w:rsidR="00BA7A4B" w:rsidRPr="0007002D" w:rsidRDefault="00BA7A4B" w:rsidP="00BA7A4B">
      <w:pPr>
        <w:numPr>
          <w:ilvl w:val="0"/>
          <w:numId w:val="1"/>
        </w:numPr>
        <w:tabs>
          <w:tab w:val="clear" w:pos="720"/>
          <w:tab w:val="num" w:pos="709"/>
        </w:tabs>
        <w:ind w:left="993"/>
        <w:rPr>
          <w:rFonts w:ascii="Times New Roman" w:hAnsi="Times New Roman"/>
          <w:sz w:val="24"/>
          <w:szCs w:val="24"/>
        </w:rPr>
      </w:pPr>
      <w:r w:rsidRPr="0007002D">
        <w:rPr>
          <w:rFonts w:ascii="Times New Roman" w:hAnsi="Times New Roman"/>
          <w:sz w:val="24"/>
          <w:szCs w:val="24"/>
        </w:rPr>
        <w:t xml:space="preserve">Художественный фильм по роману И. С. Тургенева «Отцы и дети». </w:t>
      </w:r>
    </w:p>
    <w:p w:rsidR="00BA7A4B" w:rsidRPr="0007002D" w:rsidRDefault="00BA7A4B" w:rsidP="00BA7A4B">
      <w:pPr>
        <w:numPr>
          <w:ilvl w:val="0"/>
          <w:numId w:val="1"/>
        </w:numPr>
        <w:ind w:left="993"/>
        <w:rPr>
          <w:rFonts w:ascii="Times New Roman" w:hAnsi="Times New Roman"/>
          <w:sz w:val="24"/>
          <w:szCs w:val="24"/>
        </w:rPr>
      </w:pPr>
      <w:r w:rsidRPr="0007002D">
        <w:rPr>
          <w:rFonts w:ascii="Times New Roman" w:hAnsi="Times New Roman"/>
          <w:sz w:val="24"/>
          <w:szCs w:val="24"/>
        </w:rPr>
        <w:t xml:space="preserve">Художественный фильм по роману Л. Н. Толстого «Война и мир». </w:t>
      </w:r>
    </w:p>
    <w:p w:rsidR="00BA7A4B" w:rsidRPr="0007002D" w:rsidRDefault="00BA7A4B" w:rsidP="00BA7A4B">
      <w:pPr>
        <w:rPr>
          <w:rFonts w:ascii="Times New Roman" w:hAnsi="Times New Roman"/>
          <w:sz w:val="24"/>
          <w:szCs w:val="24"/>
        </w:rPr>
      </w:pPr>
    </w:p>
    <w:p w:rsidR="00BA7A4B" w:rsidRDefault="00BA7A4B" w:rsidP="00BA7A4B">
      <w:pPr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программы 2 год</w:t>
      </w:r>
    </w:p>
    <w:p w:rsidR="00BA7A4B" w:rsidRDefault="00BA7A4B" w:rsidP="00BA7A4B">
      <w:pPr>
        <w:rPr>
          <w:rFonts w:ascii="Times New Roman" w:hAnsi="Times New Roman"/>
        </w:rPr>
      </w:pPr>
    </w:p>
    <w:p w:rsidR="00BA7A4B" w:rsidRDefault="00BA7A4B" w:rsidP="00BA7A4B">
      <w:pPr>
        <w:rPr>
          <w:rFonts w:ascii="Times New Roman" w:hAnsi="Times New Roman"/>
        </w:rPr>
      </w:pPr>
    </w:p>
    <w:p w:rsidR="00BA7A4B" w:rsidRDefault="00BA7A4B" w:rsidP="00BA7A4B">
      <w:pPr>
        <w:rPr>
          <w:rFonts w:ascii="Times New Roman" w:hAnsi="Times New Roman"/>
        </w:rPr>
      </w:pPr>
    </w:p>
    <w:p w:rsidR="00FA2189" w:rsidRPr="00BA7A4B" w:rsidRDefault="00BA7A4B" w:rsidP="00BA7A4B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FA2189" w:rsidRPr="000E4FF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A2189" w:rsidRPr="000E4FFB" w:rsidRDefault="00FA2189" w:rsidP="00FA218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A2189" w:rsidRDefault="00FA2189" w:rsidP="00FA2189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  <w:r w:rsidRPr="000E4FFB">
        <w:rPr>
          <w:rFonts w:ascii="Times New Roman" w:hAnsi="Times New Roman"/>
          <w:b/>
          <w:sz w:val="24"/>
          <w:szCs w:val="24"/>
        </w:rPr>
        <w:t>Нормативно-правовые документы:</w:t>
      </w:r>
    </w:p>
    <w:p w:rsidR="002A34D3" w:rsidRPr="002A34D3" w:rsidRDefault="002A34D3" w:rsidP="002A34D3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  <w:r w:rsidRPr="002A34D3">
        <w:rPr>
          <w:rFonts w:ascii="Times New Roman" w:hAnsi="Times New Roman"/>
          <w:sz w:val="24"/>
          <w:szCs w:val="24"/>
        </w:rPr>
        <w:t>Основанием для составления рабочей программы</w:t>
      </w:r>
      <w:r>
        <w:rPr>
          <w:rFonts w:ascii="Times New Roman" w:hAnsi="Times New Roman"/>
          <w:sz w:val="24"/>
          <w:szCs w:val="24"/>
        </w:rPr>
        <w:t xml:space="preserve"> по литературе для 10-11 класса  являет</w:t>
      </w:r>
      <w:r w:rsidRPr="002A34D3">
        <w:rPr>
          <w:rFonts w:ascii="Times New Roman" w:hAnsi="Times New Roman"/>
          <w:sz w:val="24"/>
          <w:szCs w:val="24"/>
        </w:rPr>
        <w:t>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4D3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4D3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A34D3">
        <w:rPr>
          <w:rFonts w:ascii="Times New Roman" w:hAnsi="Times New Roman"/>
          <w:sz w:val="24"/>
          <w:szCs w:val="24"/>
        </w:rPr>
        <w:t>риме</w:t>
      </w:r>
      <w:r w:rsidR="00DE260A">
        <w:rPr>
          <w:rFonts w:ascii="Times New Roman" w:hAnsi="Times New Roman"/>
          <w:sz w:val="24"/>
          <w:szCs w:val="24"/>
        </w:rPr>
        <w:t>рная программа среднего</w:t>
      </w:r>
      <w:r w:rsidRPr="002A34D3">
        <w:rPr>
          <w:rFonts w:ascii="Times New Roman" w:hAnsi="Times New Roman"/>
          <w:sz w:val="24"/>
          <w:szCs w:val="24"/>
        </w:rPr>
        <w:t xml:space="preserve"> общего образования по</w:t>
      </w:r>
      <w:r>
        <w:rPr>
          <w:rFonts w:ascii="Times New Roman" w:hAnsi="Times New Roman"/>
          <w:sz w:val="24"/>
          <w:szCs w:val="24"/>
        </w:rPr>
        <w:t xml:space="preserve"> литературе; у</w:t>
      </w:r>
      <w:r w:rsidRPr="002A34D3">
        <w:rPr>
          <w:rFonts w:ascii="Times New Roman" w:hAnsi="Times New Roman"/>
          <w:sz w:val="24"/>
          <w:szCs w:val="24"/>
        </w:rPr>
        <w:t>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  <w:r>
        <w:rPr>
          <w:rFonts w:ascii="Times New Roman" w:hAnsi="Times New Roman"/>
          <w:sz w:val="24"/>
          <w:szCs w:val="24"/>
        </w:rPr>
        <w:t xml:space="preserve"> авторская программа </w:t>
      </w:r>
      <w:r w:rsidRPr="000E4FFB">
        <w:rPr>
          <w:rFonts w:ascii="Times New Roman" w:hAnsi="Times New Roman"/>
          <w:sz w:val="24"/>
          <w:szCs w:val="24"/>
        </w:rPr>
        <w:t>по литературе для 5-11 классов под редакцией Т.Ф. Курдюмовой (Москва, «Дрофа», 2011 г.</w:t>
      </w:r>
      <w:r>
        <w:rPr>
          <w:rFonts w:ascii="Times New Roman" w:hAnsi="Times New Roman"/>
          <w:sz w:val="24"/>
          <w:szCs w:val="24"/>
        </w:rPr>
        <w:t>; положение</w:t>
      </w:r>
      <w:r w:rsidRPr="000E4FFB">
        <w:rPr>
          <w:rFonts w:ascii="Times New Roman" w:hAnsi="Times New Roman"/>
          <w:sz w:val="24"/>
          <w:szCs w:val="24"/>
        </w:rPr>
        <w:t xml:space="preserve"> «О рабочих программах» </w:t>
      </w:r>
      <w:r w:rsidRPr="002A34D3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 Шишкинской средней общеобразовательной школы Вагайского района Тюменской области</w:t>
      </w:r>
    </w:p>
    <w:p w:rsidR="00FA2189" w:rsidRPr="000E4FFB" w:rsidRDefault="00FA2189" w:rsidP="00FA2189">
      <w:pPr>
        <w:jc w:val="both"/>
        <w:rPr>
          <w:rFonts w:ascii="Times New Roman" w:hAnsi="Times New Roman"/>
          <w:sz w:val="24"/>
          <w:szCs w:val="24"/>
        </w:rPr>
      </w:pPr>
    </w:p>
    <w:p w:rsidR="00FA2189" w:rsidRPr="000E4FFB" w:rsidRDefault="00CA0847" w:rsidP="00FA218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A34D3">
        <w:rPr>
          <w:rFonts w:ascii="Times New Roman" w:hAnsi="Times New Roman"/>
          <w:b/>
          <w:sz w:val="24"/>
          <w:szCs w:val="24"/>
        </w:rPr>
        <w:lastRenderedPageBreak/>
        <w:t xml:space="preserve"> Место предмета в учебном плане</w:t>
      </w:r>
      <w:r>
        <w:rPr>
          <w:rFonts w:ascii="Times New Roman" w:hAnsi="Times New Roman"/>
          <w:sz w:val="24"/>
          <w:szCs w:val="24"/>
        </w:rPr>
        <w:t xml:space="preserve">: </w:t>
      </w:r>
      <w:r w:rsidR="00FA2189" w:rsidRPr="000E4FFB">
        <w:rPr>
          <w:rFonts w:ascii="Times New Roman" w:hAnsi="Times New Roman"/>
          <w:sz w:val="24"/>
          <w:szCs w:val="24"/>
        </w:rPr>
        <w:t xml:space="preserve"> на изучение литературы в 10</w:t>
      </w:r>
      <w:r>
        <w:rPr>
          <w:rFonts w:ascii="Times New Roman" w:hAnsi="Times New Roman"/>
          <w:sz w:val="24"/>
          <w:szCs w:val="24"/>
        </w:rPr>
        <w:t xml:space="preserve"> и 11</w:t>
      </w:r>
      <w:r w:rsidR="00FA2189" w:rsidRPr="000E4FFB">
        <w:rPr>
          <w:rFonts w:ascii="Times New Roman" w:hAnsi="Times New Roman"/>
          <w:sz w:val="24"/>
          <w:szCs w:val="24"/>
        </w:rPr>
        <w:t xml:space="preserve"> классе отводится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FA2189" w:rsidRPr="000E4FFB">
        <w:rPr>
          <w:rFonts w:ascii="Times New Roman" w:hAnsi="Times New Roman"/>
          <w:sz w:val="24"/>
          <w:szCs w:val="24"/>
        </w:rPr>
        <w:t xml:space="preserve"> </w:t>
      </w:r>
      <w:r w:rsidR="00FA2189" w:rsidRPr="000E4FFB">
        <w:rPr>
          <w:rFonts w:ascii="Times New Roman" w:hAnsi="Times New Roman"/>
          <w:b/>
          <w:sz w:val="24"/>
          <w:szCs w:val="24"/>
        </w:rPr>
        <w:t>102 часа год, 3 часа в неделю</w:t>
      </w:r>
    </w:p>
    <w:p w:rsidR="00FA2189" w:rsidRPr="000E4FFB" w:rsidRDefault="00FA2189" w:rsidP="00FA2189">
      <w:pPr>
        <w:pStyle w:val="ab"/>
        <w:rPr>
          <w:rFonts w:ascii="Times New Roman" w:hAnsi="Times New Roman"/>
          <w:b/>
          <w:sz w:val="24"/>
          <w:szCs w:val="24"/>
        </w:rPr>
      </w:pPr>
    </w:p>
    <w:p w:rsidR="00CA0847" w:rsidRPr="00CA0847" w:rsidRDefault="00CA0847" w:rsidP="00DF65E2">
      <w:pPr>
        <w:pStyle w:val="western"/>
        <w:spacing w:before="0" w:beforeAutospacing="0" w:after="0" w:afterAutospacing="0" w:line="339" w:lineRule="atLeast"/>
        <w:jc w:val="both"/>
        <w:rPr>
          <w:color w:val="000000"/>
        </w:rPr>
      </w:pPr>
      <w:r w:rsidRPr="00CA0847">
        <w:rPr>
          <w:b/>
          <w:bCs/>
          <w:color w:val="000000"/>
        </w:rPr>
        <w:t>Целями</w:t>
      </w:r>
      <w:r w:rsidRPr="00CA0847">
        <w:rPr>
          <w:color w:val="000000"/>
        </w:rPr>
        <w:t xml:space="preserve"> изучения литературы в 10-11 классах являются следующие:</w:t>
      </w:r>
    </w:p>
    <w:p w:rsidR="00CA0847" w:rsidRPr="00CA0847" w:rsidRDefault="00CA0847" w:rsidP="00496695">
      <w:pPr>
        <w:pStyle w:val="western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CA0847">
        <w:rPr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A0847" w:rsidRPr="00CA0847" w:rsidRDefault="00CA0847" w:rsidP="00496695">
      <w:pPr>
        <w:pStyle w:val="western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CA0847">
        <w:rPr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A0847" w:rsidRPr="00CA0847" w:rsidRDefault="00CA0847" w:rsidP="00496695">
      <w:pPr>
        <w:pStyle w:val="western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CA0847">
        <w:rPr>
          <w:color w:val="00000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A0847" w:rsidRDefault="00CA0847" w:rsidP="00496695">
      <w:pPr>
        <w:pStyle w:val="western"/>
        <w:numPr>
          <w:ilvl w:val="0"/>
          <w:numId w:val="5"/>
        </w:numPr>
        <w:spacing w:before="0" w:beforeAutospacing="0" w:after="0" w:afterAutospacing="0"/>
        <w:rPr>
          <w:rFonts w:ascii="&amp;quot" w:hAnsi="&amp;quot"/>
          <w:color w:val="000000"/>
        </w:rPr>
      </w:pPr>
      <w:r w:rsidRPr="00CA0847">
        <w:rPr>
          <w:color w:val="000000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</w:r>
      <w:r>
        <w:rPr>
          <w:rFonts w:ascii="&amp;quot" w:hAnsi="&amp;quot"/>
          <w:color w:val="000000"/>
        </w:rPr>
        <w:t>.</w:t>
      </w:r>
    </w:p>
    <w:p w:rsidR="00FA2189" w:rsidRDefault="00FA2189" w:rsidP="002A34D3">
      <w:pPr>
        <w:pStyle w:val="ab"/>
        <w:rPr>
          <w:rFonts w:ascii="Times New Roman" w:hAnsi="Times New Roman"/>
          <w:b/>
          <w:sz w:val="24"/>
          <w:szCs w:val="24"/>
        </w:rPr>
      </w:pPr>
    </w:p>
    <w:p w:rsidR="00FA2189" w:rsidRPr="002A34D3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Стандарт среднего (полного) общего образования по литературе</w:t>
      </w:r>
    </w:p>
    <w:p w:rsidR="00FA2189" w:rsidRPr="002A34D3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Базовый уровень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Обязательный минимум содержания основных образовательных программ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Литературные произведения, предназначенные для обязательного изучения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названо имя писателя с указанием конкретных произведений;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 на базовом уровне сохраняются все факторы, которые определяют специфику содержания предмета "Литература" в основной школе. Кроме того, выпускники должны выходить на диалог русской и родной литературы и культуры, учитывать их специфику и духовные корни. Таким образом реализуется принцип единого литературного образования, решающего образовательные и воспитательные задачи на материале родной и русской литературы.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А.С. Пушкин. Роман "Евгений Онегин" (обзорное изучение с анализом фрагментов);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М.Ю. Лермонтов. Роман "Герой нашего времени" (обзорное изучение с анализом повести "Княжна Мери");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Н.В. Гоголь. Поэма "Мертвые души" (первый том) (обзорное изучение с анализом отдельных глав).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XIX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А.С. Пушкин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"Погасло дневное светило...", "Свободы сеятель пустынный...", "Подражания Корану" (IX 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"Медный всадник".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М.Ю. Лермонтов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"Выхожу один я на дорогу...",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Н.В. Гоголь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А.Н. Островский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Драма "Гроза" (в образовательных учреждениях с родным (нерусским) языком обучения -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И.А. Гончаров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Очерки "Фрегат Паллада" (фрагменты) (только для образовательных учреждений с родным (нерусским) языком обучения)</w:t>
      </w:r>
      <w:hyperlink r:id="rId8" w:anchor="block_912" w:history="1">
        <w:r w:rsidRPr="000E4FFB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*(12)</w:t>
        </w:r>
      </w:hyperlink>
      <w:r w:rsidRPr="000E4FF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И.С. Тургенев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Ф.И. Тютчев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"Silentium!", "He то, что мните вы, природа...", "Умом Россию не понять...", "О, как убийственно мы любим...", "Нам не дано предугадать...", "К.Б." ("Я встретил вас - и все былое..."),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А.А. Фет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А.К. Толстой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Три произведения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Н.А. Некрасов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Н.С. Лесков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М.Е. Салтыков-Щедрин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"История одного города" (обзор).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Ф.М. Достоевский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Л.Н. Толстой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А.П. Чехов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Рассказы: "Студент", "Ионыч", а также два рассказа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Рассказы: "Человек в футляре", "Дама с собачкой"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Пьеса "Вишневый сад" (в образовательных учреждениях с родным (нерусским) языком обучения -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И.А. Бунин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 "Господин из Сан-Франциско", а также два рассказа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 "Чистый понедельник"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А.И. Куприн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 Горький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Пьеса "На дне".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Поэзия конца XIX - начала XX 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И.Ф. Анненский, К.Д. Бальмонт, А. Белый, В.Я. Брюсов, М.А. Волошин, Н.С. Гумилев, Н.А. Клюев, И. Северянин, Ф.К. Сологуб, В.В. Хлебников, В.Ф. Ходасевич.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 не менее двух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A.А. Блок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"Двенадцать".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B.В. Маяковский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"А вы могли бы?". "Послушайте!", "Скрипка и немножко нервно", "Лиличка!", "Юбилейное", "Прозаседавшиеся",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C.А. Есенин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"Гой ты, Русь, моя родная!..", "Не бродить, не мять в кустах багряных...", "Мы теперь уходим понемногу..",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М.И. Цветаева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О.Э. Мандельштам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"Notre Dame", "Бессонница. Гомер. Тугие паруса...", "За гремучую доблесть грядущих веков...". "Я вернулся в мой город, знакомый до слез...",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А.А. Ахматова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Стихотворения: "Песня последней встречи", "Сжата руки под темной вуалью...", "Мне ни к чему одические рати...", "Мне голос был. Он звал утешно...", "Родная земля",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"Реквием".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Б.Л. Пастернак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"Доктор Живаго" (обзор).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М.А. Булгаков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А.П. Платонов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М.А. Шолохов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Роман-эпопея "Тихий Дон" (обзорное изучение).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A.Т. Твардовский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B.Т. Шаламов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"Колымские рассказы" (два рассказа по выбору).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А.И. Солженицын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Повесть "Один день Ивана Денисовича"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 "Матренин двор" (только для образовательных учреждений с родным (нерусским)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Роман. "Архипелаг Гулаг" (фрагменты).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Проза второй половины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Ф.А. Абрамов, Ч.Т. Айтматов, В.П. Астафьев, В.И. Белов, А.Г. Битов, В.В. Быков, В.С. Гроссман, С.Д. Довлатов, В.Л. Кондратьев, В.П. Некрасов, Е.И. Носов, В.Г. Распутин, В.Ф. Тендряков, Ю.В. Трифонов, В.М. Шукшин.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Произведения не менее трех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Поэзия второй половины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Б.А. Ахмадулина, И.А. Бродский, А.А. Вознесенский, В.С. Высоцкий, Е.А. Евтушенко, Ю.П. Кузнецов, Л.Н. Мартынов, Б.Ш. Окуджава, Н.М. Рубцов, Д.С. Самойлов, Б.А. Слуцкий, В.Н. Соколов, В.А. Солоухин, А.А. Тарковский.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 не менее трех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Драматургия второй половины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А.Н. Арбузов, А.В. Вампилов, А.М. Володин, В.С. Розов, М.М. Рощин.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Произведение одного автора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Литература последнего десятилетия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Проза (одно произведение по выбору). Поэзия (одно произведение по выбору).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Литература народов России</w:t>
      </w:r>
      <w:hyperlink r:id="rId9" w:anchor="block_926" w:history="1">
        <w:r w:rsidRPr="000E4FFB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*(26)</w:t>
        </w:r>
      </w:hyperlink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Г. Айги, Р. Гамзатов, М. Джалиль, М. Карим, Д. Кугультинов, К. Кулиев, Ю. Рытхэу, Г. Тукай, К. Хетагуров, Ю. Шесталов. Произведение одного автора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Зарубежная литература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Проза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О. Бальзак, Г. Белль, О'Генри, У. Голдинг, Э.Т.А. Гофман, В. Гюго, Ч. Диккенс, Г. Ибсен, А. Камю, Ф. Кафка, Г.Г. Маркес, П. Мериме, М. Метерлинк, Г. Мопассан, У.С. Моэм, Д. Оруэлл, Э.А. По, Э.М. Ремарк, Ф. Стендаль, Дж. Сэлинджер, О. Уайльд, Г. Флобер, Э. Хемингуэй, Б. Шоу, У. Эко.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Произведения не менее трех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Поэзия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Г. Аполлинер, Д.Г. Байрон, У. Блейк, Ш. Бодлер, П. Верлен, Э. Верхарн, Г. Гейне, А. Рембо, Р.М. Рильке, Т.С. Элиот.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 не менее двух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Основные историко-литературные сведения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XIX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Русская литература в контексте мировой культуры.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</w:t>
      </w:r>
      <w:hyperlink r:id="rId10" w:anchor="block_927" w:history="1">
        <w:r w:rsidRPr="000E4FFB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*(27)</w:t>
        </w:r>
      </w:hyperlink>
      <w:r w:rsidRPr="000E4FFB">
        <w:rPr>
          <w:rFonts w:ascii="Times New Roman" w:eastAsia="Calibri" w:hAnsi="Times New Roman"/>
          <w:sz w:val="24"/>
          <w:szCs w:val="24"/>
          <w:lang w:eastAsia="en-US"/>
        </w:rPr>
        <w:t>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Традиции и новаторство в русской литературе на рубеже XIX-XX веков. Новые литературные течения. Модернизм.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1960-х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Литература народов России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Отражение в национальных литературах общих и специфических духовно-нравственных и социальных проблем.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Зарубежная литература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 xml:space="preserve"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()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Основные теоретико-литературные понятия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Художественная литература как искусство слова.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Художественный образ.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Содержание и форма.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Художественный вымысел. Фантастика.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XIX- XX веков.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 xml:space="preserve"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</w:t>
      </w: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образов.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Деталь. Символ.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Психологизм. Народность. Историзм.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Трагическое и комическое. Сатира, юмор, ирония, сарказм. Гротеск.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Стиль.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Проза и поэзия. Системы стихосложения. Стихотворные размеры: хорей, ямб, дактиль, амфибрахий, анапест. Ритм. Рифма. Строфа.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Литературная критика.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Художественный перевод.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Русскоязычные национальные литературы народов России.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Основные виды деятельности по освоению литературных произведений и теоретико-литературных понятий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Осознанное, творческое чтение художественных произведений разных жанров.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Выразительное чтение.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Различные виды пересказа.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Заучивание наизусть стихотворных текстов.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Определение принадлежности литературного (фольклорного) текста к тому или иному роду и жанру.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Участие в дискуссии, утверждение и доказательство своей точки зрения с учетом мнения оппонента.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Подготовка рефератов, докладов; написание сочинений на основе и по мотивам литературных произведений.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Требования к уровню подготовки выпускников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результате изучения литературы на базовом уровне ученик должен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знать/понимать: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образную природу словесного искусства;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содержание изученных литературных произведений;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основные факты жизни и творчества писателей-классиков XIX-XX вв.;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основные закономерности историко-литературного процесса и черты литературных направлений;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основные теоретико-литературные понятия;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уметь: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воспроизводить содержание литературного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определять род и жанр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сопоставлять литературные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выявлять авторскую позицию;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аргументированно формулировать свое отношение к прочитанному произведению;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писать рецензии на прочитанные произведения и сочинения разных жанров на литературные темы.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обучения, наряду с вышеуказанным, ученик должен уметь: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участия в диалоге или дискуссии;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самостоятельного знакомства с явлениями художественной культуры и оценки их эстетической значимости;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определения своего круга чтения и оценки литературных произведений;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6E6F47" w:rsidRDefault="00212010" w:rsidP="00212010">
      <w:pPr>
        <w:shd w:val="clear" w:color="auto" w:fill="FFFFFF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F4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Учебно – тематический план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(10 кл)</w:t>
      </w:r>
    </w:p>
    <w:tbl>
      <w:tblPr>
        <w:tblW w:w="13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809"/>
        <w:gridCol w:w="4286"/>
        <w:gridCol w:w="1517"/>
        <w:gridCol w:w="1517"/>
        <w:gridCol w:w="1517"/>
      </w:tblGrid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e512d2a9e67215c9720739bcbd16153c43ec9247"/>
            <w:bookmarkStart w:id="2" w:name="2"/>
            <w:bookmarkEnd w:id="1"/>
            <w:bookmarkEnd w:id="2"/>
            <w:r w:rsidRPr="006E6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Наименованиеосновных тем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Проверочные работы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Тесты</w:t>
            </w: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Из истории русской литературы первой половины 19 века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А.С. Пушкин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Н.В. Гоголь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Из литературы второй половины 19 века.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А.Н. Островский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И.А. Гончаров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И.С. Тургенев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Н.Г. Чернышевский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Н.А. Некрасов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Ф.И. Тютчев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А.А. Фет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Н.С. Лесков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М.Е. Салтыков-Щедрин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А.Н. Толстой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Л.Н. Толстой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Ф.М. Достоевский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А.П. Чехов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курсу литературы второй половины 19 века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010" w:rsidRPr="006E6F47" w:rsidTr="00BA7A4B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F4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010" w:rsidRPr="006E6F47" w:rsidRDefault="00212010" w:rsidP="00BA7A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010" w:rsidRPr="006E6F47" w:rsidRDefault="00212010" w:rsidP="00BA7A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12010" w:rsidRDefault="00212010" w:rsidP="0021201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2010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CE62F0" w:rsidRDefault="00212010" w:rsidP="00212010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7.</w:t>
      </w:r>
      <w:r w:rsidRPr="00CE62F0">
        <w:rPr>
          <w:rFonts w:ascii="Times New Roman" w:hAnsi="Times New Roman"/>
          <w:i w:val="0"/>
        </w:rPr>
        <w:t>Календарно-тематическое планирование по литературе 10 класс.</w:t>
      </w:r>
    </w:p>
    <w:p w:rsidR="00212010" w:rsidRPr="00CE62F0" w:rsidRDefault="00212010" w:rsidP="00212010">
      <w:pPr>
        <w:pStyle w:val="2"/>
        <w:rPr>
          <w:rFonts w:ascii="Times New Roman" w:hAnsi="Times New Roman"/>
          <w:i w:val="0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3150"/>
        <w:gridCol w:w="824"/>
        <w:gridCol w:w="1993"/>
        <w:gridCol w:w="1540"/>
        <w:gridCol w:w="1759"/>
        <w:gridCol w:w="108"/>
        <w:gridCol w:w="1874"/>
        <w:gridCol w:w="1319"/>
        <w:gridCol w:w="1043"/>
        <w:gridCol w:w="992"/>
      </w:tblGrid>
      <w:tr w:rsidR="00212010" w:rsidRPr="00FF77DD" w:rsidTr="00BA7A4B">
        <w:trPr>
          <w:cantSplit/>
          <w:trHeight w:val="1134"/>
        </w:trPr>
        <w:tc>
          <w:tcPr>
            <w:tcW w:w="638" w:type="dxa"/>
            <w:vMerge w:val="restart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0" w:type="dxa"/>
            <w:vMerge w:val="restart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уроков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24" w:type="dxa"/>
            <w:vMerge w:val="restart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93" w:type="dxa"/>
            <w:vMerge w:val="restart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52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Прогнозируемые результаты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Региональное содержание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Default="00212010" w:rsidP="00BA7A4B">
            <w:pPr>
              <w:ind w:firstLine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212010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4D4BD5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Default="00212010" w:rsidP="00BA7A4B">
            <w:pPr>
              <w:ind w:firstLine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212010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4D4BD5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212010" w:rsidRPr="00FF77DD" w:rsidTr="00BA7A4B">
        <w:trPr>
          <w:cantSplit/>
          <w:trHeight w:val="1116"/>
        </w:trPr>
        <w:tc>
          <w:tcPr>
            <w:tcW w:w="638" w:type="dxa"/>
            <w:vMerge/>
            <w:shd w:val="clear" w:color="auto" w:fill="FFFFFF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Базовые знания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Развитие познавательных умений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Формирование ценностно-мировоззренческих ориентаций личности</w:t>
            </w:r>
          </w:p>
        </w:tc>
        <w:tc>
          <w:tcPr>
            <w:tcW w:w="1319" w:type="dxa"/>
            <w:vMerge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8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. «Прекрасное начало…». ( К истории русской литературы 19 века.)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Урок- лекция с элементами беседы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основные темы и проблемы русской лит-ры 19 в.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создавать устные сообщения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связного текста с учетом норм русского лит-го языка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78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А.С.Пушкин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. Основные темы и мотивы пушкинской лирики.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Фронтальный опрос, выразительное чтение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основные темы и мотивы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лирики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определять темы и мотивы пушкинской лирики 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участия в диалоге и монологе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075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«Душа в заветной лире» (Пушкин о назначении поэта и поэзии).                                          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выразительное чтение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лирики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11" w:firstLine="5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стих-е , используя литературно-теоретические сведения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связного текста с учетом норм русского лит-го языка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Трагедия «Борис Годунов».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выразительное чтение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основные образы , своеобразие жанра и композиции поэмы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раскрывать проблему индивидуального бунта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для создания связного текста с учетом норм русского лит-го языка 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Анализ стихотворения А.С.Пушкина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Анализ стихотворения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анализа стих-я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стих-е , используя литературно-теоретические сведения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для создания письменного  связного текста с учетом норм русского лит-го языка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М.Ю. Лермонтов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Мотивы одиночества, неразделённой любви, невостребованности поэтического дара в поэзии М.Ю. Лермонтова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Беседа, опрос, выразительное чтение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основные темы и мотивы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лирики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раскрывать основные темы и мотивы в творчестве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для создания   связного текста с учетом норм русского лит-го языка    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богоборческой темы в поэме «Демон» М.Ю.Лермонтова.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особенности боготорческой темы  в поэме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худ. произведение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  <w:p w:rsidR="00212010" w:rsidRPr="00FF77DD" w:rsidRDefault="00212010" w:rsidP="00BA7A4B">
            <w:pPr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для создания   связного текста с учетом норм русского лит-го языка    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21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Н.В.Гоголь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« Ах, Невский…Всемогущий Невский» 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(Н.В.Гоголь «Петербургские повести»).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Фронтальный 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стиля Гоголя, своеобразие  его творческой манеры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прозаическое произведение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участия в диалоге и монологе 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0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Сравнительная характеристика Пискарева и Пирогова (по повести Н.В.Гоголя  «Невский проспект»).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заполнение таблицы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образы героев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давать сравнительную характеристику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анализа характеристик  героев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9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Чин или Человек (по повести Н.В.Гоголя  «Нос»).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содержание повести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прозаическое произведение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81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Сочинение по творчеству писателей 1 половины 19 века 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творчество Гоголя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осмыслить тему, определить ее границы, создавать письменное высказывание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письменного высказывания  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Особенности литературы и журналистики  второй половины 19 века.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основные тенденции в развитии русской лит-ры  2 пол. 19 века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участия в диалоге и монологе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8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А.Н.Островский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«Колумб Замоскворечья» (слово об  А.Н.Островском</w:t>
            </w: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жизненный и творческий путь писателя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создавать сообщения с применением презентации 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4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Нравственные проблемы в комедии А.Н. Островского «Свои люди – 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сочтёмся!»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основные проблемы комедии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драматическое произведение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92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Идейно-художественное своеобразие  драмы Н.А. Островского «Гроза». 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идейно-художественное своеобразие драмы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анализировать драматическое произведение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Город  Калинов и его обитатели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средства создания образов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создавать устные сообщения, опираясь на текст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с учетом норм русского лит-го языка      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Быт и нравы «темного царства». Молодое поколение в драме  «Гроза»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о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самодурстве как социально-психологическом явлении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самодуров и их жертвы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с учетом норм русского лит-го языка    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Сила и слабость характера Катерины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средства создания образа в драматическом произведении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 а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нализировать</w:t>
            </w:r>
          </w:p>
          <w:p w:rsidR="00212010" w:rsidRPr="00FF77DD" w:rsidRDefault="00212010" w:rsidP="00BA7A4B">
            <w:pPr>
              <w:ind w:left="-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образ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с учетом норм русского лит-го языка    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Роль второстепенных и внесценических персонажей в «Грозе»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роль второстепенных и внесценических персонажей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определять роль второстепенных и внесценических персонажей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с учетом норм русского лит-го языка    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Драма «Гроза» в русской критике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фронтальный опрос, беседа, работа с критическими статьями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различные  оценки драмы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русской критике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создавать  устные сообщения, находить информацию в различных источниках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самостоятельного знакомства  с критическими статьями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926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Тестовые задания  по творчеству  А..Н.Островского 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творчество Островского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выбирать правильную информацию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правильного выполнения тестовых заданий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27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И.А.Гончаров.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010" w:rsidRPr="00FF77DD" w:rsidRDefault="00212010" w:rsidP="00BA7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Судьба и личность. Идейно-художественное своеобразие романа «Обломов».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судьбу и личность писателя, идейно-художественное своеобразие романа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находить нужную информацию в различных источниках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с учетом норм русского лит-го языка    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0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Образ Обломова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Понятие «обломовщина».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образ героя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характеризовать героя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45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Обломов и   Штольц (сравнительная характеристика).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фронтальный опрос, беседа, заполнение таблицы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образы героев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составлять  сравнительную характеристику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заполнения таблицы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64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Женские образы в романе.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Опрос, беседа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женские образы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давать характеристику женских образов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6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Художественное мастерство романа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художественное мастерство романа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определять художественное мастерство романа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93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Тестовые задания по роману И.А.Гончарова.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содержание романа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правильно и обоснованно выбрать нужный ответ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правильного выполнения тестовых заданий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38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И.С.Тургенева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. Яркость и многообразие народных типов в рассказах цикла «Записки охотника» 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Опрос, беседа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творчество и судьбу писателя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рассказы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7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Творческая история и своеобразие романа «Отцы и дети». Общественная атмосфера и её отражение в романе.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фронтальный 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творческую историю создания и своеобразие  романа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выявлять нравственную и философскую проблематику романа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6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Взаимоотношения Базарова с Кирсановыми.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отношения между героями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определять взаимоотношения героев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698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Базаров и Одинцова.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 ,беседа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отношения между героями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давать хар-ку героев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913"/>
        </w:trPr>
        <w:tc>
          <w:tcPr>
            <w:tcW w:w="638" w:type="dxa"/>
            <w:tcBorders>
              <w:top w:val="single" w:sz="4" w:space="0" w:color="auto"/>
            </w:tcBorders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Базаров и его родители.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отношения между героями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определять авторскую позицию и выражать свое отношения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trHeight w:val="913"/>
        </w:trPr>
        <w:tc>
          <w:tcPr>
            <w:tcW w:w="638" w:type="dxa"/>
            <w:tcBorders>
              <w:top w:val="single" w:sz="4" w:space="0" w:color="auto"/>
            </w:tcBorders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Нигилизм и его последствия.   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12010" w:rsidRPr="00FF77DD" w:rsidRDefault="00212010" w:rsidP="00BA7A4B">
            <w:pPr>
              <w:ind w:left="-175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ind w:hanging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Опрос, беседа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хар-ку нигилизма  и его последствия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сопоставлять взгяды героя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нигилистическим воззрениям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695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Базаров перед лицом смерти.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образ героя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 художественный образ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0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Философские итоги романа, смысл его названия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философские итоги , смысл названия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  <w:p w:rsidR="00212010" w:rsidRPr="00FF77DD" w:rsidRDefault="00212010" w:rsidP="00BA7A4B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философские итоги , смысл названия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</w:tcBorders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Русская критика о романе и его героях.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фронтальный опрос, беседа, работа с критическими статьями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различные  оценки романа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русской критике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работать с критическими статьями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самостоятельного знакомства  с критическими статьями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</w:tcBorders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Сочинение-рассуждение по роману «Отцы и дети»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содержание романа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осмыслить тему, определить ее границы, создавать письменное высказывание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письменного высказывания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06"/>
        </w:trPr>
        <w:tc>
          <w:tcPr>
            <w:tcW w:w="638" w:type="dxa"/>
            <w:tcBorders>
              <w:top w:val="single" w:sz="4" w:space="0" w:color="auto"/>
            </w:tcBorders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Гимн вечной жизни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«Стихи в прозе» И.С.Тургенева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фронтальный 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воспринимать и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участия в диалоге и монологе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66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Н.Г.Чернышевский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Злободневное и вечное в романе «Что делать»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фронтальный 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жизнь и творчество писателя, сюжет и образы героев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воспринимать и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84"/>
        </w:trPr>
        <w:tc>
          <w:tcPr>
            <w:tcW w:w="638" w:type="dxa"/>
            <w:shd w:val="clear" w:color="auto" w:fill="FFFFFF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</w:tcPr>
          <w:p w:rsidR="00212010" w:rsidRPr="00FF77DD" w:rsidRDefault="00212010" w:rsidP="00BA7A4B">
            <w:pPr>
              <w:shd w:val="clear" w:color="auto" w:fill="FFFFFF"/>
              <w:spacing w:before="10"/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Н.А.Некрасов</w:t>
            </w:r>
          </w:p>
          <w:p w:rsidR="00212010" w:rsidRPr="00FF77DD" w:rsidRDefault="00212010" w:rsidP="00BA7A4B">
            <w:pPr>
              <w:shd w:val="clear" w:color="auto" w:fill="FFFFFF"/>
              <w:spacing w:before="10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Н.А.Некрасов-поэт «мести и печали»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shd w:val="clear" w:color="auto" w:fill="FFFFFF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FFFFFF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жизненный и творческий путь писателя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FFFFFF"/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0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Основные темы и идеи лирики Некрасова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выразительное чтение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темы и идеи лирики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определять темы и идеи лирики, выразительно читать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68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Жанр,  композиция, фольклорные мотивы в поэме «Кому на Руси жить хорошо»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жанровое своеобразие, основные темы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поэтическое произведение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38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Душа народа русского…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образ народа русского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33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Народ в споре о счастье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проблему нравственного идеала счастья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6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Идейный смысл рассказов о грешниках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смысл рассказов о грешниках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03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Образ Гриши Добросклонова и его идейно-композиционное звучание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образ героя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давать хар-ку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героя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697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Сочинение-рассуждение по поэме «Кому на Руси жить хорошо»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содержание поэмы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создавать текст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при написания сочинения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5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ED6419" w:rsidRDefault="00212010" w:rsidP="00BA7A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Ф.И.Тютчев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Основные темы и идеи лирики. Лирика природы.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беседа, выразительное чтение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основные темы и идеи лирики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темы и идеи лирики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2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Философская лирика Ф.И.Тютчева.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Опрос, беседа, выразительное чтение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философскую лирику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анализа стих-ий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12"/>
        </w:trPr>
        <w:tc>
          <w:tcPr>
            <w:tcW w:w="638" w:type="dxa"/>
            <w:tcBorders>
              <w:top w:val="single" w:sz="4" w:space="0" w:color="auto"/>
            </w:tcBorders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Любовная лирика Ф.И.Тютчева.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выразительное чтение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любовную лирику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анализа стих-ий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12"/>
        </w:trPr>
        <w:tc>
          <w:tcPr>
            <w:tcW w:w="638" w:type="dxa"/>
            <w:tcBorders>
              <w:top w:val="single" w:sz="4" w:space="0" w:color="auto"/>
            </w:tcBorders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А.А.Фет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«Стихи пленительные Фета» (А.Жемчужников)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жизненный и творческий путь писателя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94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Русская природа в лирике А.А.Фета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выразительное чтение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природы в лирике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знании ядля анализа стих-ий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87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Философские мотивы поэзии А.А.Фета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выразительное чтение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философскую лирику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ядля анализа стих-ий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1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Тема любви и образ возлюбленной в лирике А.А.Фета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выразительное чтение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любовную лирику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воспринимать, анализировать и выразительно читать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2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Сопоставительный анализ лирики Тютчева и Фета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сопоставительного анализа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делать сопоставительный анализ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сопоставительного анализа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8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Н.С.Лесков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Художественный мир произведений  </w:t>
            </w: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Н.С.Лескова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художественный мир писателя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определять ключевые моменты творческой биографии, основные мотивы творчества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18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Одиссея Ивана Флягина в повести Н.С.Лескова «Очарованный странник»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образ праведников и злодеев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хар-р героя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делать сообщение о праведниках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678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Автор и рассказчик в повести «Очарованный странник»  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позицию автора и рассказчика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анализа рассказа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669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Загадка женской души в повести Н.С.Лескова «Леди Макбет Мценского уезда»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проблемный анализ повести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воспринимать,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анализа повести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8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Итоговый урок по творчеству Н.С.Лескова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95"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творчество, теоретико –литературные понятия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написания проверочной работы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26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М.Е.Салтыков-Щедрин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«Я писатель, в этом мое призвание».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Художественный мир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.Е.Салтыкова-Щедрина</w:t>
            </w: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художественный мир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воспринимать и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«Сказки для детей изрядного возраста» как вершинный жанр в творчестве С-Щедрина. Народ и самодержавие в сказках.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205"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смысл сказок, сатирические приемы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раскрывать смысл сказок, находить анализировать сатирические приемы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6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Народ и господствующие классы в сказках С-Щедрина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205" w:firstLine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смысл сказок, сатирические приемы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сказки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698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Развенчание обывательской психологии, рабского начала в человеке в сказке «Премудрый пискарь».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смысл сказок, сатирические приемы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находить и анализировать сатирические приемы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88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Историческая основа сюжета и проблематики «Истории одного города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right="-111" w:hanging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историческую основу и проблематику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находить и анализировать сатирические приемы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Итоговый урок по творчеству М.Е.Салтыкова-Щедрина. 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hanging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творчество писателя литературно-теоретические понятия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выбирать правильную информацию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выполнения тестовых заданий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66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А.К.Толстой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Жанрово-тематическое богатство творчества </w:t>
            </w: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А.К.Толстого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жанровое и тематическое богатство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определять жанры и тематику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26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Тема России в лирике А.К.Толстого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выразительное чтение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изображения России в лирике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 для анализа стих-ий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1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Красота природы и природа красоты в лирике А.К.Толстого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Опрос, беседа, выразительное чтение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особенности изображения природы в лирике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анализа стих-ий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93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Образ поэта и тема вдохновения в лирике А.К.Толстого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Опрос, беседа, выразительное чтение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образ поэта в лирике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языка для анализа стих-ий   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9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Сатирические темы и мотивы в поэзии  А.К.Толстого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беседа, выразительное чтение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сатирические темы и мотивы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воспринимать, анализировать и выразительно читать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анализа стих-ий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18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Проверочная работа по творчеству А.К.Толстого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лирики поэта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воспринимать, анализировать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выполнения проверочной работы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9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Л.Н.Толстой 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По страницам великой жизни. </w:t>
            </w: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Л.Н.Толстой</w:t>
            </w: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- человек, мыслитель, писатель.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основные этапы жизни и творчества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делать сообщения с применением презентации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6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«Правда» войны в « Севастопольских рассказах» Л.Н.Толстого.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правду изображения войны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воспринимать, анализировать рассказы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анализа рассказов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«Я старался писать историю народа». (Жанрово-тематическое своеобразие романа-эпопеи «Война и мир»)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историю создания и смысл названия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видеть жанровое, идейно-художественное своеобразие, особенности сюжета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97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«Вечер Анны Павловны был пущен…»(«Высший свет» в романе «Война и мир)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нормы жизни представителей высшего света, отношение к ним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сопоставлять нормы жизни людей,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эпизод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анализа эпизода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8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Именины у Ростовых. Лысые Горы.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нравственные ценности людей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эпизоды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анализа эпизодов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Изображение войны 1805-1807гг.  в романе. .Шенграбенское и Аустерлицкое сражения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изображения войны, своеобразие создания исторических личностей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раскрыть</w:t>
            </w:r>
          </w:p>
          <w:p w:rsidR="00212010" w:rsidRPr="00FF77DD" w:rsidRDefault="00212010" w:rsidP="00BA7A4B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изображения войны, своеобразие создания исторических личностей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с учетом норм русского лит-го языка    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Поиск плодотворной общественной деятельности П.Безухова и А.Болконского.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Опрос, беседа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исторические процессы в стране через судьбы героев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06"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давать хар-ку героев,  проследить исторические процессы в стране через судьбы героев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хар-ки героев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56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Быт поместного дворянства и своеобразие внутренней жизни героев.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глубину и своеобразие внутренней жизни героев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раскрыть</w:t>
            </w:r>
          </w:p>
          <w:p w:rsidR="00212010" w:rsidRPr="00FF77DD" w:rsidRDefault="00212010" w:rsidP="00BA7A4B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глубину и своеобразие внутренней жизни героев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Война – «противное человеческому разуму и всей человеческой природе событие».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Отечественная  война 1812 г Философия войны в романе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композиционную роль философских глав,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основные положения философских взглядов писателя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раскрыть композиционную роль философских глав,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разъяснить основные положения философских взглядов писателя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с учетом норм русского лит-го языка    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965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Изображение войны 1812 г.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изображения войны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выявлять идейно-художественные особенности изображения войны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913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«Нет величия там,  где нет простоты, добра и правды».(Образы Кутузова и Наполеона)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образы героев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06"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давать сравнительную хар-ку героев, производить анализ эпизода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сравнительной хар-ки героев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«Дубина народной войны поднялась…»(Картины партизанской войны в романе)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</w:p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изображения партизанской войны и изменения, происшедшие с героями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06" w:hanging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раскрыть</w:t>
            </w:r>
          </w:p>
          <w:p w:rsidR="00212010" w:rsidRPr="00FF77DD" w:rsidRDefault="00212010" w:rsidP="00BA7A4B">
            <w:pPr>
              <w:ind w:left="-95" w:right="-106"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</w:p>
          <w:p w:rsidR="00212010" w:rsidRPr="00FF77DD" w:rsidRDefault="00212010" w:rsidP="00BA7A4B">
            <w:pPr>
              <w:ind w:right="-106"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изображения партизанской войны и изменения, происшедшие с героями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 с учетом норм русского лит-го языка    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5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«Мысль народная» в романе.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 роль народа в истории, отношение автора к народу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06"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обобщить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роль народа в истории, отношение автора к народу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анализа эпизода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Решение главной мысли:   предназначении человека(т.2 и эпилог).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сходство и различие в изображении мирной жизни по т.11 и эпилогу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right="-106" w:hanging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проследить</w:t>
            </w:r>
          </w:p>
          <w:p w:rsidR="00212010" w:rsidRPr="00FF77DD" w:rsidRDefault="00212010" w:rsidP="00BA7A4B">
            <w:pPr>
              <w:ind w:right="-106"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сходство и различие в изображении мирной жизни по т.11 и эпилогу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создания   связного текста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686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В чем секрет обаяния Наташи Ростовой? Нравственные искания Андрея Болконского и Пьера Безухова«Мысль семейная» в романе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секрет обаяния героини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хар-ать образ героини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для хар-ки героини 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93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Сочинение по творчеству Л.Н.Толстого.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содержание романа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осмыслить тему, определить ее границы, полно раскрыть, правильно оформить сочинение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написания сочинения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926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Ф.М.Достоевский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Художественный мир </w:t>
            </w:r>
            <w:r w:rsidRPr="00FF77DD">
              <w:rPr>
                <w:rFonts w:ascii="Times New Roman" w:hAnsi="Times New Roman"/>
                <w:bCs/>
                <w:sz w:val="24"/>
                <w:szCs w:val="24"/>
              </w:rPr>
              <w:t>Ф.М.Достоевского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мировоззрения, своеобразие творчества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мировоззрения, своеобразие творчества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 для создания   связного текста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История создания  социально-психологического романа «Преступление и наказание». Образ Петербурга и средства воссоздания его в романе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историю создания, тематику, проблематику, образ Петербурга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историю создания, тематику, проблематику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для создания   связного текста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4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мира «униженных и оскорбленных»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 раскрыть особенности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«униженных и оскорбленных»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hanging="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 для создания   связного текста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093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Теория  Раскольникова о праве сильной личности и идейные «двойники» героя.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суть теории героя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раскрыть суть теории героя, разобраться в ведущих мотивах преступления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hanging="5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для создания   связного текста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Семья Мармеладовых. «Правда»  Сони Мармеладовой.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хар-ку семьи,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средства создания образа, отношение  автора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давать хар-ку,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выявить протест писателя против бесчеловечности общества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 для создания   связного текста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66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Возрождение души Раскольникова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беседа, тестовые задания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Знать,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как происходит возрождение человека,  содержание романа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осмыслить последние страницы романа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tabs>
                <w:tab w:val="left" w:pos="0"/>
              </w:tabs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 для создания   связного текста, выполения тестовых заданий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Сочинение- рассуждение  по роману Ф.М.Достоевского «Преступление и наказание».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содержание романа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осмыслить тему, определить ее границы, полно раскрыть, правильно оформить сочинение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tabs>
                <w:tab w:val="left" w:pos="0"/>
              </w:tabs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написания сочинения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802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А.П.Чехов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Тайна личности </w:t>
            </w:r>
            <w:r w:rsidRPr="00FF77DD">
              <w:rPr>
                <w:rFonts w:ascii="Times New Roman" w:hAnsi="Times New Roman"/>
                <w:b/>
                <w:bCs/>
                <w:sz w:val="24"/>
                <w:szCs w:val="24"/>
              </w:rPr>
              <w:t>А.П.Чехова</w:t>
            </w:r>
          </w:p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Тема гибели  человеческой души в рассказах «Ионыч», «Палата №6»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особенности драматургии писателя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определять проблемы  и решение их  в рассказах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tabs>
                <w:tab w:val="left" w:pos="0"/>
              </w:tabs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 для создания   связного текста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90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Образы «футлярных» людей в чеховских рассказах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идейно-художественное своеобразие рассказов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раскрыть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образы «футлярных» людей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tabs>
                <w:tab w:val="left" w:pos="0"/>
              </w:tabs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010" w:rsidRPr="00FF77DD" w:rsidRDefault="00212010" w:rsidP="00BA7A4B">
            <w:pPr>
              <w:tabs>
                <w:tab w:val="left" w:pos="0"/>
              </w:tabs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знания  для хар-ки </w:t>
            </w:r>
          </w:p>
          <w:p w:rsidR="00212010" w:rsidRPr="00FF77DD" w:rsidRDefault="00212010" w:rsidP="00BA7A4B">
            <w:pPr>
              <w:tabs>
                <w:tab w:val="left" w:pos="0"/>
              </w:tabs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«футлярных» людей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Новаторство Чехова-драматурга. История создания, особенности сюжета и конфликта пьесы «Вишнёвый сад».  </w:t>
            </w:r>
          </w:p>
        </w:tc>
        <w:tc>
          <w:tcPr>
            <w:tcW w:w="824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новаторство драматурга,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историю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создания, сюжет и конфликт пьесы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анализировать пьесу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tabs>
                <w:tab w:val="left" w:pos="0"/>
              </w:tabs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768"/>
        </w:trPr>
        <w:tc>
          <w:tcPr>
            <w:tcW w:w="638" w:type="dxa"/>
            <w:tcBorders>
              <w:bottom w:val="nil"/>
            </w:tcBorders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Система образов.  Тема прошлого, настоящего и  будущего России  в пьесе «Вишнёвый сад».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систему образов, способы создания образов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воспринимать, анализировать пьесу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tabs>
                <w:tab w:val="left" w:pos="0"/>
              </w:tabs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создания   связного текста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620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основные тенденции лит-ры 19 в, содержание произведений, литературные термины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контрольную работу, исследовать проблему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tabs>
                <w:tab w:val="left" w:pos="0"/>
              </w:tabs>
              <w:ind w:hanging="3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успешного выполнения контрольной работы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FF77DD" w:rsidTr="00BA7A4B">
        <w:trPr>
          <w:cantSplit/>
          <w:trHeight w:val="1134"/>
        </w:trPr>
        <w:tc>
          <w:tcPr>
            <w:tcW w:w="638" w:type="dxa"/>
          </w:tcPr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12010" w:rsidRPr="00FF77DD" w:rsidRDefault="00212010" w:rsidP="00496695">
            <w:pPr>
              <w:pStyle w:val="aa"/>
              <w:numPr>
                <w:ilvl w:val="0"/>
                <w:numId w:val="6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FF77DD" w:rsidRDefault="00212010" w:rsidP="00BA7A4B">
            <w:pPr>
              <w:rPr>
                <w:sz w:val="24"/>
                <w:szCs w:val="24"/>
              </w:rPr>
            </w:pPr>
            <w:r w:rsidRPr="00FF77DD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212010" w:rsidRPr="00FF77DD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Вот и стали мы на год взрослей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sz w:val="24"/>
                <w:szCs w:val="24"/>
              </w:rPr>
              <w:t>Творческие работы обуч-ся</w:t>
            </w: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2010" w:rsidRPr="00FF77DD" w:rsidRDefault="00212010" w:rsidP="00BA7A4B">
            <w:pPr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биографию писателей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содержание произведений, литературные термины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Уметь успешно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защищать</w:t>
            </w: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12010" w:rsidRPr="00FF77DD" w:rsidRDefault="00212010" w:rsidP="00BA7A4B">
            <w:pPr>
              <w:tabs>
                <w:tab w:val="left" w:pos="0"/>
              </w:tabs>
              <w:ind w:hanging="3"/>
              <w:rPr>
                <w:sz w:val="24"/>
                <w:szCs w:val="24"/>
              </w:rPr>
            </w:pPr>
            <w:r w:rsidRPr="00FF77D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F77DD">
              <w:rPr>
                <w:rFonts w:ascii="Times New Roman" w:hAnsi="Times New Roman"/>
                <w:sz w:val="24"/>
                <w:szCs w:val="24"/>
              </w:rPr>
              <w:t xml:space="preserve"> знания  для выполнения творческих заданий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2010" w:rsidRPr="00FF77DD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010" w:rsidRPr="00FF77DD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C84D98" w:rsidRPr="006E6F47" w:rsidRDefault="00C84D98" w:rsidP="00C84D98">
      <w:pPr>
        <w:shd w:val="clear" w:color="auto" w:fill="FFFFFF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F47">
        <w:rPr>
          <w:rFonts w:ascii="Times New Roman" w:hAnsi="Times New Roman"/>
          <w:b/>
          <w:bCs/>
          <w:color w:val="000000"/>
          <w:sz w:val="28"/>
          <w:szCs w:val="28"/>
        </w:rPr>
        <w:t>Учебно – тематический план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(11 кл)</w:t>
      </w:r>
    </w:p>
    <w:p w:rsidR="00C84D98" w:rsidRDefault="00C84D98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C84D98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84D98" w:rsidRPr="00C84D98" w:rsidTr="00BA7A4B"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Уроки развития речи по творчеству  (по произведениям)</w:t>
            </w:r>
          </w:p>
        </w:tc>
        <w:tc>
          <w:tcPr>
            <w:tcW w:w="2958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84D98" w:rsidRPr="00C84D98" w:rsidTr="00BA7A4B"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АИ Куприна, И.А Бунина, М.Горького</w:t>
            </w:r>
          </w:p>
        </w:tc>
        <w:tc>
          <w:tcPr>
            <w:tcW w:w="2958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4D98" w:rsidRPr="00C84D98" w:rsidTr="00BA7A4B"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А.Блока</w:t>
            </w:r>
          </w:p>
        </w:tc>
        <w:tc>
          <w:tcPr>
            <w:tcW w:w="2958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98" w:rsidRPr="00C84D98" w:rsidTr="00BA7A4B"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В.Маяковского, С.Есенина, М. Булгакова</w:t>
            </w:r>
          </w:p>
        </w:tc>
        <w:tc>
          <w:tcPr>
            <w:tcW w:w="2958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4D98" w:rsidRPr="00C84D98" w:rsidTr="00BA7A4B"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о Великой Отечественной войне</w:t>
            </w:r>
          </w:p>
        </w:tc>
        <w:tc>
          <w:tcPr>
            <w:tcW w:w="2958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D98" w:rsidRPr="00C84D98" w:rsidTr="00BA7A4B"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57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D98" w:rsidRPr="00C84D98" w:rsidRDefault="00C84D98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12010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380F91" w:rsidRDefault="00212010" w:rsidP="00212010">
      <w:pPr>
        <w:jc w:val="both"/>
        <w:rPr>
          <w:b/>
          <w:sz w:val="22"/>
        </w:rPr>
      </w:pPr>
    </w:p>
    <w:p w:rsidR="00212010" w:rsidRDefault="00212010" w:rsidP="00212010">
      <w:pPr>
        <w:jc w:val="both"/>
        <w:rPr>
          <w:b/>
        </w:rPr>
      </w:pPr>
    </w:p>
    <w:p w:rsidR="00212010" w:rsidRDefault="00212010" w:rsidP="00212010">
      <w:pPr>
        <w:jc w:val="both"/>
        <w:rPr>
          <w:b/>
        </w:rPr>
      </w:pPr>
    </w:p>
    <w:p w:rsidR="00212010" w:rsidRDefault="00212010" w:rsidP="00212010"/>
    <w:p w:rsidR="00212010" w:rsidRDefault="00212010" w:rsidP="00212010">
      <w:pPr>
        <w:sectPr w:rsidR="00212010" w:rsidSect="00BA7A4B">
          <w:footerReference w:type="default" r:id="rId11"/>
          <w:pgSz w:w="16838" w:h="11906" w:orient="landscape"/>
          <w:pgMar w:top="900" w:right="995" w:bottom="566" w:left="816" w:header="720" w:footer="540" w:gutter="0"/>
          <w:cols w:space="720"/>
          <w:docGrid w:linePitch="360"/>
        </w:sectPr>
      </w:pPr>
    </w:p>
    <w:p w:rsidR="00212010" w:rsidRPr="00C84D98" w:rsidRDefault="00212010" w:rsidP="00212010">
      <w:pPr>
        <w:jc w:val="center"/>
        <w:rPr>
          <w:rFonts w:ascii="Times New Roman" w:hAnsi="Times New Roman"/>
          <w:b/>
          <w:sz w:val="28"/>
          <w:szCs w:val="28"/>
        </w:rPr>
      </w:pPr>
      <w:r w:rsidRPr="00C84D98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уроков литературы в 11 классе</w:t>
      </w:r>
    </w:p>
    <w:p w:rsidR="00212010" w:rsidRPr="00C84D98" w:rsidRDefault="00212010" w:rsidP="00212010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(базовый уровень)</w:t>
      </w:r>
    </w:p>
    <w:p w:rsidR="00212010" w:rsidRPr="00C84D98" w:rsidRDefault="00212010" w:rsidP="00212010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по «Программе по литературе для 5 – 11 классов общеобразовательной школы». Авторы-составители: Г.С.Меркин, С. А. Зинин, В. А. Чалмаев. Москва. «Русское слово», 2011.</w:t>
      </w:r>
    </w:p>
    <w:tbl>
      <w:tblPr>
        <w:tblW w:w="14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90"/>
        <w:gridCol w:w="694"/>
        <w:gridCol w:w="1276"/>
        <w:gridCol w:w="1440"/>
        <w:gridCol w:w="2160"/>
        <w:gridCol w:w="1877"/>
        <w:gridCol w:w="1842"/>
      </w:tblGrid>
      <w:tr w:rsidR="00212010" w:rsidRPr="00C84D98" w:rsidTr="00BA7A4B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Тема уроков</w:t>
            </w:r>
          </w:p>
          <w:p w:rsidR="00212010" w:rsidRPr="00C84D98" w:rsidRDefault="00212010" w:rsidP="00BA7A4B">
            <w:pPr>
              <w:snapToGrid w:val="0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.Содержание учебного курса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12010" w:rsidRPr="00C84D98" w:rsidTr="00BA7A4B">
        <w:trPr>
          <w:trHeight w:val="53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D98">
              <w:rPr>
                <w:rFonts w:ascii="Times New Roman" w:hAnsi="Times New Roman"/>
                <w:sz w:val="24"/>
                <w:szCs w:val="24"/>
                <w:lang w:val="en-US"/>
              </w:rPr>
              <w:t>факт</w:t>
            </w:r>
          </w:p>
        </w:tc>
      </w:tr>
      <w:tr w:rsidR="00212010" w:rsidRPr="00C84D98" w:rsidTr="00BA7A4B">
        <w:trPr>
          <w:trHeight w:val="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1  ЧЕТВЕРТЬ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72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72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rPr>
          <w:trHeight w:val="8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Сложность и самобытность русской литературы  XX века.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24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тельный контроль.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212010" w:rsidRPr="00C84D98" w:rsidRDefault="00212010" w:rsidP="00BA7A4B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ный опрос, 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24" w:right="-108" w:hanging="24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 Знать логику развития историко-литературного процесса на материале темы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rPr>
          <w:trHeight w:val="4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первой половины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XX -го века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Обзор русской литературы первой половины  XX -го века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Лекция ,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12010" w:rsidRPr="00C84D98" w:rsidRDefault="00212010" w:rsidP="00BA7A4B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контроль ,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«Ностальгия по неизвестному» как отражение общего духовного климата в России на рубеже веков Разноречивость тенденций в культуре «нового времени». Реалистические традиции и модернистские искания в литературе и искусстве.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И. А. Бунин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Живописность,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напевность, философская и психологическая насыщенность, тонкий лиризм стихотворений Бунина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Фронталь-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ный опрос. Анализ текста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основные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биографические сведения о 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И.А. Бунине, особенности произведений, художественные тропы и фигуры, значение творчества писателя для литературного процесса. Уметь анализировать произведения, работать с материалами учебника, справочниками, энциклопедиями.  Понимать Бунинскую поэтику «остывших» усадеб и лирических воспоминаний, тему «закатной» цивилизации и образ «нового человека со старым сердцем», мотивы ускользающей красоты, преодолении суетного в стихии вечности, тему России, её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духовных тайн и нерушимых ценностей.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«Антоновские яблоки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». Поэтика «остывших» усадеб и лирических воспоминаний.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тельный контроль.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212010" w:rsidRPr="00C84D98" w:rsidRDefault="00212010" w:rsidP="00BA7A4B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ный опрос Составить опорный конспект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«Господин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из Сан-Франциско».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Тема «закатной» цивилизации и образ «нового человека со старым сердцем».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60" w:firstLine="22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Создание творческого текста на основе прочитан-</w:t>
            </w:r>
          </w:p>
          <w:p w:rsidR="00212010" w:rsidRPr="00C84D98" w:rsidRDefault="00212010" w:rsidP="00BA7A4B">
            <w:pPr>
              <w:snapToGri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ного  произ ведения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«Чистый понедельник».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Тема России, ее духовных тайн и нерушимых ценностей.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Викторина, постановка вопросов по теме урока, работа по материалам учебника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А.И. Куприн</w:t>
            </w: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«Олеся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». Внутренняя цельность и красота «природного» человека. Жизнь и творчество А.И Куприна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тельный контроль.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ный опрос Работа с карточками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24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Знать основные биографические сведения об А.И.Куприне, содержание произведения, особенности жанра и конфликта произведения.</w:t>
            </w:r>
          </w:p>
          <w:p w:rsidR="00212010" w:rsidRPr="00C84D98" w:rsidRDefault="00212010" w:rsidP="00BA7A4B">
            <w:pPr>
              <w:ind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литературы, сопоставлять литературные персонажи, оценивать систему действующих лиц. Владеть монологическим устным и письменным ответом.</w:t>
            </w:r>
          </w:p>
          <w:p w:rsidR="00212010" w:rsidRPr="00C84D98" w:rsidRDefault="00212010" w:rsidP="00BA7A4B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«Олеся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». Воплощение нравственного идеала в повести.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«Гранатовый браслет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».Талант любви в рассказе «...что это было: любовь или сумасшествие?»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Сжатый пересказ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«Гранатовый браслет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». Нравственно-философский смысл истории о «невозможной» любви.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Создание творческих текстов на основе прочитанного произведе</w:t>
            </w:r>
          </w:p>
          <w:p w:rsidR="00212010" w:rsidRPr="00C84D98" w:rsidRDefault="00212010" w:rsidP="00BA7A4B">
            <w:pPr>
              <w:ind w:left="72"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Р/р Классное сочинение по творчеству А.И.Куприна и И.А.Бунина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Письменная работа ,составление плана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Заключительный контроль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В/ч Урок-размышление по произведению А.Битова «Русский устный и русский письменный»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Викторина, постановка вопросов по теме урока, работа по материалам учебника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Знать логику развития историко-литературного процесса на материале темы.</w:t>
            </w:r>
          </w:p>
          <w:p w:rsidR="00212010" w:rsidRPr="00C84D98" w:rsidRDefault="00212010" w:rsidP="00BA7A4B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М. Горький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. Страницы жизни. «Старуха Изергиль».Воспевание красоты и духовной мощи свободного человека.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Лекция с элементами беседы.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Заполнить таблицу, работа по материалам учебника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Знать основные биографические сведения о М.Горьком, особенности романтических произведений,  значение творчества писателя для литературного процесса. Уметь анализировать произведения, свободно используя конкретные понятия теории литературы, составлять план и конспект лекции учителя. Видеть воспевание красоты и духовной мощи свободного человека в рассказах-легендах, протест героя-одиночки против «бескрылого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существования» в повести «Фома Гордеев», философско-этическую проблематику </w:t>
            </w:r>
          </w:p>
          <w:p w:rsidR="00212010" w:rsidRPr="00C84D98" w:rsidRDefault="00212010" w:rsidP="00BA7A4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пьесы о людях «дна». Уметь видеть главное в прочитанном тексте, аргументировано формулировать свое отношение к произведению.</w:t>
            </w:r>
          </w:p>
          <w:p w:rsidR="00212010" w:rsidRPr="00C84D98" w:rsidRDefault="00212010" w:rsidP="00BA7A4B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496695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Ранние рассказы М Горького «Челкаш»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тельный контроль.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ный опрос Работа с карточками</w:t>
            </w:r>
          </w:p>
          <w:p w:rsidR="00212010" w:rsidRPr="00C84D98" w:rsidRDefault="00212010" w:rsidP="00BA7A4B">
            <w:pPr>
              <w:ind w:left="72"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Особенности жанра и конфликта в пьесе «На дне»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«На дне».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Философско-этическая проблематика пьесы о людях дна.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Устная проверка знаний.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Спор героев о правде и мечте как образно-тематический стержень пьесы.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24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ЗУН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Устная проверка знаний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Р/р Классное сочинение. Ответ на проблемный вопрос по творчеству М.Горького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контроля; оценки и коррекции знаний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Викторина,постанов-</w:t>
            </w:r>
          </w:p>
          <w:p w:rsidR="00212010" w:rsidRPr="00C84D98" w:rsidRDefault="00212010" w:rsidP="00BA7A4B">
            <w:pPr>
              <w:snapToGrid w:val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ка  вопро -сов по теме урока, работа по материалам учебника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Серебряный век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(9ч)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Серебряный век русской поэзии как своеобразный «русский ренессанс»</w:t>
            </w: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(обзор)</w:t>
            </w: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го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Предварительный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24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Знать истоки, сущность и хронологические границы «русского культурного ренессанса»,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основные направления в русской поэзии начала XX века (символизм, акмеизм, футуризм). </w:t>
            </w:r>
          </w:p>
          <w:p w:rsidR="00212010" w:rsidRPr="00C84D98" w:rsidRDefault="00212010" w:rsidP="00BA7A4B">
            <w:pPr>
              <w:ind w:left="24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Знать основные биографические сведения о поэтах Серебряного века, содержание произведений,  роль символики, новые понятия.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Понимать истоки и последствия кризиса символизма в 1910-е годы. 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Распознать глубину лирического самоанализа и чуткость к «шуму повседневности» в поэзии И.Ф.Анненского.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«муза дальных странствий» как поэтическая эмблема гумилевского неоромантизма. Тема истории и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судьбы, творчества и творца в поздней лирике Н.С.Гумилева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Эгофутуризм (И.Северянин) и кубофутуризм (группа «будетлян») Творчество В.Хлебникова и его «программное» значение для поэтов-кубофутуристов.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Уметь эмоционально отвечать литературному тексту, анализировать стихи, свободно использовать конкретные понятия теории литературы, сопоставлять литературные персонажи, оценивать систему действующих лиц. </w:t>
            </w:r>
          </w:p>
          <w:p w:rsidR="00212010" w:rsidRPr="00C84D98" w:rsidRDefault="00212010" w:rsidP="00BA7A4B">
            <w:pPr>
              <w:ind w:left="24" w:right="-108" w:firstLine="18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стихи </w:t>
            </w:r>
          </w:p>
          <w:p w:rsidR="00212010" w:rsidRPr="00C84D98" w:rsidRDefault="00212010" w:rsidP="00BA7A4B">
            <w:pPr>
              <w:ind w:left="24" w:right="-108" w:firstLine="18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монологическим устным и письменным ответом.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Истоки русского символизма. Художественные открытия, поиски новых форм.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Кратковременная самостоятельная работа.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 xml:space="preserve">В. Брюсов.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Стилистическая строгость, образно-тематическое единство лирики поэта.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Индивидуальные письменные задания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К. Бальмонт.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«Солнечность» и «моцартианство»  поэзии Бальмонта, ее созвучность романтическим настроениям эпохи.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202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ind w:right="-2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Истоки русского акмеизма. Утверждение красоты земной жизни, создание зримых образов конкретного мира.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ния знаний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Устная проверка знаний Тестовые задания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 xml:space="preserve">Н. С. Гумилев.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Своеобразие лирических сюжетов.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ния знаний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Срез знаний. Работа по карточкам 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Футуризм. Манифесты футуризма, их пафос, проблематика.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ния знаний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Кратковременная самостоятельная работа.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И. Северянин.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Национальная взволнованность и ироничность поэзии, оригинальность словотворчества.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Срез знаний. Работа по карточкам 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Р/р Урок-концерт по творчеству поэтов Серебряного века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Урок контроля.оценки и коррекции знаний учащихся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выразительно читать стихи.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Знать логику развития историко-литературного процесса на материале темы.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А. А. Блок Жизнь и судьба поэта.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ния знаний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Предварительный контроль. Фронтальный опрос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24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Знать основные биографические сведения об А.А. Блоке, содержание </w:t>
            </w:r>
          </w:p>
          <w:p w:rsidR="00212010" w:rsidRPr="00C84D98" w:rsidRDefault="00212010" w:rsidP="00BA7A4B">
            <w:pPr>
              <w:ind w:left="24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Понять, как факты личной биографии отражаются в поэзии Блока, увидеть значение  образа России в творчестве поэта, идейно-художественное своеобразие поэмы «Двенадцать»</w:t>
            </w:r>
          </w:p>
          <w:p w:rsidR="00212010" w:rsidRPr="00C84D98" w:rsidRDefault="00212010" w:rsidP="00BA7A4B">
            <w:pPr>
              <w:ind w:left="24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Уметь эмоционально отвечать литературному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тексту, анализировать явления, сцены и все произведение в целом, свободно использовать конкретные понятия теории литературы, сопоставлять литературные персонажи, оценивать систему действующих лиц. </w:t>
            </w:r>
          </w:p>
          <w:p w:rsidR="00212010" w:rsidRPr="00C84D98" w:rsidRDefault="00212010" w:rsidP="00BA7A4B">
            <w:pPr>
              <w:ind w:left="24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анализировать стихи.</w:t>
            </w:r>
          </w:p>
          <w:p w:rsidR="00212010" w:rsidRPr="00C84D98" w:rsidRDefault="00212010" w:rsidP="00BA7A4B">
            <w:pPr>
              <w:ind w:left="24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Владеть монологическим устным и письменным ответом.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Романтический образ «влюбленной души» в </w:t>
            </w: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«Стихах о Прекрасной Даме».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ния знаний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56" w:right="-240" w:firstLine="156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«Двенадцать».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Образ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«мирового пожара в крови» как отражение» музыки стихий» в поэме.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ованный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Р/р Образ Христа и христианские мотивы в поэме. Споры по поводу финала (семинар).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комплексного примене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ЗУН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Заключи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тельный контроль. Семинар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А. А. Ахматова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Психологическая глубина и яркость любовной лирики.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закрепле</w:t>
            </w:r>
          </w:p>
          <w:p w:rsidR="00212010" w:rsidRPr="00C84D98" w:rsidRDefault="00212010" w:rsidP="00BA7A4B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ния знаний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Предварительный контроль. Фронтальный опрос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24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Знать основные биографические сведения о А.А.Ахматовой, особенности лирических произведений, художественные тропы и фигуры., особенности жанра и конфликта поэмы,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роль символики в стихах, новые понятия, соотносить произведения с литературными направлениями эпохи.</w:t>
            </w:r>
          </w:p>
          <w:p w:rsidR="00212010" w:rsidRPr="00C84D98" w:rsidRDefault="00212010" w:rsidP="00BA7A4B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Раздумья о судьбах России в исповедальной лирике.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закрепле</w:t>
            </w:r>
          </w:p>
          <w:p w:rsidR="00212010" w:rsidRPr="00C84D98" w:rsidRDefault="00212010" w:rsidP="00BA7A4B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ния знаний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«Реквием».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Монументальность, трагическая мощь поэмы.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обобще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и система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тизации знаний учащих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Тема исторической памяти и образ «бесслезного» памятника в финале поэмы.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24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Создание творческого текста на основе прочитан-</w:t>
            </w:r>
          </w:p>
          <w:p w:rsidR="00212010" w:rsidRPr="00C84D98" w:rsidRDefault="00212010" w:rsidP="00BA7A4B">
            <w:pPr>
              <w:snapToGrid w:val="0"/>
              <w:ind w:right="-24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ного произве дения 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М. И. Цветаева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. Поэзия М. Цветаевой как лирический дневник эпохи.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Постановка вопросов по теме урока, работа по материалам учебника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Знать основные биографические сведения о М.А.Цветаевой, особенности лирических произведений, художественные тропы и фигуры. Уметь анализировать произведения, свободно используя конкретные понятия теории литературы, составлять план и конспект лекции учителя, работать с материалами учебника,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читать стихи наизусть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Исповедальность, внутренняя самоотдача, максимальное напряжение духовных сил как отличительная черта поэзии М. Цветаевой.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Групповая работа, сообщения учащихся, чтение стихов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Тема Родины, «собирание» России. Поэт и мир.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обобщени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и систематизации знаний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Заключи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тельный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А. Аверченко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.Темы и мотивы сатирической новеллистики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Октябрьская революция и литературный процесс 20-х годов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rPr>
          <w:trHeight w:val="17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Литература и публицистика послереволюционных лет как живой документ эпохи.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Характерные черты времени в повести А.Платонова </w:t>
            </w: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«Котлован»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</w:t>
            </w:r>
          </w:p>
          <w:p w:rsidR="00212010" w:rsidRPr="00C84D98" w:rsidRDefault="00212010" w:rsidP="00BA7A4B">
            <w:pPr>
              <w:ind w:left="72"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тельный контроль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24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Понять оригинальность, самобытность художественного мира писателя. Смысл трагического финала повести «Котлован».Роль «ключевых» слов-понятий в художественной системе писателя.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Знать основные биографические сведения о  писателе                  соотнести его произведение с литературными  и историческими событиями  эпохи.     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Метафоричность художественного мышления в роман Е.Замятина «Мы»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знаний.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Групповая работа, сообщения учащихся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А.Фадеев .Тема гражданской войны в романе «Разгром»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Урок изучения и систематизации знаний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Постановка вопросов по теме урока, работа по материалам учебника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Трагизм поэтического мышления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О. Мандельштама.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</w:p>
          <w:p w:rsidR="00212010" w:rsidRPr="00C84D98" w:rsidRDefault="00212010" w:rsidP="00BA7A4B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ного примене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ЗУН учащих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видеть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главное в прочитанном тексте, аргументировано формулировать свое отношение к  стихам О.Э. Мандельштама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В. В. Маяковский.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Тема поэта и толпы в ранней лирике.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Предварительный контроль. Фронтальный опрос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Понять тему поэта и толпы в ранней лирике В.В.Маяковского. Город как «цивилизация одиночества» в лирике поэта. Тема  «художник и революция», её образное воплощение в лирике поэта. Отражение «гримас» нового быта в сатирических произведениях. Новаторство поэта в области художественной формы</w:t>
            </w:r>
          </w:p>
          <w:p w:rsidR="00212010" w:rsidRPr="00C84D98" w:rsidRDefault="00212010" w:rsidP="00BA7A4B">
            <w:pPr>
              <w:ind w:left="72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Знать основные биографические сведения об авторе, содержание произведений</w:t>
            </w:r>
          </w:p>
          <w:p w:rsidR="00212010" w:rsidRPr="00C84D98" w:rsidRDefault="00212010" w:rsidP="00BA7A4B">
            <w:pPr>
              <w:ind w:left="72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произведения, свободно использовать конкретные понятия теории литературы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Тема «художник и революция», ее образное воплощение в лирике пота.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Кратковременная самостоя</w:t>
            </w:r>
          </w:p>
          <w:p w:rsidR="00212010" w:rsidRPr="00C84D98" w:rsidRDefault="00212010" w:rsidP="00BA7A4B">
            <w:pPr>
              <w:ind w:left="72"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Отражение «гримас» нового быта в сатирических произведениях.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закрепления знаний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Групповая работа, сообщения учащихся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Специфика традиционной темы поэта и поэзии в лирике Маяковского.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обобще</w:t>
            </w:r>
          </w:p>
          <w:p w:rsidR="00212010" w:rsidRPr="00C84D98" w:rsidRDefault="00212010" w:rsidP="00BA7A4B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и систематизации знаний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С. А. Есенин.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56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(4ч+2ч)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С.Есенин. Природа родного края и образ Руси в лирике поэта.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Предварительный контроль. Фронтальный опрос, работа по материалам учебника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24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Природа родного края и образ России в лирике Есенина. Религиозные мотивы в ранней лирике поэта. Трагическое противостояние города и деревни в лирике 20-х годов. Любовная тема в поэзии С.А.Есенина. Богатство поэтической речи, народно-песенное начало, философичность как основные черты есенинской поэтики.</w:t>
            </w:r>
          </w:p>
          <w:p w:rsidR="00212010" w:rsidRPr="00C84D98" w:rsidRDefault="00212010" w:rsidP="00BA7A4B">
            <w:pPr>
              <w:ind w:left="24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Знать основные биографические сведения об авторе, содержание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произведений, основные тезисы критических статей по теме, особенности жанра и конфликта произведения, роль символики, новые понятия.</w:t>
            </w:r>
          </w:p>
          <w:p w:rsidR="00212010" w:rsidRPr="00C84D98" w:rsidRDefault="00212010" w:rsidP="00BA7A4B">
            <w:pPr>
              <w:ind w:left="24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Уметь эмоционально отвечать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Трагическое противостояние города и деревни в лирике 20-х годов.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Викторина, постановка вопросов по теме урока, Тестовые задания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Любовная тема в поэзии Есенина.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Соотношение лирического и эпического начала в поэме </w:t>
            </w: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«Анна Снегина»,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ее нравственно-философская проблематика.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контроль. Устная проверка знаний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59,60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Р/р Классное сочинение по творчеству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В. Маяковского и С. Есенина.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контроля; оценки и коррекции знаний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Заключительный контроль. Классное сочинение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М. А. Булгаков. Роман </w:t>
            </w: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«Мастер и Маргарита».История создания,композиция,жанровое своеобразиее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(7ч +1)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«Роман-лабиринт» со сложной философской проблематикой.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первично-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го закреп- ления новых знаний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Понять, что «Мастер и Маргарита» - «роман-лабиринт» со сложной философской проблематикой. Взаимодействие трех повествовательных пластов в образно- композиционной системе романа. Нравственно-философское звучание «ершалаимских» глав. Сатирическая «дьяволиада» М.А.Булгакова в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романе. Неразрывность любви и творчества в проблематике «Мастера и Маргариты». Путь Ивана Бездомного в обретении Родины.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Знать основные биографические сведения об авторе, содержание произведения,</w:t>
            </w:r>
          </w:p>
          <w:p w:rsidR="00212010" w:rsidRPr="00C84D98" w:rsidRDefault="00212010" w:rsidP="00BA7A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особенности жанра и конфликта произведения, роль символики в романе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Взаимодействие трех повествовательных пластов образно-композиционной системе романа.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Постановка вопросов по теме урока, работа по материалам учебника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Нравственно-философское звучание «ершалаимских» глав.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Кратковременная самостоятельная работа.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Сатирическая «дьяволиада» Булгакова в романе.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Неразрывность связи любви и творчества в проблематике романа.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контроля,оценки и коррекции знаний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snapToGrid w:val="0"/>
              <w:ind w:left="72"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Путь Ивана Бездомного в обретении Родины. 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Урок контроля,оценки и коррекции знаний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учащих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контроль.</w:t>
            </w:r>
          </w:p>
          <w:p w:rsidR="00212010" w:rsidRPr="00C84D98" w:rsidRDefault="00212010" w:rsidP="00BA7A4B">
            <w:pPr>
              <w:snapToGrid w:val="0"/>
              <w:ind w:left="72"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Р\р Подготовка к домашнему сочинению по роману  М.А.Булгакова «Мастер и Маргарита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контроля; оценки и коррекции знаний учащихся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Заключи</w:t>
            </w:r>
          </w:p>
          <w:p w:rsidR="00212010" w:rsidRPr="00C84D98" w:rsidRDefault="00212010" w:rsidP="00BA7A4B">
            <w:pPr>
              <w:ind w:left="72"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тельный контроль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М.А.Шолохов. Жизнь. Творчество, личность.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72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Постановка вопросов по теме урока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70,71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Роман  «Тихий Дон».Тема войны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Постановка вопросов по теме урока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rPr>
          <w:trHeight w:val="117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Образ Григория Мелехова в романе.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Постановка вопросов по теме урока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74,75</w:t>
            </w:r>
          </w:p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Современные писатели о  периоде коллективизации (В.Быков  «Облава», В/ч В.Тендряков «Хлеб для  собаки»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Текущий контроль Постановка вопросов по теме урока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видеть главное в прочитанном тексте, аргументировано формулировать свое отношение к произведению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76,77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Б. Л. Пастернак.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Единство человеческой души и стихии мира в лирике.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Предварительный контроль. Фронтальный опрос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неразрывности связи человека и природы, их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взаимотворчестве. Любовь и поэзия, жизнь и смерть в философской концепции Б.Л.Пастернака.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Черты нового лирико-религиозного повествования в романе «Доктор Живаго»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«Доктор Живаго».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Интеллигенция и революция в романе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Нравственные искания героя.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закрепле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Тема русской истории в творчестве А.Н.Толстого.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закрепления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Распознать черты чеховских «недотёп» в обывателях пансиона госпожи Дорн. Словесная пластика Набокова в раскрытии внутренней жизни героев и описании «вещного» быта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Панорама русской жизни в романе А.Н.Толстого «Пётр Первый»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Групповая работа, сообщения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видеть главное в прочитанном тексте, аргументировано формулировать свое отношение к произведению.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Образ Петра в романе «Петр Первый».</w:t>
            </w:r>
          </w:p>
          <w:p w:rsidR="00212010" w:rsidRPr="00C84D98" w:rsidRDefault="00212010" w:rsidP="00BA7A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 Фронтальн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ый опрос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эмоционально отвечать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литературному тексту, анализировать явления, сцены и все произведение в целом, свободно использовать конкретные понятия теории литературы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А. Т. Твардовский.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Доверительность и теплота лирической интонации поэта.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Предварительный контроль. Устная проверка знаний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Понять, что «любовь к правде сущей» - основной мотив  лирическо-го эпоса» А.Т.Твардовского. Память войны, тема нравствен- ных испытаний на дорогах истории в произведениях разных лет. Философская проблематика поздней лирики поэта. Знать, что поэма «По праву памяти» - поэма-завещание, в которой темы прошлого, настоя-щего и будущего раскрыты в свете исторической памяти, уроков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пережитого.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«По праву памяти»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как поэма-исповедь. Тема прошлого, настоящего и будущего в свете исторической памяти.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Постановка вопросов по теме урока, работа по материалам учебника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84,85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Поэзия и проза Великой Отечественной войны. Обзор.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видеть главное в прочитанном тексте, аргументированно формулировать свое отношение к произведению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86,87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Правда о войне в повести  В. Некрасова «В окопах Сталинграда»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видеть главное в прочитанном тексте, аргументированно формулировать свое отношение к произведению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88,89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Обсуждение повести В.Кондратьева «Сашка»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видеть главное в прочитанном тексте, аргументированно формулировать свое отношение к произведению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Р/р Классное сочинение «Осмысление Великой победы 1945 года в 40-50-е годы 20-го века»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Урок контроля, оценки и коррекции знаний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Заключи-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тельный контроль. Классное сочинение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отразить главное в тексте, аргументировано сформулировать свое отношение к теме.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b/>
                <w:sz w:val="24"/>
                <w:szCs w:val="24"/>
              </w:rPr>
              <w:t>В. М. Шукшин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>. Колоритность и яркость героев-чудиков.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закреплен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Предварительный контроль. Фронтальн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ый опрос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что «народ» и «публика» - два нравственно-общественных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полюса в прозе В.М.Шукшина.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Герои Шукшина. Рассказы «Срезал», «Чудик», «Выбираю деревню на жительство» и др.</w:t>
            </w:r>
          </w:p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Предварительный контроль. Фронтальный опрос.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-108" w:firstLine="18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видеть главное в прочитанном тексте, аргументировано формулировать свое отношение к произведению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93,94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  <w:u w:val="single"/>
              </w:rPr>
              <w:t>«Матренин двор».</w:t>
            </w: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Тип героя-праведника. А.Солженицын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Групповая работа, сообщения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Воссоздание «громадного мира зрения» в творчестве писателя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95,96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Новейшая русская проза 80-90-х годов.</w:t>
            </w:r>
          </w:p>
          <w:p w:rsidR="00212010" w:rsidRPr="00C84D98" w:rsidRDefault="00212010" w:rsidP="00BA7A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«Болевые точки» современной жизни в прозе Ф.Абрамова. Повести «Пелагея»  и «Алька».</w:t>
            </w:r>
          </w:p>
          <w:p w:rsidR="00212010" w:rsidRPr="00C84D98" w:rsidRDefault="00212010" w:rsidP="00BA7A4B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212010" w:rsidRPr="00C84D98" w:rsidRDefault="00212010" w:rsidP="00BA7A4B">
            <w:pPr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Групповая работа, сообщения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Понять внутреннюю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97,98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Городская проза. Нравственные проблемы в рассказе В.П.Астафьева «Людочка»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контроль,</w:t>
            </w:r>
          </w:p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сообщения учащихся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видеть главное в прочитанном тексте, </w:t>
            </w: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аргументировано формулировать свое отношение к произведению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Взаимоотношения человека и природы  в рассказах  В.П Астафьева «Царь-рыба»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контроль,</w:t>
            </w:r>
          </w:p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видеть главное в прочитанном тексте, аргументировано формулировать свое отношение к произведению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212010" w:rsidRPr="00C84D98" w:rsidRDefault="00212010" w:rsidP="00BA7A4B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Актуальные и вечные проблемы  в повести В.Распутина «Прощание с Матёрой»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Текущий контроль,</w:t>
            </w:r>
          </w:p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Уметь видеть главное в прочитанном тексте, аргументировано формулировать свое отношение к произведению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10" w:rsidRPr="00C84D98" w:rsidTr="00BA7A4B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Зачет по литературе XX века 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Урок контроля оценки и коррекции знаний учащихся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Заключи-тельный контроль. Зачет по литературе XX века</w:t>
            </w:r>
          </w:p>
          <w:p w:rsidR="00212010" w:rsidRPr="00C84D98" w:rsidRDefault="00212010" w:rsidP="00BA7A4B">
            <w:pPr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Знать логику развития историко-литературного процесса на материале темы.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0" w:rsidRPr="00C84D98" w:rsidRDefault="00212010" w:rsidP="00BA7A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010" w:rsidRPr="00C84D98" w:rsidRDefault="00212010" w:rsidP="00BA7A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  <w:sectPr w:rsidR="00212010" w:rsidRPr="00C84D98" w:rsidSect="00BA7A4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052" w:right="720" w:bottom="1041" w:left="360" w:header="776" w:footer="765" w:gutter="0"/>
          <w:cols w:space="720"/>
          <w:docGrid w:linePitch="360"/>
        </w:sectPr>
      </w:pPr>
    </w:p>
    <w:p w:rsidR="00212010" w:rsidRPr="00C84D98" w:rsidRDefault="00212010" w:rsidP="00212010">
      <w:pPr>
        <w:pStyle w:val="af3"/>
        <w:spacing w:line="100" w:lineRule="atLeast"/>
        <w:rPr>
          <w:rFonts w:ascii="Times New Roman" w:hAnsi="Times New Roman"/>
          <w:b/>
          <w:sz w:val="24"/>
          <w:szCs w:val="24"/>
        </w:rPr>
      </w:pPr>
      <w:r w:rsidRPr="00C84D98">
        <w:rPr>
          <w:rFonts w:ascii="Times New Roman" w:hAnsi="Times New Roman"/>
          <w:b/>
          <w:sz w:val="24"/>
          <w:szCs w:val="24"/>
        </w:rPr>
        <w:lastRenderedPageBreak/>
        <w:t>Основные знания, умения и навыки обучающихся</w:t>
      </w:r>
    </w:p>
    <w:p w:rsidR="00212010" w:rsidRPr="00C84D98" w:rsidRDefault="00212010" w:rsidP="00212010">
      <w:pPr>
        <w:pStyle w:val="af3"/>
        <w:spacing w:line="100" w:lineRule="atLeast"/>
        <w:ind w:left="567"/>
        <w:rPr>
          <w:rFonts w:ascii="Times New Roman" w:hAnsi="Times New Roman"/>
          <w:b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 xml:space="preserve">По окончании 11 класса учащиеся должны:  </w:t>
      </w:r>
      <w:r w:rsidRPr="00C84D98">
        <w:rPr>
          <w:rFonts w:ascii="Times New Roman" w:hAnsi="Times New Roman"/>
          <w:b/>
          <w:sz w:val="24"/>
          <w:szCs w:val="24"/>
        </w:rPr>
        <w:t>знать / понимать</w:t>
      </w:r>
    </w:p>
    <w:p w:rsidR="00212010" w:rsidRPr="00C84D98" w:rsidRDefault="00212010" w:rsidP="00496695">
      <w:pPr>
        <w:pStyle w:val="af3"/>
        <w:widowControl w:val="0"/>
        <w:numPr>
          <w:ilvl w:val="0"/>
          <w:numId w:val="7"/>
        </w:numPr>
        <w:suppressAutoHyphens/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212010" w:rsidRPr="00C84D98" w:rsidRDefault="00212010" w:rsidP="00496695">
      <w:pPr>
        <w:pStyle w:val="af3"/>
        <w:widowControl w:val="0"/>
        <w:numPr>
          <w:ilvl w:val="0"/>
          <w:numId w:val="7"/>
        </w:numPr>
        <w:suppressAutoHyphens/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212010" w:rsidRPr="00C84D98" w:rsidRDefault="00212010" w:rsidP="00496695">
      <w:pPr>
        <w:pStyle w:val="af3"/>
        <w:widowControl w:val="0"/>
        <w:numPr>
          <w:ilvl w:val="0"/>
          <w:numId w:val="7"/>
        </w:numPr>
        <w:suppressAutoHyphens/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 xml:space="preserve">основные факты жизни и творчества писателей-классиков </w:t>
      </w:r>
      <w:r w:rsidRPr="00C84D98">
        <w:rPr>
          <w:rFonts w:ascii="Times New Roman" w:hAnsi="Times New Roman"/>
          <w:sz w:val="24"/>
          <w:szCs w:val="24"/>
          <w:lang w:val="en-US"/>
        </w:rPr>
        <w:t>XIX</w:t>
      </w:r>
      <w:r w:rsidRPr="00C84D98">
        <w:rPr>
          <w:rFonts w:ascii="Times New Roman" w:hAnsi="Times New Roman"/>
          <w:sz w:val="24"/>
          <w:szCs w:val="24"/>
        </w:rPr>
        <w:t xml:space="preserve"> –</w:t>
      </w:r>
      <w:r w:rsidRPr="00C84D98">
        <w:rPr>
          <w:rFonts w:ascii="Times New Roman" w:hAnsi="Times New Roman"/>
          <w:sz w:val="24"/>
          <w:szCs w:val="24"/>
          <w:lang w:val="en-US"/>
        </w:rPr>
        <w:t>XX</w:t>
      </w:r>
      <w:r w:rsidRPr="00C84D98">
        <w:rPr>
          <w:rFonts w:ascii="Times New Roman" w:hAnsi="Times New Roman"/>
          <w:sz w:val="24"/>
          <w:szCs w:val="24"/>
        </w:rPr>
        <w:t xml:space="preserve"> веков;</w:t>
      </w:r>
    </w:p>
    <w:p w:rsidR="00212010" w:rsidRPr="00C84D98" w:rsidRDefault="00212010" w:rsidP="00496695">
      <w:pPr>
        <w:pStyle w:val="af3"/>
        <w:widowControl w:val="0"/>
        <w:numPr>
          <w:ilvl w:val="0"/>
          <w:numId w:val="7"/>
        </w:numPr>
        <w:suppressAutoHyphens/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212010" w:rsidRPr="00C84D98" w:rsidRDefault="00212010" w:rsidP="00496695">
      <w:pPr>
        <w:pStyle w:val="af3"/>
        <w:widowControl w:val="0"/>
        <w:numPr>
          <w:ilvl w:val="0"/>
          <w:numId w:val="7"/>
        </w:numPr>
        <w:suppressAutoHyphens/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212010" w:rsidRPr="00C84D98" w:rsidRDefault="00212010" w:rsidP="00212010">
      <w:pPr>
        <w:pStyle w:val="af3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84D98">
        <w:rPr>
          <w:rFonts w:ascii="Times New Roman" w:hAnsi="Times New Roman"/>
          <w:b/>
          <w:sz w:val="24"/>
          <w:szCs w:val="24"/>
        </w:rPr>
        <w:t>уметь</w:t>
      </w:r>
    </w:p>
    <w:p w:rsidR="00212010" w:rsidRPr="00C84D98" w:rsidRDefault="00212010" w:rsidP="00496695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212010" w:rsidRPr="00C84D98" w:rsidRDefault="00212010" w:rsidP="00496695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 произведения;</w:t>
      </w:r>
    </w:p>
    <w:p w:rsidR="00212010" w:rsidRPr="00C84D98" w:rsidRDefault="00212010" w:rsidP="00496695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12010" w:rsidRPr="00C84D98" w:rsidRDefault="00212010" w:rsidP="00496695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212010" w:rsidRPr="00C84D98" w:rsidRDefault="00212010" w:rsidP="00496695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212010" w:rsidRPr="00C84D98" w:rsidRDefault="00212010" w:rsidP="00496695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212010" w:rsidRPr="00C84D98" w:rsidRDefault="00212010" w:rsidP="00496695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12010" w:rsidRPr="00C84D98" w:rsidRDefault="00212010" w:rsidP="00496695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212010" w:rsidRPr="00C84D98" w:rsidRDefault="00212010" w:rsidP="00496695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212010" w:rsidRPr="00C84D98" w:rsidRDefault="00212010" w:rsidP="00212010">
      <w:pPr>
        <w:widowControl w:val="0"/>
        <w:shd w:val="clear" w:color="auto" w:fill="FFFFFF"/>
        <w:autoSpaceDE w:val="0"/>
        <w:ind w:left="900"/>
        <w:rPr>
          <w:rFonts w:ascii="Times New Roman" w:hAnsi="Times New Roman"/>
          <w:b/>
          <w:sz w:val="24"/>
          <w:szCs w:val="24"/>
        </w:rPr>
      </w:pPr>
      <w:r w:rsidRPr="00C84D98">
        <w:rPr>
          <w:rFonts w:ascii="Times New Roman" w:hAnsi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212010" w:rsidRPr="00C84D98" w:rsidRDefault="00212010" w:rsidP="0049669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- поиска нужной информации в справочных материалах;</w:t>
      </w:r>
    </w:p>
    <w:p w:rsidR="00212010" w:rsidRPr="00C84D98" w:rsidRDefault="00212010" w:rsidP="0049669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- развёрнутого ответа на литературный вопрос, составление плана сочинения, написания изложений с элементами сочинения, сочинений по литературным произведениям;</w:t>
      </w:r>
    </w:p>
    <w:p w:rsidR="00212010" w:rsidRPr="00C84D98" w:rsidRDefault="00212010" w:rsidP="0049669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- ведения аргументированной полемики;</w:t>
      </w:r>
    </w:p>
    <w:p w:rsidR="00212010" w:rsidRPr="00C84D98" w:rsidRDefault="00212010" w:rsidP="0049669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- определения круга чтения и оценки литературных произведений;</w:t>
      </w:r>
    </w:p>
    <w:p w:rsidR="00212010" w:rsidRPr="00C84D98" w:rsidRDefault="00212010" w:rsidP="0049669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- самостоятельной подготовки к государственной итоговой аттестации и вступительным экзаменам в ВУЗ.</w:t>
      </w:r>
    </w:p>
    <w:p w:rsidR="00212010" w:rsidRPr="00C84D98" w:rsidRDefault="00212010" w:rsidP="00212010">
      <w:pPr>
        <w:jc w:val="center"/>
        <w:rPr>
          <w:rFonts w:ascii="Times New Roman" w:hAnsi="Times New Roman"/>
          <w:b/>
          <w:sz w:val="24"/>
          <w:szCs w:val="24"/>
        </w:rPr>
      </w:pPr>
      <w:r w:rsidRPr="00C84D98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Программа по литературе для 5-11 классов общеобразовательной школы. Изд. 5-е</w:t>
      </w:r>
    </w:p>
    <w:p w:rsidR="00212010" w:rsidRPr="00C84D98" w:rsidRDefault="00212010" w:rsidP="00212010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.           Авторы-составители: Меркин Г.С., Зинин С.А., Чалмаев В.А.М.:«Русское слово»,2009.</w:t>
      </w:r>
      <w:r w:rsidRPr="00C84D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 xml:space="preserve">Авторы учебника: Зинин С.А., Чалмаев В.А. «Русская литература </w:t>
      </w:r>
      <w:r w:rsidRPr="00C84D98">
        <w:rPr>
          <w:rFonts w:ascii="Times New Roman" w:hAnsi="Times New Roman"/>
          <w:sz w:val="24"/>
          <w:szCs w:val="24"/>
          <w:lang w:val="en-US"/>
        </w:rPr>
        <w:t>XX</w:t>
      </w:r>
      <w:r w:rsidRPr="00C84D98">
        <w:rPr>
          <w:rFonts w:ascii="Times New Roman" w:hAnsi="Times New Roman"/>
          <w:sz w:val="24"/>
          <w:szCs w:val="24"/>
        </w:rPr>
        <w:t xml:space="preserve"> века» Учебник для 11 класса общеобразовательных учреждений. - М.: «Русское слово»,2014.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Методические рекомендации по использованию учебников: В.А. Чалмаев, С.А. Зинин «Русская литература XX века» (11 класс) при изучении предмета на базовом и профильном уровне. 10-11 классы. - М.:«Русское слово»,2007.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Русские писатели. Библиографический словарь. В 2 частях. П.А.Николаева. – Москва: «Просвещение», 1990.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lastRenderedPageBreak/>
        <w:t>Литература. Сборник тренировочных тестов. Под ред. Е.А.Самойловой. Москва, Экзамен, 2007.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Литература. Раздаточный материал. Под ред. Б.С.Ивановой. С-Петербург, «Тригон», 2006.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Литературное творчество учащихся в школе. Под ред. Н.Р.Бершадской, В.З.Халимова. Москва, «Просвещение», 1986.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Обучение сочинениям на свободную тему. Ю.С.Пичугов. Москва, «Просвещение», 1986.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Развивайте дар слова. Т.А.Ладыженская, Т.С.Зепалова. Москва, «Просвещение», 1986.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Русская литература. Справочные материалы. Л.А.Смирнова. Москва, «Просвещение», 1989.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Приобщение к искусству слова. Г.И.Беленький. Москва, «Просвещение», 1990.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Конспекты уроков литературы. 5 – 11 классы. Пособие для учителя. И.А.Карпов, Н.Н.Старыгин. Москва, «Владос», 2004.</w:t>
      </w:r>
    </w:p>
    <w:p w:rsidR="00212010" w:rsidRPr="00C84D98" w:rsidRDefault="00212010" w:rsidP="0049669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Скиргайло Т.О., Ахбарова Г.Х Произведения современных писателей на уроках внеклассного чтения. – Казань: РИЦ «Школа»,2007.</w:t>
      </w: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109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2612"/>
        <w:gridCol w:w="2238"/>
      </w:tblGrid>
      <w:tr w:rsidR="00C84D98" w:rsidRPr="00C84D98" w:rsidTr="00C84D98">
        <w:trPr>
          <w:trHeight w:val="702"/>
        </w:trPr>
        <w:tc>
          <w:tcPr>
            <w:tcW w:w="6266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                   Темы</w:t>
            </w:r>
          </w:p>
        </w:tc>
        <w:tc>
          <w:tcPr>
            <w:tcW w:w="2612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 xml:space="preserve">      Р\Р</w:t>
            </w:r>
          </w:p>
        </w:tc>
        <w:tc>
          <w:tcPr>
            <w:tcW w:w="2238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П\р</w:t>
            </w:r>
          </w:p>
        </w:tc>
      </w:tr>
      <w:tr w:rsidR="00C84D98" w:rsidRPr="00C84D98" w:rsidTr="00C84D98">
        <w:trPr>
          <w:trHeight w:val="741"/>
        </w:trPr>
        <w:tc>
          <w:tcPr>
            <w:tcW w:w="6266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  <w:tc>
          <w:tcPr>
            <w:tcW w:w="2612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98" w:rsidRPr="00C84D98" w:rsidTr="00C84D98">
        <w:trPr>
          <w:trHeight w:val="702"/>
        </w:trPr>
        <w:tc>
          <w:tcPr>
            <w:tcW w:w="6266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М.Горький</w:t>
            </w:r>
          </w:p>
        </w:tc>
        <w:tc>
          <w:tcPr>
            <w:tcW w:w="2612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98" w:rsidRPr="00C84D98" w:rsidTr="00C84D98">
        <w:trPr>
          <w:trHeight w:val="741"/>
        </w:trPr>
        <w:tc>
          <w:tcPr>
            <w:tcW w:w="6266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А.А.Блок</w:t>
            </w:r>
          </w:p>
        </w:tc>
        <w:tc>
          <w:tcPr>
            <w:tcW w:w="2612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98" w:rsidRPr="00C84D98" w:rsidTr="00C84D98">
        <w:trPr>
          <w:trHeight w:val="702"/>
        </w:trPr>
        <w:tc>
          <w:tcPr>
            <w:tcW w:w="6266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С.А.Есенин</w:t>
            </w:r>
          </w:p>
        </w:tc>
        <w:tc>
          <w:tcPr>
            <w:tcW w:w="2612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98" w:rsidRPr="00C84D98" w:rsidTr="00C84D98">
        <w:trPr>
          <w:trHeight w:val="702"/>
        </w:trPr>
        <w:tc>
          <w:tcPr>
            <w:tcW w:w="6266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М.А.Булгаков</w:t>
            </w:r>
          </w:p>
        </w:tc>
        <w:tc>
          <w:tcPr>
            <w:tcW w:w="2612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98" w:rsidRPr="00C84D98" w:rsidTr="00C84D98">
        <w:trPr>
          <w:trHeight w:val="741"/>
        </w:trPr>
        <w:tc>
          <w:tcPr>
            <w:tcW w:w="6266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Литература Великой Отечественной войны</w:t>
            </w:r>
          </w:p>
        </w:tc>
        <w:tc>
          <w:tcPr>
            <w:tcW w:w="2612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98" w:rsidRPr="00C84D98" w:rsidTr="00C84D98">
        <w:trPr>
          <w:trHeight w:val="702"/>
        </w:trPr>
        <w:tc>
          <w:tcPr>
            <w:tcW w:w="6266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12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C84D98" w:rsidRPr="00C84D98" w:rsidRDefault="00C84D98" w:rsidP="00C8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C84D98" w:rsidRPr="00C84D98" w:rsidRDefault="00C84D98" w:rsidP="00C84D98">
      <w:pPr>
        <w:jc w:val="both"/>
        <w:rPr>
          <w:rFonts w:ascii="Times New Roman" w:hAnsi="Times New Roman"/>
          <w:b/>
          <w:sz w:val="24"/>
          <w:szCs w:val="24"/>
        </w:rPr>
      </w:pPr>
    </w:p>
    <w:p w:rsidR="00C84D98" w:rsidRPr="00C84D98" w:rsidRDefault="00C84D98" w:rsidP="00C84D98">
      <w:pPr>
        <w:jc w:val="both"/>
        <w:rPr>
          <w:rFonts w:ascii="Times New Roman" w:hAnsi="Times New Roman"/>
          <w:b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212010">
      <w:pPr>
        <w:rPr>
          <w:rFonts w:ascii="Times New Roman" w:hAnsi="Times New Roman"/>
          <w:sz w:val="24"/>
          <w:szCs w:val="24"/>
        </w:rPr>
      </w:pPr>
    </w:p>
    <w:p w:rsidR="00212010" w:rsidRPr="00C84D98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C84D98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C84D98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C84D98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C84D98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C84D98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C84D98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C84D98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C84D98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212010" w:rsidRPr="00C84D98" w:rsidRDefault="00212010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C84D98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C84D98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  <w:r w:rsidRPr="00C84D98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образовательного процесса</w:t>
      </w:r>
    </w:p>
    <w:p w:rsidR="00FA2189" w:rsidRPr="00C84D98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C84D98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C84D98" w:rsidRDefault="00FA2189" w:rsidP="00496695">
      <w:pPr>
        <w:pStyle w:val="aa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C84D98">
        <w:rPr>
          <w:rFonts w:ascii="Times New Roman" w:hAnsi="Times New Roman"/>
          <w:b/>
          <w:i/>
          <w:sz w:val="24"/>
          <w:szCs w:val="24"/>
        </w:rPr>
        <w:t>Печатные пособия</w:t>
      </w:r>
    </w:p>
    <w:p w:rsidR="00FA2189" w:rsidRPr="00C84D98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C84D98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C84D98" w:rsidRDefault="00FA2189" w:rsidP="00FA2189">
      <w:pPr>
        <w:ind w:left="540"/>
        <w:rPr>
          <w:rFonts w:ascii="Times New Roman" w:hAnsi="Times New Roman"/>
          <w:b/>
          <w:i/>
          <w:sz w:val="24"/>
          <w:szCs w:val="24"/>
        </w:rPr>
      </w:pPr>
      <w:r w:rsidRPr="00C84D98">
        <w:rPr>
          <w:rFonts w:ascii="Times New Roman" w:hAnsi="Times New Roman"/>
          <w:b/>
          <w:i/>
          <w:sz w:val="24"/>
          <w:szCs w:val="24"/>
        </w:rPr>
        <w:t>1) Основная литература</w:t>
      </w:r>
    </w:p>
    <w:p w:rsidR="00FA2189" w:rsidRPr="00C84D98" w:rsidRDefault="00FA2189" w:rsidP="00496695">
      <w:pPr>
        <w:numPr>
          <w:ilvl w:val="0"/>
          <w:numId w:val="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«Литература. 11 класс» в 2-х частях. Базовый уровень. Москва, «Дрофа», «Литература. 10 класс» . Базовый уровень. Москва, «Дрофа», 2013</w:t>
      </w:r>
    </w:p>
    <w:p w:rsidR="00FA2189" w:rsidRPr="00C84D98" w:rsidRDefault="00FA2189" w:rsidP="00496695">
      <w:pPr>
        <w:numPr>
          <w:ilvl w:val="0"/>
          <w:numId w:val="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Сборник нормативных документов. Литература / сост. Э. Д. Днепров, А. Г. Аркадьев. - М.: Дрофа, 2008.</w:t>
      </w:r>
    </w:p>
    <w:p w:rsidR="00FA2189" w:rsidRPr="00C84D98" w:rsidRDefault="00FA2189" w:rsidP="00496695">
      <w:pPr>
        <w:numPr>
          <w:ilvl w:val="0"/>
          <w:numId w:val="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Курдюмова Т. Ф., Колокольцев Е. Н., Леонов С. А. Литература: 10 класс: методические рекомендации. - М.: Дрофа, 2008.</w:t>
      </w:r>
    </w:p>
    <w:p w:rsidR="00FA2189" w:rsidRPr="00C84D98" w:rsidRDefault="00FA2189" w:rsidP="00496695">
      <w:pPr>
        <w:numPr>
          <w:ilvl w:val="0"/>
          <w:numId w:val="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 xml:space="preserve">Программа для общеобразовательных учреждений (5-11 классы). / Т. Ф. Курдюмова, Н. А. Демидова, Е. Н. Колокольцев и др.; под редакцией Т. Ф. Курдюмовой.  - М.: Дрофа, 2010. </w:t>
      </w:r>
    </w:p>
    <w:p w:rsidR="00FA2189" w:rsidRPr="00C84D98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  <w:r w:rsidRPr="00C84D9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C84D98">
        <w:rPr>
          <w:rFonts w:ascii="Times New Roman" w:hAnsi="Times New Roman"/>
          <w:b/>
          <w:i/>
          <w:sz w:val="24"/>
          <w:szCs w:val="24"/>
        </w:rPr>
        <w:t>. Технические средства обучения</w:t>
      </w:r>
    </w:p>
    <w:p w:rsidR="00FA2189" w:rsidRPr="00C84D98" w:rsidRDefault="00FA2189" w:rsidP="00496695">
      <w:pPr>
        <w:pStyle w:val="aa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C84D98">
        <w:rPr>
          <w:rFonts w:ascii="Times New Roman" w:hAnsi="Times New Roman"/>
          <w:b/>
          <w:i/>
          <w:sz w:val="24"/>
          <w:szCs w:val="24"/>
        </w:rPr>
        <w:t>Ноутбук</w:t>
      </w:r>
    </w:p>
    <w:p w:rsidR="00FA2189" w:rsidRPr="00C84D98" w:rsidRDefault="00FA2189" w:rsidP="00496695">
      <w:pPr>
        <w:pStyle w:val="aa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C84D98">
        <w:rPr>
          <w:rFonts w:ascii="Times New Roman" w:hAnsi="Times New Roman"/>
          <w:b/>
          <w:i/>
          <w:sz w:val="24"/>
          <w:szCs w:val="24"/>
        </w:rPr>
        <w:t>Принтер</w:t>
      </w:r>
    </w:p>
    <w:p w:rsidR="00FA2189" w:rsidRPr="00C84D98" w:rsidRDefault="00FA2189" w:rsidP="00496695">
      <w:pPr>
        <w:pStyle w:val="aa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C84D98">
        <w:rPr>
          <w:rFonts w:ascii="Times New Roman" w:hAnsi="Times New Roman"/>
          <w:b/>
          <w:i/>
          <w:sz w:val="24"/>
          <w:szCs w:val="24"/>
        </w:rPr>
        <w:t>Коллекция виртуальных уроков по литературе 10 класс «Кирилл и Мефодий»</w:t>
      </w:r>
    </w:p>
    <w:p w:rsidR="00FA2189" w:rsidRPr="00C84D98" w:rsidRDefault="00FA2189" w:rsidP="00496695">
      <w:pPr>
        <w:pStyle w:val="aa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 xml:space="preserve"> </w:t>
      </w:r>
      <w:r w:rsidRPr="00C84D98">
        <w:rPr>
          <w:rFonts w:ascii="Times New Roman" w:hAnsi="Times New Roman"/>
          <w:b/>
          <w:i/>
          <w:sz w:val="24"/>
          <w:szCs w:val="24"/>
        </w:rPr>
        <w:t>Электронное пособие «Серебряный век русской литературы».</w:t>
      </w:r>
    </w:p>
    <w:p w:rsidR="00FA2189" w:rsidRPr="00C84D98" w:rsidRDefault="00FA2189" w:rsidP="00FA2189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FA2189" w:rsidRPr="00C84D98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  <w:r w:rsidRPr="00C84D98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C84D98">
        <w:rPr>
          <w:rFonts w:ascii="Times New Roman" w:hAnsi="Times New Roman"/>
          <w:b/>
          <w:i/>
          <w:sz w:val="24"/>
          <w:szCs w:val="24"/>
        </w:rPr>
        <w:t>. Демонстрационные пособия</w:t>
      </w:r>
    </w:p>
    <w:p w:rsidR="00FA2189" w:rsidRPr="00C84D98" w:rsidRDefault="00FA2189" w:rsidP="00496695">
      <w:pPr>
        <w:numPr>
          <w:ilvl w:val="0"/>
          <w:numId w:val="1"/>
        </w:numPr>
        <w:ind w:left="993" w:firstLine="0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Художественный фильм по пьесе А. Н. Островского «Бесприданница».</w:t>
      </w:r>
    </w:p>
    <w:p w:rsidR="00FA2189" w:rsidRPr="00C84D98" w:rsidRDefault="00FA2189" w:rsidP="00496695">
      <w:pPr>
        <w:numPr>
          <w:ilvl w:val="0"/>
          <w:numId w:val="1"/>
        </w:numPr>
        <w:ind w:left="993" w:firstLine="0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Художественный фильм по роману И. А. Гончарова «Обломов».</w:t>
      </w:r>
    </w:p>
    <w:p w:rsidR="00FA2189" w:rsidRPr="00C84D98" w:rsidRDefault="00FA2189" w:rsidP="00496695">
      <w:pPr>
        <w:numPr>
          <w:ilvl w:val="0"/>
          <w:numId w:val="1"/>
        </w:numPr>
        <w:ind w:left="993" w:firstLine="0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 xml:space="preserve">Художественный фильм по роману И. С. Тургенева «Отцы и дети». </w:t>
      </w:r>
    </w:p>
    <w:p w:rsidR="00FA2189" w:rsidRPr="00C84D98" w:rsidRDefault="00FA2189" w:rsidP="00496695">
      <w:pPr>
        <w:numPr>
          <w:ilvl w:val="0"/>
          <w:numId w:val="1"/>
        </w:numPr>
        <w:ind w:left="993" w:firstLine="0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 xml:space="preserve">Художественный фильм по роману Л. Н. Толстого «Война и мир». </w:t>
      </w:r>
    </w:p>
    <w:p w:rsidR="00FA2189" w:rsidRPr="00C84D98" w:rsidRDefault="00FA2189" w:rsidP="00FA2189">
      <w:pPr>
        <w:rPr>
          <w:rFonts w:ascii="Times New Roman" w:hAnsi="Times New Roman"/>
          <w:sz w:val="24"/>
          <w:szCs w:val="24"/>
        </w:rPr>
      </w:pPr>
    </w:p>
    <w:p w:rsidR="00FA2189" w:rsidRPr="00C84D98" w:rsidRDefault="00FA2189" w:rsidP="00FA218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84D98" w:rsidRPr="00C84D98" w:rsidRDefault="00C84D98" w:rsidP="00C84D98">
      <w:pPr>
        <w:pStyle w:val="13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C84D98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Произведения для самостоятельного чтения учащихся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И.А. </w:t>
      </w:r>
      <w:r w:rsidRPr="00C84D98">
        <w:rPr>
          <w:rFonts w:ascii="Times New Roman" w:hAnsi="Times New Roman"/>
          <w:spacing w:val="93"/>
          <w:sz w:val="24"/>
          <w:szCs w:val="24"/>
        </w:rPr>
        <w:t>Буни</w:t>
      </w:r>
      <w:r w:rsidRPr="00C84D98">
        <w:rPr>
          <w:rFonts w:ascii="Times New Roman" w:hAnsi="Times New Roman"/>
          <w:sz w:val="24"/>
          <w:szCs w:val="24"/>
        </w:rPr>
        <w:t>н. «Петлистые уши», «Казимир Станиславович», «Чаша жизни», «Суходол».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А.И. </w:t>
      </w:r>
      <w:r w:rsidRPr="00C84D98">
        <w:rPr>
          <w:rFonts w:ascii="Times New Roman" w:hAnsi="Times New Roman"/>
          <w:spacing w:val="93"/>
          <w:sz w:val="24"/>
          <w:szCs w:val="24"/>
        </w:rPr>
        <w:t>Купри</w:t>
      </w:r>
      <w:r w:rsidRPr="00C84D98">
        <w:rPr>
          <w:rFonts w:ascii="Times New Roman" w:hAnsi="Times New Roman"/>
          <w:sz w:val="24"/>
          <w:szCs w:val="24"/>
        </w:rPr>
        <w:t>н. «Поединок», «Молох», «Олеся».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Л.Н. </w:t>
      </w:r>
      <w:r w:rsidRPr="00C84D98">
        <w:rPr>
          <w:rFonts w:ascii="Times New Roman" w:hAnsi="Times New Roman"/>
          <w:spacing w:val="93"/>
          <w:sz w:val="24"/>
          <w:szCs w:val="24"/>
        </w:rPr>
        <w:t>Андрее</w:t>
      </w:r>
      <w:r w:rsidRPr="00C84D98">
        <w:rPr>
          <w:rFonts w:ascii="Times New Roman" w:hAnsi="Times New Roman"/>
          <w:sz w:val="24"/>
          <w:szCs w:val="24"/>
        </w:rPr>
        <w:t>в. «Рассказ о семи повешенных», «Иуда Искариот», «Петька на даче».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Б.К. </w:t>
      </w:r>
      <w:r w:rsidRPr="00C84D98">
        <w:rPr>
          <w:rFonts w:ascii="Times New Roman" w:hAnsi="Times New Roman"/>
          <w:spacing w:val="93"/>
          <w:sz w:val="24"/>
          <w:szCs w:val="24"/>
        </w:rPr>
        <w:t>3айце</w:t>
      </w:r>
      <w:r w:rsidRPr="00C84D98">
        <w:rPr>
          <w:rFonts w:ascii="Times New Roman" w:hAnsi="Times New Roman"/>
          <w:sz w:val="24"/>
          <w:szCs w:val="24"/>
        </w:rPr>
        <w:t>в. «Афон», «Анна».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А.М. </w:t>
      </w:r>
      <w:r w:rsidRPr="00C84D98">
        <w:rPr>
          <w:rFonts w:ascii="Times New Roman" w:hAnsi="Times New Roman"/>
          <w:spacing w:val="93"/>
          <w:sz w:val="24"/>
          <w:szCs w:val="24"/>
        </w:rPr>
        <w:t>Ремизо</w:t>
      </w:r>
      <w:r w:rsidRPr="00C84D98">
        <w:rPr>
          <w:rFonts w:ascii="Times New Roman" w:hAnsi="Times New Roman"/>
          <w:sz w:val="24"/>
          <w:szCs w:val="24"/>
        </w:rPr>
        <w:t>в. «Оля», «Образы Николая Чудотворца».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lastRenderedPageBreak/>
        <w:t>М. </w:t>
      </w:r>
      <w:r w:rsidRPr="00C84D98">
        <w:rPr>
          <w:rFonts w:ascii="Times New Roman" w:hAnsi="Times New Roman"/>
          <w:spacing w:val="93"/>
          <w:sz w:val="24"/>
          <w:szCs w:val="24"/>
        </w:rPr>
        <w:t>Горьки</w:t>
      </w:r>
      <w:r w:rsidRPr="00C84D98">
        <w:rPr>
          <w:rFonts w:ascii="Times New Roman" w:hAnsi="Times New Roman"/>
          <w:sz w:val="24"/>
          <w:szCs w:val="24"/>
        </w:rPr>
        <w:t>й. «По Руси».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И.С. </w:t>
      </w:r>
      <w:r w:rsidRPr="00C84D98">
        <w:rPr>
          <w:rFonts w:ascii="Times New Roman" w:hAnsi="Times New Roman"/>
          <w:spacing w:val="93"/>
          <w:sz w:val="24"/>
          <w:szCs w:val="24"/>
        </w:rPr>
        <w:t>Шмеле</w:t>
      </w:r>
      <w:r w:rsidRPr="00C84D98">
        <w:rPr>
          <w:rFonts w:ascii="Times New Roman" w:hAnsi="Times New Roman"/>
          <w:sz w:val="24"/>
          <w:szCs w:val="24"/>
        </w:rPr>
        <w:t>в. «Свет разума».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В.В. </w:t>
      </w:r>
      <w:r w:rsidRPr="00C84D98">
        <w:rPr>
          <w:rFonts w:ascii="Times New Roman" w:hAnsi="Times New Roman"/>
          <w:spacing w:val="93"/>
          <w:sz w:val="24"/>
          <w:szCs w:val="24"/>
        </w:rPr>
        <w:t>Вересае</w:t>
      </w:r>
      <w:r w:rsidRPr="00C84D98">
        <w:rPr>
          <w:rFonts w:ascii="Times New Roman" w:hAnsi="Times New Roman"/>
          <w:sz w:val="24"/>
          <w:szCs w:val="24"/>
        </w:rPr>
        <w:t>в. «Порыв», «Звезда».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И.Ф. </w:t>
      </w:r>
      <w:r w:rsidRPr="00C84D98">
        <w:rPr>
          <w:rFonts w:ascii="Times New Roman" w:hAnsi="Times New Roman"/>
          <w:spacing w:val="93"/>
          <w:sz w:val="24"/>
          <w:szCs w:val="24"/>
        </w:rPr>
        <w:t>Анненски</w:t>
      </w:r>
      <w:r w:rsidRPr="00C84D98">
        <w:rPr>
          <w:rFonts w:ascii="Times New Roman" w:hAnsi="Times New Roman"/>
          <w:sz w:val="24"/>
          <w:szCs w:val="24"/>
        </w:rPr>
        <w:t>й. «Старые эстонки», «Старая шарманка», «Петербург».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В.Я. </w:t>
      </w:r>
      <w:r w:rsidRPr="00C84D98">
        <w:rPr>
          <w:rFonts w:ascii="Times New Roman" w:hAnsi="Times New Roman"/>
          <w:spacing w:val="93"/>
          <w:sz w:val="24"/>
          <w:szCs w:val="24"/>
        </w:rPr>
        <w:t>Брюсо</w:t>
      </w:r>
      <w:r w:rsidRPr="00C84D98">
        <w:rPr>
          <w:rFonts w:ascii="Times New Roman" w:hAnsi="Times New Roman"/>
          <w:sz w:val="24"/>
          <w:szCs w:val="24"/>
        </w:rPr>
        <w:t>в. «Творчество», «Кинжал», «Цепи», «К счастливым», «Весной», «Праздники», «Завет Святослава», «Круги на воде».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К.Д. </w:t>
      </w:r>
      <w:r w:rsidRPr="00C84D98">
        <w:rPr>
          <w:rFonts w:ascii="Times New Roman" w:hAnsi="Times New Roman"/>
          <w:spacing w:val="93"/>
          <w:sz w:val="24"/>
          <w:szCs w:val="24"/>
        </w:rPr>
        <w:t>Бальмон</w:t>
      </w:r>
      <w:r w:rsidRPr="00C84D98">
        <w:rPr>
          <w:rFonts w:ascii="Times New Roman" w:hAnsi="Times New Roman"/>
          <w:sz w:val="24"/>
          <w:szCs w:val="24"/>
        </w:rPr>
        <w:t>т. «Я вольный ветер, я вечно вею...», «Ангелы опальные», «Я в этот мир пришел, чтоб видеть солнце...», «Тончайшие краски», «Безглагольность».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3.Н. </w:t>
      </w:r>
      <w:r w:rsidRPr="00C84D98">
        <w:rPr>
          <w:rFonts w:ascii="Times New Roman" w:hAnsi="Times New Roman"/>
          <w:spacing w:val="93"/>
          <w:sz w:val="24"/>
          <w:szCs w:val="24"/>
        </w:rPr>
        <w:t>Гиппиу</w:t>
      </w:r>
      <w:r w:rsidRPr="00C84D98">
        <w:rPr>
          <w:rFonts w:ascii="Times New Roman" w:hAnsi="Times New Roman"/>
          <w:sz w:val="24"/>
          <w:szCs w:val="24"/>
        </w:rPr>
        <w:t>с. «Крик», «Пауки», «Песня», «Надпись на книге», «Все кругом», «Перебои».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В.С. </w:t>
      </w:r>
      <w:r w:rsidRPr="00C84D98">
        <w:rPr>
          <w:rFonts w:ascii="Times New Roman" w:hAnsi="Times New Roman"/>
          <w:spacing w:val="93"/>
          <w:sz w:val="24"/>
          <w:szCs w:val="24"/>
        </w:rPr>
        <w:t>Соловье</w:t>
      </w:r>
      <w:r w:rsidRPr="00C84D98">
        <w:rPr>
          <w:rFonts w:ascii="Times New Roman" w:hAnsi="Times New Roman"/>
          <w:sz w:val="24"/>
          <w:szCs w:val="24"/>
        </w:rPr>
        <w:t>в. «Бескрылый дух, Землею полоненный...», «Милый друг, иль ты не видишь...».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А.А. </w:t>
      </w:r>
      <w:r w:rsidRPr="00C84D98">
        <w:rPr>
          <w:rFonts w:ascii="Times New Roman" w:hAnsi="Times New Roman"/>
          <w:spacing w:val="93"/>
          <w:sz w:val="24"/>
          <w:szCs w:val="24"/>
        </w:rPr>
        <w:t>Бло</w:t>
      </w:r>
      <w:r w:rsidRPr="00C84D98">
        <w:rPr>
          <w:rFonts w:ascii="Times New Roman" w:hAnsi="Times New Roman"/>
          <w:sz w:val="24"/>
          <w:szCs w:val="24"/>
        </w:rPr>
        <w:t>к. «Душа молчит. В холодном небе...», «Фабрика», «Я вам поведал неземное...», «Холодный день», «О, весна без конца и без краю...», «Как тяжко мертвецу среди людей...», «Рожденные в годы глухие...», «Коршун», «Соловьиный сад».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Н.М. </w:t>
      </w:r>
      <w:r w:rsidRPr="00C84D98">
        <w:rPr>
          <w:rFonts w:ascii="Times New Roman" w:hAnsi="Times New Roman"/>
          <w:spacing w:val="93"/>
          <w:sz w:val="24"/>
          <w:szCs w:val="24"/>
        </w:rPr>
        <w:t>Мински</w:t>
      </w:r>
      <w:r w:rsidRPr="00C84D98">
        <w:rPr>
          <w:rFonts w:ascii="Times New Roman" w:hAnsi="Times New Roman"/>
          <w:sz w:val="24"/>
          <w:szCs w:val="24"/>
        </w:rPr>
        <w:t>й. «Волна», «Художнику», «Как сон пройдут дела и помыслы людей...».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Д.С. </w:t>
      </w:r>
      <w:r w:rsidRPr="00C84D98">
        <w:rPr>
          <w:rFonts w:ascii="Times New Roman" w:hAnsi="Times New Roman"/>
          <w:spacing w:val="93"/>
          <w:sz w:val="24"/>
          <w:szCs w:val="24"/>
        </w:rPr>
        <w:t>Мережковски</w:t>
      </w:r>
      <w:r w:rsidRPr="00C84D98">
        <w:rPr>
          <w:rFonts w:ascii="Times New Roman" w:hAnsi="Times New Roman"/>
          <w:sz w:val="24"/>
          <w:szCs w:val="24"/>
        </w:rPr>
        <w:t xml:space="preserve">й. «Парки», «Дети ночи», </w:t>
      </w:r>
      <w:r w:rsidRPr="00C84D98">
        <w:rPr>
          <w:rFonts w:ascii="Times New Roman" w:hAnsi="Times New Roman"/>
          <w:i/>
          <w:iCs/>
          <w:sz w:val="24"/>
          <w:szCs w:val="24"/>
        </w:rPr>
        <w:t>«Грядущий Хам».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C84D98">
        <w:rPr>
          <w:rFonts w:ascii="Times New Roman" w:hAnsi="Times New Roman"/>
          <w:bCs/>
          <w:sz w:val="24"/>
          <w:szCs w:val="24"/>
        </w:rPr>
        <w:t>С. Нилус</w:t>
      </w:r>
      <w:r w:rsidRPr="00C84D98">
        <w:rPr>
          <w:rFonts w:ascii="Times New Roman" w:hAnsi="Times New Roman"/>
          <w:sz w:val="24"/>
          <w:szCs w:val="24"/>
        </w:rPr>
        <w:t xml:space="preserve">. </w:t>
      </w:r>
      <w:r w:rsidRPr="00C84D98">
        <w:rPr>
          <w:rFonts w:ascii="Times New Roman" w:hAnsi="Times New Roman"/>
          <w:i/>
          <w:iCs/>
          <w:sz w:val="24"/>
          <w:szCs w:val="24"/>
        </w:rPr>
        <w:t>«На берегу священной реки».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Ф.К. </w:t>
      </w:r>
      <w:r w:rsidRPr="00C84D98">
        <w:rPr>
          <w:rFonts w:ascii="Times New Roman" w:hAnsi="Times New Roman"/>
          <w:spacing w:val="93"/>
          <w:sz w:val="24"/>
          <w:szCs w:val="24"/>
        </w:rPr>
        <w:t>Сологу</w:t>
      </w:r>
      <w:r w:rsidRPr="00C84D98">
        <w:rPr>
          <w:rFonts w:ascii="Times New Roman" w:hAnsi="Times New Roman"/>
          <w:sz w:val="24"/>
          <w:szCs w:val="24"/>
        </w:rPr>
        <w:t>б. «О смерть! Я твой...», «Из мира чахлой нищеты...», «Мы — плененные звери...», «Чертовы качели», «Свет и тени».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Вяч. </w:t>
      </w:r>
      <w:r w:rsidRPr="00C84D98">
        <w:rPr>
          <w:rFonts w:ascii="Times New Roman" w:hAnsi="Times New Roman"/>
          <w:spacing w:val="93"/>
          <w:sz w:val="24"/>
          <w:szCs w:val="24"/>
        </w:rPr>
        <w:t>Ивано</w:t>
      </w:r>
      <w:r w:rsidRPr="00C84D98">
        <w:rPr>
          <w:rFonts w:ascii="Times New Roman" w:hAnsi="Times New Roman"/>
          <w:sz w:val="24"/>
          <w:szCs w:val="24"/>
        </w:rPr>
        <w:t>в. «Поэты духа», «На башне».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М.А. </w:t>
      </w:r>
      <w:r w:rsidRPr="00C84D98">
        <w:rPr>
          <w:rFonts w:ascii="Times New Roman" w:hAnsi="Times New Roman"/>
          <w:spacing w:val="93"/>
          <w:sz w:val="24"/>
          <w:szCs w:val="24"/>
        </w:rPr>
        <w:t>Волоши</w:t>
      </w:r>
      <w:r w:rsidRPr="00C84D98">
        <w:rPr>
          <w:rFonts w:ascii="Times New Roman" w:hAnsi="Times New Roman"/>
          <w:sz w:val="24"/>
          <w:szCs w:val="24"/>
        </w:rPr>
        <w:t>н. «Звездный венок», «К Вам душа так радостно влекома!..».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 </w:t>
      </w:r>
      <w:r w:rsidRPr="00C84D98">
        <w:rPr>
          <w:rFonts w:ascii="Times New Roman" w:hAnsi="Times New Roman"/>
          <w:spacing w:val="93"/>
          <w:sz w:val="24"/>
          <w:szCs w:val="24"/>
        </w:rPr>
        <w:t>Белы</w:t>
      </w:r>
      <w:r w:rsidRPr="00C84D98">
        <w:rPr>
          <w:rFonts w:ascii="Times New Roman" w:hAnsi="Times New Roman"/>
          <w:sz w:val="24"/>
          <w:szCs w:val="24"/>
        </w:rPr>
        <w:t>й. «Петербург», «Мои слова», «Объяснение в любви», «Тройка», «Отчаянье».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Н.С. </w:t>
      </w:r>
      <w:r w:rsidRPr="00C84D98">
        <w:rPr>
          <w:rFonts w:ascii="Times New Roman" w:hAnsi="Times New Roman"/>
          <w:spacing w:val="93"/>
          <w:sz w:val="24"/>
          <w:szCs w:val="24"/>
        </w:rPr>
        <w:t>Гумиле</w:t>
      </w:r>
      <w:r w:rsidRPr="00C84D98">
        <w:rPr>
          <w:rFonts w:ascii="Times New Roman" w:hAnsi="Times New Roman"/>
          <w:sz w:val="24"/>
          <w:szCs w:val="24"/>
        </w:rPr>
        <w:t>в. «Гондла», «У камина», «Невольничья», «Озеро Чад», «Помпеи у пиратов», «Старый конквистадор», «Мои читатели», «Ослепительное».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А.А. </w:t>
      </w:r>
      <w:r w:rsidRPr="00C84D98">
        <w:rPr>
          <w:rFonts w:ascii="Times New Roman" w:hAnsi="Times New Roman"/>
          <w:spacing w:val="93"/>
          <w:sz w:val="24"/>
          <w:szCs w:val="24"/>
        </w:rPr>
        <w:t>Ахматов</w:t>
      </w:r>
      <w:r w:rsidRPr="00C84D98">
        <w:rPr>
          <w:rFonts w:ascii="Times New Roman" w:hAnsi="Times New Roman"/>
          <w:sz w:val="24"/>
          <w:szCs w:val="24"/>
        </w:rPr>
        <w:t>а. «Ты письмо мое, милый, не комкай...», «Сколько просьб у любимой всегда...», "Широк и желт вечерний свет...», «Ведь где-то есть простая жизнь и свет...».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И. </w:t>
      </w:r>
      <w:r w:rsidRPr="00C84D98">
        <w:rPr>
          <w:rFonts w:ascii="Times New Roman" w:hAnsi="Times New Roman"/>
          <w:spacing w:val="93"/>
          <w:sz w:val="24"/>
          <w:szCs w:val="24"/>
        </w:rPr>
        <w:t>Северяни</w:t>
      </w:r>
      <w:r w:rsidRPr="00C84D98">
        <w:rPr>
          <w:rFonts w:ascii="Times New Roman" w:hAnsi="Times New Roman"/>
          <w:sz w:val="24"/>
          <w:szCs w:val="24"/>
        </w:rPr>
        <w:t>н. «Интродукция», «Эго-полонез», «В блестковой тьме».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 </w:t>
      </w:r>
      <w:r w:rsidRPr="00C84D98">
        <w:rPr>
          <w:rFonts w:ascii="Times New Roman" w:hAnsi="Times New Roman"/>
          <w:spacing w:val="93"/>
          <w:sz w:val="24"/>
          <w:szCs w:val="24"/>
        </w:rPr>
        <w:t>Хлебнико</w:t>
      </w:r>
      <w:r w:rsidRPr="00C84D98">
        <w:rPr>
          <w:rFonts w:ascii="Times New Roman" w:hAnsi="Times New Roman"/>
          <w:sz w:val="24"/>
          <w:szCs w:val="24"/>
        </w:rPr>
        <w:t>в. «Бобэоби пелись губы...», «У колодца расколоться...», «Свобода приходит нагая...».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В.В. </w:t>
      </w:r>
      <w:r w:rsidRPr="00C84D98">
        <w:rPr>
          <w:rFonts w:ascii="Times New Roman" w:hAnsi="Times New Roman"/>
          <w:spacing w:val="93"/>
          <w:sz w:val="24"/>
          <w:szCs w:val="24"/>
        </w:rPr>
        <w:t>Маяковски</w:t>
      </w:r>
      <w:r w:rsidRPr="00C84D98">
        <w:rPr>
          <w:rFonts w:ascii="Times New Roman" w:hAnsi="Times New Roman"/>
          <w:sz w:val="24"/>
          <w:szCs w:val="24"/>
        </w:rPr>
        <w:t>й. «Нате!», «Вам!», «Война и мир».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С.А. </w:t>
      </w:r>
      <w:r w:rsidRPr="00C84D98">
        <w:rPr>
          <w:rFonts w:ascii="Times New Roman" w:hAnsi="Times New Roman"/>
          <w:spacing w:val="93"/>
          <w:sz w:val="24"/>
          <w:szCs w:val="24"/>
        </w:rPr>
        <w:t>Есени</w:t>
      </w:r>
      <w:r w:rsidRPr="00C84D98">
        <w:rPr>
          <w:rFonts w:ascii="Times New Roman" w:hAnsi="Times New Roman"/>
          <w:sz w:val="24"/>
          <w:szCs w:val="24"/>
        </w:rPr>
        <w:t>н. «Пришествие», «Преображение», «Черемуха», «Осень», «Тебе одной плету венок...», «Корова», «О верю, верю, счастье есть!..».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iCs/>
          <w:sz w:val="24"/>
          <w:szCs w:val="24"/>
        </w:rPr>
      </w:pPr>
      <w:r w:rsidRPr="00C84D98">
        <w:rPr>
          <w:rFonts w:ascii="Times New Roman" w:hAnsi="Times New Roman"/>
          <w:bCs/>
          <w:sz w:val="24"/>
          <w:szCs w:val="24"/>
        </w:rPr>
        <w:t>А.Т. Аверченко</w:t>
      </w:r>
      <w:r w:rsidRPr="00C84D98">
        <w:rPr>
          <w:rFonts w:ascii="Times New Roman" w:hAnsi="Times New Roman"/>
          <w:sz w:val="24"/>
          <w:szCs w:val="24"/>
        </w:rPr>
        <w:t xml:space="preserve">. </w:t>
      </w:r>
      <w:r w:rsidRPr="00C84D98">
        <w:rPr>
          <w:rFonts w:ascii="Times New Roman" w:hAnsi="Times New Roman"/>
          <w:iCs/>
          <w:sz w:val="24"/>
          <w:szCs w:val="24"/>
        </w:rPr>
        <w:t>«Осколки разбитого вдребезги».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bCs/>
          <w:sz w:val="24"/>
          <w:szCs w:val="24"/>
        </w:rPr>
        <w:t>Саша Черный</w:t>
      </w:r>
      <w:r w:rsidRPr="00C84D98">
        <w:rPr>
          <w:rFonts w:ascii="Times New Roman" w:hAnsi="Times New Roman"/>
          <w:sz w:val="24"/>
          <w:szCs w:val="24"/>
        </w:rPr>
        <w:t>. Стихотворения.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iCs/>
          <w:sz w:val="24"/>
          <w:szCs w:val="24"/>
        </w:rPr>
      </w:pPr>
      <w:r w:rsidRPr="00C84D98">
        <w:rPr>
          <w:rFonts w:ascii="Times New Roman" w:hAnsi="Times New Roman"/>
          <w:bCs/>
          <w:sz w:val="24"/>
          <w:szCs w:val="24"/>
        </w:rPr>
        <w:t>Теффи</w:t>
      </w:r>
      <w:r w:rsidRPr="00C84D98">
        <w:rPr>
          <w:rFonts w:ascii="Times New Roman" w:hAnsi="Times New Roman"/>
          <w:sz w:val="24"/>
          <w:szCs w:val="24"/>
        </w:rPr>
        <w:t xml:space="preserve">. </w:t>
      </w:r>
      <w:r w:rsidRPr="00C84D98">
        <w:rPr>
          <w:rFonts w:ascii="Times New Roman" w:hAnsi="Times New Roman"/>
          <w:iCs/>
          <w:sz w:val="24"/>
          <w:szCs w:val="24"/>
        </w:rPr>
        <w:t>«Маркита».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Ф.А. </w:t>
      </w:r>
      <w:r w:rsidRPr="00C84D98">
        <w:rPr>
          <w:rFonts w:ascii="Times New Roman" w:hAnsi="Times New Roman"/>
          <w:spacing w:val="93"/>
          <w:sz w:val="24"/>
          <w:szCs w:val="24"/>
        </w:rPr>
        <w:t>Абрамо</w:t>
      </w:r>
      <w:r w:rsidRPr="00C84D98">
        <w:rPr>
          <w:rFonts w:ascii="Times New Roman" w:hAnsi="Times New Roman"/>
          <w:sz w:val="24"/>
          <w:szCs w:val="24"/>
        </w:rPr>
        <w:t>в. «Пряслины».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Ч. </w:t>
      </w:r>
      <w:r w:rsidRPr="00C84D98">
        <w:rPr>
          <w:rFonts w:ascii="Times New Roman" w:hAnsi="Times New Roman"/>
          <w:spacing w:val="93"/>
          <w:sz w:val="24"/>
          <w:szCs w:val="24"/>
        </w:rPr>
        <w:t>Айтмато</w:t>
      </w:r>
      <w:r w:rsidRPr="00C84D98">
        <w:rPr>
          <w:rFonts w:ascii="Times New Roman" w:hAnsi="Times New Roman"/>
          <w:sz w:val="24"/>
          <w:szCs w:val="24"/>
        </w:rPr>
        <w:t>в. «Белый пароход (После сказки)», «Ранние журавли», «Пегий пес, бегущий краем моря».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Д.Л. </w:t>
      </w:r>
      <w:r w:rsidRPr="00C84D98">
        <w:rPr>
          <w:rFonts w:ascii="Times New Roman" w:hAnsi="Times New Roman"/>
          <w:spacing w:val="93"/>
          <w:sz w:val="24"/>
          <w:szCs w:val="24"/>
        </w:rPr>
        <w:t>Андрее</w:t>
      </w:r>
      <w:r w:rsidRPr="00C84D98">
        <w:rPr>
          <w:rFonts w:ascii="Times New Roman" w:hAnsi="Times New Roman"/>
          <w:sz w:val="24"/>
          <w:szCs w:val="24"/>
        </w:rPr>
        <w:t>в. «Роза мира» (фрагменты).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В.П. </w:t>
      </w:r>
      <w:r w:rsidRPr="00C84D98">
        <w:rPr>
          <w:rFonts w:ascii="Times New Roman" w:hAnsi="Times New Roman"/>
          <w:spacing w:val="93"/>
          <w:sz w:val="24"/>
          <w:szCs w:val="24"/>
        </w:rPr>
        <w:t>Астафье</w:t>
      </w:r>
      <w:r w:rsidRPr="00C84D98">
        <w:rPr>
          <w:rFonts w:ascii="Times New Roman" w:hAnsi="Times New Roman"/>
          <w:sz w:val="24"/>
          <w:szCs w:val="24"/>
        </w:rPr>
        <w:t>в. «Последний поклон», «Царь-Рыба», «Печальный детектив».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А.А. </w:t>
      </w:r>
      <w:r w:rsidRPr="00C84D98">
        <w:rPr>
          <w:rFonts w:ascii="Times New Roman" w:hAnsi="Times New Roman"/>
          <w:spacing w:val="93"/>
          <w:sz w:val="24"/>
          <w:szCs w:val="24"/>
        </w:rPr>
        <w:t>Бе</w:t>
      </w:r>
      <w:r w:rsidRPr="00C84D98">
        <w:rPr>
          <w:rFonts w:ascii="Times New Roman" w:hAnsi="Times New Roman"/>
          <w:sz w:val="24"/>
          <w:szCs w:val="24"/>
        </w:rPr>
        <w:t>к. «Новое назначение».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В.И. </w:t>
      </w:r>
      <w:r w:rsidRPr="00C84D98">
        <w:rPr>
          <w:rFonts w:ascii="Times New Roman" w:hAnsi="Times New Roman"/>
          <w:spacing w:val="93"/>
          <w:sz w:val="24"/>
          <w:szCs w:val="24"/>
        </w:rPr>
        <w:t>Бело</w:t>
      </w:r>
      <w:r w:rsidRPr="00C84D98">
        <w:rPr>
          <w:rFonts w:ascii="Times New Roman" w:hAnsi="Times New Roman"/>
          <w:sz w:val="24"/>
          <w:szCs w:val="24"/>
        </w:rPr>
        <w:t>в. «Плотницкие рассказы», «Год великого перелома».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А.Г. </w:t>
      </w:r>
      <w:r w:rsidRPr="00C84D98">
        <w:rPr>
          <w:rFonts w:ascii="Times New Roman" w:hAnsi="Times New Roman"/>
          <w:spacing w:val="93"/>
          <w:sz w:val="24"/>
          <w:szCs w:val="24"/>
        </w:rPr>
        <w:t>Бито</w:t>
      </w:r>
      <w:r w:rsidRPr="00C84D98">
        <w:rPr>
          <w:rFonts w:ascii="Times New Roman" w:hAnsi="Times New Roman"/>
          <w:sz w:val="24"/>
          <w:szCs w:val="24"/>
        </w:rPr>
        <w:t>в. «Грузинский альбом».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lastRenderedPageBreak/>
        <w:t>М.А. </w:t>
      </w:r>
      <w:r w:rsidRPr="00C84D98">
        <w:rPr>
          <w:rFonts w:ascii="Times New Roman" w:hAnsi="Times New Roman"/>
          <w:spacing w:val="93"/>
          <w:sz w:val="24"/>
          <w:szCs w:val="24"/>
        </w:rPr>
        <w:t>Булгако</w:t>
      </w:r>
      <w:r w:rsidRPr="00C84D98">
        <w:rPr>
          <w:rFonts w:ascii="Times New Roman" w:hAnsi="Times New Roman"/>
          <w:sz w:val="24"/>
          <w:szCs w:val="24"/>
        </w:rPr>
        <w:t>в. «Бег», «Багровый остров».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В.В. </w:t>
      </w:r>
      <w:r w:rsidRPr="00C84D98">
        <w:rPr>
          <w:rFonts w:ascii="Times New Roman" w:hAnsi="Times New Roman"/>
          <w:spacing w:val="93"/>
          <w:sz w:val="24"/>
          <w:szCs w:val="24"/>
        </w:rPr>
        <w:t>Быко</w:t>
      </w:r>
      <w:r w:rsidRPr="00C84D98">
        <w:rPr>
          <w:rFonts w:ascii="Times New Roman" w:hAnsi="Times New Roman"/>
          <w:sz w:val="24"/>
          <w:szCs w:val="24"/>
        </w:rPr>
        <w:t>в. «Облава», «Сотников», «Знак беды».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А.В. </w:t>
      </w:r>
      <w:r w:rsidRPr="00C84D98">
        <w:rPr>
          <w:rFonts w:ascii="Times New Roman" w:hAnsi="Times New Roman"/>
          <w:spacing w:val="93"/>
          <w:sz w:val="24"/>
          <w:szCs w:val="24"/>
        </w:rPr>
        <w:t>Вампило</w:t>
      </w:r>
      <w:r w:rsidRPr="00C84D98">
        <w:rPr>
          <w:rFonts w:ascii="Times New Roman" w:hAnsi="Times New Roman"/>
          <w:sz w:val="24"/>
          <w:szCs w:val="24"/>
        </w:rPr>
        <w:t>в. «Старший сын», «Прощание в июне».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К.Д. </w:t>
      </w:r>
      <w:r w:rsidRPr="00C84D98">
        <w:rPr>
          <w:rFonts w:ascii="Times New Roman" w:hAnsi="Times New Roman"/>
          <w:spacing w:val="93"/>
          <w:sz w:val="24"/>
          <w:szCs w:val="24"/>
        </w:rPr>
        <w:t>Воробье</w:t>
      </w:r>
      <w:r w:rsidRPr="00C84D98">
        <w:rPr>
          <w:rFonts w:ascii="Times New Roman" w:hAnsi="Times New Roman"/>
          <w:sz w:val="24"/>
          <w:szCs w:val="24"/>
        </w:rPr>
        <w:t>в. «Это мы, Господи!», «Убиты под Москвой».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В.С. </w:t>
      </w:r>
      <w:r w:rsidRPr="00C84D98">
        <w:rPr>
          <w:rFonts w:ascii="Times New Roman" w:hAnsi="Times New Roman"/>
          <w:spacing w:val="93"/>
          <w:sz w:val="24"/>
          <w:szCs w:val="24"/>
        </w:rPr>
        <w:t>Высоцки</w:t>
      </w:r>
      <w:r w:rsidRPr="00C84D98">
        <w:rPr>
          <w:rFonts w:ascii="Times New Roman" w:hAnsi="Times New Roman"/>
          <w:sz w:val="24"/>
          <w:szCs w:val="24"/>
        </w:rPr>
        <w:t>й. Поэзия и проза.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Ю.В. </w:t>
      </w:r>
      <w:r w:rsidRPr="00C84D98">
        <w:rPr>
          <w:rFonts w:ascii="Times New Roman" w:hAnsi="Times New Roman"/>
          <w:spacing w:val="93"/>
          <w:sz w:val="24"/>
          <w:szCs w:val="24"/>
        </w:rPr>
        <w:t>Давыдо</w:t>
      </w:r>
      <w:r w:rsidRPr="00C84D98">
        <w:rPr>
          <w:rFonts w:ascii="Times New Roman" w:hAnsi="Times New Roman"/>
          <w:sz w:val="24"/>
          <w:szCs w:val="24"/>
        </w:rPr>
        <w:t>в. «Глухая пора листопада».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Ю.О. </w:t>
      </w:r>
      <w:r w:rsidRPr="00C84D98">
        <w:rPr>
          <w:rFonts w:ascii="Times New Roman" w:hAnsi="Times New Roman"/>
          <w:spacing w:val="93"/>
          <w:sz w:val="24"/>
          <w:szCs w:val="24"/>
        </w:rPr>
        <w:t>Домбровски</w:t>
      </w:r>
      <w:r w:rsidRPr="00C84D98">
        <w:rPr>
          <w:rFonts w:ascii="Times New Roman" w:hAnsi="Times New Roman"/>
          <w:sz w:val="24"/>
          <w:szCs w:val="24"/>
        </w:rPr>
        <w:t>й. «Хранитель древностей», «Факультет ненужных вещей».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Н.В. </w:t>
      </w:r>
      <w:r w:rsidRPr="00C84D98">
        <w:rPr>
          <w:rFonts w:ascii="Times New Roman" w:hAnsi="Times New Roman"/>
          <w:spacing w:val="93"/>
          <w:sz w:val="24"/>
          <w:szCs w:val="24"/>
        </w:rPr>
        <w:t>Думбадз</w:t>
      </w:r>
      <w:r w:rsidRPr="00C84D98">
        <w:rPr>
          <w:rFonts w:ascii="Times New Roman" w:hAnsi="Times New Roman"/>
          <w:sz w:val="24"/>
          <w:szCs w:val="24"/>
        </w:rPr>
        <w:t>е. «Закон вечности».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С.П. </w:t>
      </w:r>
      <w:r w:rsidRPr="00C84D98">
        <w:rPr>
          <w:rFonts w:ascii="Times New Roman" w:hAnsi="Times New Roman"/>
          <w:spacing w:val="93"/>
          <w:sz w:val="24"/>
          <w:szCs w:val="24"/>
        </w:rPr>
        <w:t>Залыги</w:t>
      </w:r>
      <w:r w:rsidRPr="00C84D98">
        <w:rPr>
          <w:rFonts w:ascii="Times New Roman" w:hAnsi="Times New Roman"/>
          <w:sz w:val="24"/>
          <w:szCs w:val="24"/>
        </w:rPr>
        <w:t>н. «На Иртыше».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В.Д. </w:t>
      </w:r>
      <w:r w:rsidRPr="00C84D98">
        <w:rPr>
          <w:rFonts w:ascii="Times New Roman" w:hAnsi="Times New Roman"/>
          <w:spacing w:val="93"/>
          <w:sz w:val="24"/>
          <w:szCs w:val="24"/>
        </w:rPr>
        <w:t>Ивано</w:t>
      </w:r>
      <w:r w:rsidRPr="00C84D98">
        <w:rPr>
          <w:rFonts w:ascii="Times New Roman" w:hAnsi="Times New Roman"/>
          <w:sz w:val="24"/>
          <w:szCs w:val="24"/>
        </w:rPr>
        <w:t>в. «Русь изначальная», «Русь Великая».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А.А. </w:t>
      </w:r>
      <w:r w:rsidRPr="00C84D98">
        <w:rPr>
          <w:rFonts w:ascii="Times New Roman" w:hAnsi="Times New Roman"/>
          <w:spacing w:val="93"/>
          <w:sz w:val="24"/>
          <w:szCs w:val="24"/>
        </w:rPr>
        <w:t>Ки</w:t>
      </w:r>
      <w:r w:rsidRPr="00C84D98">
        <w:rPr>
          <w:rFonts w:ascii="Times New Roman" w:hAnsi="Times New Roman"/>
          <w:sz w:val="24"/>
          <w:szCs w:val="24"/>
        </w:rPr>
        <w:t>м. «Отец-лес».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Б.А. </w:t>
      </w:r>
      <w:r w:rsidRPr="00C84D98">
        <w:rPr>
          <w:rFonts w:ascii="Times New Roman" w:hAnsi="Times New Roman"/>
          <w:spacing w:val="93"/>
          <w:sz w:val="24"/>
          <w:szCs w:val="24"/>
        </w:rPr>
        <w:t>Можае</w:t>
      </w:r>
      <w:r w:rsidRPr="00C84D98">
        <w:rPr>
          <w:rFonts w:ascii="Times New Roman" w:hAnsi="Times New Roman"/>
          <w:sz w:val="24"/>
          <w:szCs w:val="24"/>
        </w:rPr>
        <w:t>в. «Мужики и бабы».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В.В. </w:t>
      </w:r>
      <w:r w:rsidRPr="00C84D98">
        <w:rPr>
          <w:rFonts w:ascii="Times New Roman" w:hAnsi="Times New Roman"/>
          <w:spacing w:val="93"/>
          <w:sz w:val="24"/>
          <w:szCs w:val="24"/>
        </w:rPr>
        <w:t>Набоко</w:t>
      </w:r>
      <w:r w:rsidRPr="00C84D98">
        <w:rPr>
          <w:rFonts w:ascii="Times New Roman" w:hAnsi="Times New Roman"/>
          <w:sz w:val="24"/>
          <w:szCs w:val="24"/>
        </w:rPr>
        <w:t>в. «Защита Лужина».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В.П. </w:t>
      </w:r>
      <w:r w:rsidRPr="00C84D98">
        <w:rPr>
          <w:rFonts w:ascii="Times New Roman" w:hAnsi="Times New Roman"/>
          <w:spacing w:val="93"/>
          <w:sz w:val="24"/>
          <w:szCs w:val="24"/>
        </w:rPr>
        <w:t>Некрасо</w:t>
      </w:r>
      <w:r w:rsidRPr="00C84D98">
        <w:rPr>
          <w:rFonts w:ascii="Times New Roman" w:hAnsi="Times New Roman"/>
          <w:sz w:val="24"/>
          <w:szCs w:val="24"/>
        </w:rPr>
        <w:t>в. «Маленькая печальная повесть».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Е.И. </w:t>
      </w:r>
      <w:r w:rsidRPr="00C84D98">
        <w:rPr>
          <w:rFonts w:ascii="Times New Roman" w:hAnsi="Times New Roman"/>
          <w:spacing w:val="93"/>
          <w:sz w:val="24"/>
          <w:szCs w:val="24"/>
        </w:rPr>
        <w:t>Носо</w:t>
      </w:r>
      <w:r w:rsidRPr="00C84D98">
        <w:rPr>
          <w:rFonts w:ascii="Times New Roman" w:hAnsi="Times New Roman"/>
          <w:sz w:val="24"/>
          <w:szCs w:val="24"/>
        </w:rPr>
        <w:t>в. «Красное вино победы», «Усвятские шлемоносцы».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Б.Ш. </w:t>
      </w:r>
      <w:r w:rsidRPr="00C84D98">
        <w:rPr>
          <w:rFonts w:ascii="Times New Roman" w:hAnsi="Times New Roman"/>
          <w:spacing w:val="93"/>
          <w:sz w:val="24"/>
          <w:szCs w:val="24"/>
        </w:rPr>
        <w:t>Окуджав</w:t>
      </w:r>
      <w:r w:rsidRPr="00C84D98">
        <w:rPr>
          <w:rFonts w:ascii="Times New Roman" w:hAnsi="Times New Roman"/>
          <w:sz w:val="24"/>
          <w:szCs w:val="24"/>
        </w:rPr>
        <w:t>а. «Глоток свободы», «Путешествие дилетантов».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Б.Л. </w:t>
      </w:r>
      <w:r w:rsidRPr="00C84D98">
        <w:rPr>
          <w:rFonts w:ascii="Times New Roman" w:hAnsi="Times New Roman"/>
          <w:spacing w:val="93"/>
          <w:sz w:val="24"/>
          <w:szCs w:val="24"/>
        </w:rPr>
        <w:t>Пастерна</w:t>
      </w:r>
      <w:r w:rsidRPr="00C84D98">
        <w:rPr>
          <w:rFonts w:ascii="Times New Roman" w:hAnsi="Times New Roman"/>
          <w:sz w:val="24"/>
          <w:szCs w:val="24"/>
        </w:rPr>
        <w:t>к. Лирика.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В.С. </w:t>
      </w:r>
      <w:r w:rsidRPr="00C84D98">
        <w:rPr>
          <w:rFonts w:ascii="Times New Roman" w:hAnsi="Times New Roman"/>
          <w:spacing w:val="93"/>
          <w:sz w:val="24"/>
          <w:szCs w:val="24"/>
        </w:rPr>
        <w:t>Пикул</w:t>
      </w:r>
      <w:r w:rsidRPr="00C84D98">
        <w:rPr>
          <w:rFonts w:ascii="Times New Roman" w:hAnsi="Times New Roman"/>
          <w:sz w:val="24"/>
          <w:szCs w:val="24"/>
        </w:rPr>
        <w:t>ь. «Три возраста Акини-сан», «Баязет».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А.И. </w:t>
      </w:r>
      <w:r w:rsidRPr="00C84D98">
        <w:rPr>
          <w:rFonts w:ascii="Times New Roman" w:hAnsi="Times New Roman"/>
          <w:spacing w:val="93"/>
          <w:sz w:val="24"/>
          <w:szCs w:val="24"/>
        </w:rPr>
        <w:t>Приставки</w:t>
      </w:r>
      <w:r w:rsidRPr="00C84D98">
        <w:rPr>
          <w:rFonts w:ascii="Times New Roman" w:hAnsi="Times New Roman"/>
          <w:sz w:val="24"/>
          <w:szCs w:val="24"/>
        </w:rPr>
        <w:t>н. «Ночевала тучка золотая».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В.Г. </w:t>
      </w:r>
      <w:r w:rsidRPr="00C84D98">
        <w:rPr>
          <w:rFonts w:ascii="Times New Roman" w:hAnsi="Times New Roman"/>
          <w:spacing w:val="93"/>
          <w:sz w:val="24"/>
          <w:szCs w:val="24"/>
        </w:rPr>
        <w:t>Распути</w:t>
      </w:r>
      <w:r w:rsidRPr="00C84D98">
        <w:rPr>
          <w:rFonts w:ascii="Times New Roman" w:hAnsi="Times New Roman"/>
          <w:sz w:val="24"/>
          <w:szCs w:val="24"/>
        </w:rPr>
        <w:t>н. «Живи и помни», «Пожар».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А.И. </w:t>
      </w:r>
      <w:r w:rsidRPr="00C84D98">
        <w:rPr>
          <w:rFonts w:ascii="Times New Roman" w:hAnsi="Times New Roman"/>
          <w:spacing w:val="93"/>
          <w:sz w:val="24"/>
          <w:szCs w:val="24"/>
        </w:rPr>
        <w:t>Солженицы</w:t>
      </w:r>
      <w:r w:rsidRPr="00C84D98">
        <w:rPr>
          <w:rFonts w:ascii="Times New Roman" w:hAnsi="Times New Roman"/>
          <w:sz w:val="24"/>
          <w:szCs w:val="24"/>
        </w:rPr>
        <w:t>н. «В круге первом», «Раковый корпус», Нобелевская лекция.</w:t>
      </w:r>
    </w:p>
    <w:p w:rsidR="00C84D98" w:rsidRPr="00C84D98" w:rsidRDefault="00C84D98" w:rsidP="00C84D98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Стихотворения и поэмы Н. </w:t>
      </w:r>
      <w:r w:rsidRPr="00C84D98">
        <w:rPr>
          <w:rFonts w:ascii="Times New Roman" w:hAnsi="Times New Roman"/>
          <w:spacing w:val="93"/>
          <w:sz w:val="24"/>
          <w:szCs w:val="24"/>
        </w:rPr>
        <w:t>Заболоцког</w:t>
      </w:r>
      <w:r w:rsidRPr="00C84D98">
        <w:rPr>
          <w:rFonts w:ascii="Times New Roman" w:hAnsi="Times New Roman"/>
          <w:sz w:val="24"/>
          <w:szCs w:val="24"/>
        </w:rPr>
        <w:t>о, А. </w:t>
      </w:r>
      <w:r w:rsidRPr="00C84D98">
        <w:rPr>
          <w:rFonts w:ascii="Times New Roman" w:hAnsi="Times New Roman"/>
          <w:spacing w:val="93"/>
          <w:sz w:val="24"/>
          <w:szCs w:val="24"/>
        </w:rPr>
        <w:t>Твардовског</w:t>
      </w:r>
      <w:r w:rsidRPr="00C84D98">
        <w:rPr>
          <w:rFonts w:ascii="Times New Roman" w:hAnsi="Times New Roman"/>
          <w:sz w:val="24"/>
          <w:szCs w:val="24"/>
        </w:rPr>
        <w:t>о, Л. </w:t>
      </w:r>
      <w:r w:rsidRPr="00C84D98">
        <w:rPr>
          <w:rFonts w:ascii="Times New Roman" w:hAnsi="Times New Roman"/>
          <w:spacing w:val="93"/>
          <w:sz w:val="24"/>
          <w:szCs w:val="24"/>
        </w:rPr>
        <w:t>Мартынов</w:t>
      </w:r>
      <w:r w:rsidRPr="00C84D98">
        <w:rPr>
          <w:rFonts w:ascii="Times New Roman" w:hAnsi="Times New Roman"/>
          <w:sz w:val="24"/>
          <w:szCs w:val="24"/>
        </w:rPr>
        <w:t>а, А. </w:t>
      </w:r>
      <w:r w:rsidRPr="00C84D98">
        <w:rPr>
          <w:rFonts w:ascii="Times New Roman" w:hAnsi="Times New Roman"/>
          <w:spacing w:val="93"/>
          <w:sz w:val="24"/>
          <w:szCs w:val="24"/>
        </w:rPr>
        <w:t>Вознесенског</w:t>
      </w:r>
      <w:r w:rsidRPr="00C84D98">
        <w:rPr>
          <w:rFonts w:ascii="Times New Roman" w:hAnsi="Times New Roman"/>
          <w:sz w:val="24"/>
          <w:szCs w:val="24"/>
        </w:rPr>
        <w:t>о, Н. </w:t>
      </w:r>
      <w:r w:rsidRPr="00C84D98">
        <w:rPr>
          <w:rFonts w:ascii="Times New Roman" w:hAnsi="Times New Roman"/>
          <w:spacing w:val="93"/>
          <w:sz w:val="24"/>
          <w:szCs w:val="24"/>
        </w:rPr>
        <w:t>Рубцов</w:t>
      </w:r>
      <w:r w:rsidRPr="00C84D98">
        <w:rPr>
          <w:rFonts w:ascii="Times New Roman" w:hAnsi="Times New Roman"/>
          <w:sz w:val="24"/>
          <w:szCs w:val="24"/>
        </w:rPr>
        <w:t>а, Я. </w:t>
      </w:r>
      <w:r w:rsidRPr="00C84D98">
        <w:rPr>
          <w:rFonts w:ascii="Times New Roman" w:hAnsi="Times New Roman"/>
          <w:spacing w:val="93"/>
          <w:sz w:val="24"/>
          <w:szCs w:val="24"/>
        </w:rPr>
        <w:t>Смеляков</w:t>
      </w:r>
      <w:r w:rsidRPr="00C84D98">
        <w:rPr>
          <w:rFonts w:ascii="Times New Roman" w:hAnsi="Times New Roman"/>
          <w:sz w:val="24"/>
          <w:szCs w:val="24"/>
        </w:rPr>
        <w:t>а, В. </w:t>
      </w:r>
      <w:r w:rsidRPr="00C84D98">
        <w:rPr>
          <w:rFonts w:ascii="Times New Roman" w:hAnsi="Times New Roman"/>
          <w:spacing w:val="93"/>
          <w:sz w:val="24"/>
          <w:szCs w:val="24"/>
        </w:rPr>
        <w:t>Соколов</w:t>
      </w:r>
      <w:r w:rsidRPr="00C84D98">
        <w:rPr>
          <w:rFonts w:ascii="Times New Roman" w:hAnsi="Times New Roman"/>
          <w:sz w:val="24"/>
          <w:szCs w:val="24"/>
        </w:rPr>
        <w:t>а, Е. </w:t>
      </w:r>
      <w:r w:rsidRPr="00C84D98">
        <w:rPr>
          <w:rFonts w:ascii="Times New Roman" w:hAnsi="Times New Roman"/>
          <w:spacing w:val="93"/>
          <w:sz w:val="24"/>
          <w:szCs w:val="24"/>
        </w:rPr>
        <w:t>Евтушенк</w:t>
      </w:r>
      <w:r w:rsidRPr="00C84D98">
        <w:rPr>
          <w:rFonts w:ascii="Times New Roman" w:hAnsi="Times New Roman"/>
          <w:sz w:val="24"/>
          <w:szCs w:val="24"/>
        </w:rPr>
        <w:t>о, Р. </w:t>
      </w:r>
      <w:r w:rsidRPr="00C84D98">
        <w:rPr>
          <w:rFonts w:ascii="Times New Roman" w:hAnsi="Times New Roman"/>
          <w:spacing w:val="93"/>
          <w:sz w:val="24"/>
          <w:szCs w:val="24"/>
        </w:rPr>
        <w:t>Гамзатов</w:t>
      </w:r>
      <w:r w:rsidRPr="00C84D98">
        <w:rPr>
          <w:rFonts w:ascii="Times New Roman" w:hAnsi="Times New Roman"/>
          <w:sz w:val="24"/>
          <w:szCs w:val="24"/>
        </w:rPr>
        <w:t>а, Н. </w:t>
      </w:r>
      <w:r w:rsidRPr="00C84D98">
        <w:rPr>
          <w:rFonts w:ascii="Times New Roman" w:hAnsi="Times New Roman"/>
          <w:spacing w:val="93"/>
          <w:sz w:val="24"/>
          <w:szCs w:val="24"/>
        </w:rPr>
        <w:t>Глазков</w:t>
      </w:r>
      <w:r w:rsidRPr="00C84D98">
        <w:rPr>
          <w:rFonts w:ascii="Times New Roman" w:hAnsi="Times New Roman"/>
          <w:sz w:val="24"/>
          <w:szCs w:val="24"/>
        </w:rPr>
        <w:t>а, Ч. </w:t>
      </w:r>
      <w:r w:rsidRPr="00C84D98">
        <w:rPr>
          <w:rFonts w:ascii="Times New Roman" w:hAnsi="Times New Roman"/>
          <w:spacing w:val="93"/>
          <w:sz w:val="24"/>
          <w:szCs w:val="24"/>
        </w:rPr>
        <w:t>Чичибабин</w:t>
      </w:r>
      <w:r w:rsidRPr="00C84D98">
        <w:rPr>
          <w:rFonts w:ascii="Times New Roman" w:hAnsi="Times New Roman"/>
          <w:sz w:val="24"/>
          <w:szCs w:val="24"/>
        </w:rPr>
        <w:t>а, Н. </w:t>
      </w:r>
      <w:r w:rsidRPr="00C84D98">
        <w:rPr>
          <w:rFonts w:ascii="Times New Roman" w:hAnsi="Times New Roman"/>
          <w:spacing w:val="93"/>
          <w:sz w:val="24"/>
          <w:szCs w:val="24"/>
        </w:rPr>
        <w:t>Карташево</w:t>
      </w:r>
      <w:r w:rsidRPr="00C84D98">
        <w:rPr>
          <w:rFonts w:ascii="Times New Roman" w:hAnsi="Times New Roman"/>
          <w:sz w:val="24"/>
          <w:szCs w:val="24"/>
        </w:rPr>
        <w:t>й, А. </w:t>
      </w:r>
      <w:r w:rsidRPr="00C84D98">
        <w:rPr>
          <w:rFonts w:ascii="Times New Roman" w:hAnsi="Times New Roman"/>
          <w:spacing w:val="93"/>
          <w:sz w:val="24"/>
          <w:szCs w:val="24"/>
        </w:rPr>
        <w:t>Солодовников</w:t>
      </w:r>
      <w:r w:rsidRPr="00C84D98">
        <w:rPr>
          <w:rFonts w:ascii="Times New Roman" w:hAnsi="Times New Roman"/>
          <w:sz w:val="24"/>
          <w:szCs w:val="24"/>
        </w:rPr>
        <w:t>а, Э. </w:t>
      </w:r>
      <w:r w:rsidRPr="00C84D98">
        <w:rPr>
          <w:rFonts w:ascii="Times New Roman" w:hAnsi="Times New Roman"/>
          <w:spacing w:val="93"/>
          <w:sz w:val="24"/>
          <w:szCs w:val="24"/>
        </w:rPr>
        <w:t>Межелайтис</w:t>
      </w:r>
      <w:r w:rsidRPr="00C84D98">
        <w:rPr>
          <w:rFonts w:ascii="Times New Roman" w:hAnsi="Times New Roman"/>
          <w:sz w:val="24"/>
          <w:szCs w:val="24"/>
        </w:rPr>
        <w:t>а, Б. </w:t>
      </w:r>
      <w:r w:rsidRPr="00C84D98">
        <w:rPr>
          <w:rFonts w:ascii="Times New Roman" w:hAnsi="Times New Roman"/>
          <w:spacing w:val="93"/>
          <w:sz w:val="24"/>
          <w:szCs w:val="24"/>
        </w:rPr>
        <w:t>Ахмадулиной</w:t>
      </w:r>
      <w:r w:rsidRPr="00C84D98">
        <w:rPr>
          <w:rFonts w:ascii="Times New Roman" w:hAnsi="Times New Roman"/>
          <w:sz w:val="24"/>
          <w:szCs w:val="24"/>
        </w:rPr>
        <w:t xml:space="preserve"> и др.</w:t>
      </w:r>
    </w:p>
    <w:p w:rsidR="00C84D98" w:rsidRPr="00C84D98" w:rsidRDefault="00C84D98" w:rsidP="00C84D98">
      <w:pPr>
        <w:jc w:val="both"/>
        <w:rPr>
          <w:rFonts w:ascii="Times New Roman" w:hAnsi="Times New Roman"/>
          <w:b/>
          <w:sz w:val="24"/>
          <w:szCs w:val="24"/>
        </w:rPr>
      </w:pPr>
    </w:p>
    <w:p w:rsidR="00C84D98" w:rsidRPr="00C84D98" w:rsidRDefault="00C84D98" w:rsidP="00C84D9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4D98">
        <w:rPr>
          <w:rFonts w:ascii="Times New Roman" w:hAnsi="Times New Roman"/>
          <w:b/>
          <w:sz w:val="24"/>
          <w:szCs w:val="24"/>
        </w:rPr>
        <w:t xml:space="preserve">Произведения для заучивания наизусть  </w:t>
      </w:r>
    </w:p>
    <w:p w:rsidR="00C84D98" w:rsidRPr="00C84D98" w:rsidRDefault="00C84D98" w:rsidP="00496695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 xml:space="preserve"> И.А. Бунин. 2-3 стихотворения (по выбору учащегося).</w:t>
      </w:r>
    </w:p>
    <w:p w:rsidR="00C84D98" w:rsidRPr="00C84D98" w:rsidRDefault="00C84D98" w:rsidP="00496695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В.Я. Брюсов. 1-2 стихотворения (по выбору учащегося).</w:t>
      </w:r>
    </w:p>
    <w:p w:rsidR="00C84D98" w:rsidRPr="00C84D98" w:rsidRDefault="00C84D98" w:rsidP="00496695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Н.С. Гумилев. 1-2 стихотворения (по выбору учащегося).</w:t>
      </w:r>
    </w:p>
    <w:p w:rsidR="00C84D98" w:rsidRPr="00C84D98" w:rsidRDefault="00C84D98" w:rsidP="00496695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А.А. Блок. «Незнакомка», «Россия», «Ночь, улица, фонарь, аптека…».</w:t>
      </w:r>
    </w:p>
    <w:p w:rsidR="00C84D98" w:rsidRPr="00C84D98" w:rsidRDefault="00C84D98" w:rsidP="00496695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В.В. Маяковский. «А вы могли бы?», « Послушайте!»</w:t>
      </w:r>
    </w:p>
    <w:p w:rsidR="00C84D98" w:rsidRPr="00C84D98" w:rsidRDefault="00C84D98" w:rsidP="00496695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С.А. Есенин. «Письмо к матери», «Шаганэ ты моя, Шаганэ!..», «Не жалею, не зову, не плачу…».</w:t>
      </w:r>
    </w:p>
    <w:p w:rsidR="00C84D98" w:rsidRPr="00C84D98" w:rsidRDefault="00C84D98" w:rsidP="00496695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М.И. Цветаева. «Моим стихам, написанным так рано…» Стихи к Блоку («Имя твоё —птица в руке…»), «Кто создан из камня, кто создан из глины…».</w:t>
      </w:r>
    </w:p>
    <w:p w:rsidR="00C84D98" w:rsidRPr="00C84D98" w:rsidRDefault="00C84D98" w:rsidP="00496695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О.Э. Мандельштам. «</w:t>
      </w:r>
      <w:r w:rsidRPr="00C84D98">
        <w:rPr>
          <w:rFonts w:ascii="Times New Roman" w:hAnsi="Times New Roman"/>
          <w:sz w:val="24"/>
          <w:szCs w:val="24"/>
          <w:lang w:val="en-US"/>
        </w:rPr>
        <w:t>Notre</w:t>
      </w:r>
      <w:r w:rsidRPr="00C84D98">
        <w:rPr>
          <w:rFonts w:ascii="Times New Roman" w:hAnsi="Times New Roman"/>
          <w:sz w:val="24"/>
          <w:szCs w:val="24"/>
        </w:rPr>
        <w:t xml:space="preserve"> </w:t>
      </w:r>
      <w:r w:rsidRPr="00C84D98">
        <w:rPr>
          <w:rFonts w:ascii="Times New Roman" w:hAnsi="Times New Roman"/>
          <w:sz w:val="24"/>
          <w:szCs w:val="24"/>
          <w:lang w:val="en-US"/>
        </w:rPr>
        <w:t>Dame</w:t>
      </w:r>
      <w:r w:rsidRPr="00C84D98">
        <w:rPr>
          <w:rFonts w:ascii="Times New Roman" w:hAnsi="Times New Roman"/>
          <w:sz w:val="24"/>
          <w:szCs w:val="24"/>
        </w:rPr>
        <w:t>», «Я вернулся в мой город, знакомый до слёз…».</w:t>
      </w:r>
    </w:p>
    <w:p w:rsidR="00C84D98" w:rsidRPr="00C84D98" w:rsidRDefault="00C84D98" w:rsidP="00496695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C84D98" w:rsidRPr="00C84D98" w:rsidRDefault="00C84D98" w:rsidP="00496695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 xml:space="preserve"> Б.Л. Пастернак. «Февраль. Достать чернил и плакать!..», «Определение поэзии», «Во всём мне хочется дойти до самой сути…».</w:t>
      </w:r>
    </w:p>
    <w:p w:rsidR="00C84D98" w:rsidRPr="00C84D98" w:rsidRDefault="00C84D98" w:rsidP="00C84D9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84D98" w:rsidRPr="00C84D98" w:rsidRDefault="00C84D98" w:rsidP="00C84D98">
      <w:pPr>
        <w:rPr>
          <w:rFonts w:ascii="Times New Roman" w:hAnsi="Times New Roman"/>
          <w:sz w:val="24"/>
          <w:szCs w:val="24"/>
        </w:rPr>
      </w:pPr>
    </w:p>
    <w:p w:rsidR="00FA2189" w:rsidRPr="000E4FFB" w:rsidRDefault="00FA2189" w:rsidP="00FA2189">
      <w:pPr>
        <w:jc w:val="both"/>
        <w:rPr>
          <w:rFonts w:ascii="Times New Roman" w:hAnsi="Times New Roman"/>
          <w:sz w:val="24"/>
          <w:szCs w:val="24"/>
        </w:rPr>
        <w:sectPr w:rsidR="00FA2189" w:rsidRPr="000E4FFB" w:rsidSect="00CA0847">
          <w:headerReference w:type="even" r:id="rId17"/>
          <w:headerReference w:type="default" r:id="rId18"/>
          <w:footerReference w:type="default" r:id="rId19"/>
          <w:footerReference w:type="first" r:id="rId20"/>
          <w:pgSz w:w="16840" w:h="11907" w:orient="landscape" w:code="9"/>
          <w:pgMar w:top="567" w:right="567" w:bottom="284" w:left="1418" w:header="284" w:footer="284" w:gutter="0"/>
          <w:pgNumType w:start="0"/>
          <w:cols w:space="720"/>
          <w:titlePg/>
          <w:docGrid w:linePitch="218"/>
        </w:sectPr>
      </w:pPr>
    </w:p>
    <w:p w:rsidR="00FA2189" w:rsidRPr="000E4FFB" w:rsidRDefault="00FA2189" w:rsidP="00FA218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spacing w:line="360" w:lineRule="auto"/>
        <w:rPr>
          <w:rFonts w:ascii="Times New Roman" w:hAnsi="Times New Roman"/>
          <w:b/>
          <w:i/>
          <w:sz w:val="24"/>
          <w:szCs w:val="24"/>
        </w:rPr>
        <w:sectPr w:rsidR="00FA2189" w:rsidRPr="000E4FFB" w:rsidSect="00CA0847">
          <w:pgSz w:w="16840" w:h="11907" w:orient="landscape" w:code="9"/>
          <w:pgMar w:top="567" w:right="567" w:bottom="567" w:left="1418" w:header="284" w:footer="284" w:gutter="0"/>
          <w:cols w:space="720"/>
          <w:titlePg/>
          <w:docGrid w:linePitch="218"/>
        </w:sectPr>
      </w:pPr>
    </w:p>
    <w:p w:rsidR="00FA2189" w:rsidRPr="000E4FFB" w:rsidRDefault="00FA2189" w:rsidP="00FA2189">
      <w:pPr>
        <w:rPr>
          <w:rFonts w:ascii="Times New Roman" w:hAnsi="Times New Roman"/>
          <w:sz w:val="24"/>
          <w:szCs w:val="24"/>
        </w:rPr>
      </w:pPr>
    </w:p>
    <w:p w:rsidR="00CA0847" w:rsidRDefault="00CA0847"/>
    <w:sectPr w:rsidR="00CA0847" w:rsidSect="00CA0847">
      <w:pgSz w:w="16840" w:h="11907" w:orient="landscape" w:code="9"/>
      <w:pgMar w:top="567" w:right="567" w:bottom="567" w:left="1418" w:header="284" w:footer="28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F1" w:rsidRDefault="002263F1" w:rsidP="00386520">
      <w:pPr>
        <w:pStyle w:val="ae"/>
        <w:spacing w:line="240" w:lineRule="auto"/>
      </w:pPr>
      <w:r>
        <w:separator/>
      </w:r>
    </w:p>
  </w:endnote>
  <w:endnote w:type="continuationSeparator" w:id="0">
    <w:p w:rsidR="002263F1" w:rsidRDefault="002263F1" w:rsidP="00386520">
      <w:pPr>
        <w:pStyle w:val="ae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B" w:rsidRDefault="00BA7A4B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5pt;margin-top:.05pt;width:5.9pt;height:13.65pt;z-index:251659264;mso-wrap-distance-left:0;mso-wrap-distance-right:0;mso-position-horizontal-relative:page" stroked="f">
          <v:fill opacity="0" color2="black"/>
          <v:textbox inset="0,0,0,0">
            <w:txbxContent>
              <w:p w:rsidR="00BA7A4B" w:rsidRDefault="00BA7A4B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D00E0">
                  <w:rPr>
                    <w:rStyle w:val="a5"/>
                    <w:noProof/>
                  </w:rPr>
                  <w:t>17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B" w:rsidRDefault="00BA7A4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B" w:rsidRDefault="00BA7A4B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B" w:rsidRDefault="00BA7A4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B" w:rsidRDefault="00BA7A4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0E0">
      <w:rPr>
        <w:noProof/>
      </w:rPr>
      <w:t>5</w:t>
    </w:r>
    <w:r>
      <w:rPr>
        <w:noProof/>
      </w:rPr>
      <w:fldChar w:fldCharType="end"/>
    </w:r>
  </w:p>
  <w:p w:rsidR="00BA7A4B" w:rsidRDefault="00BA7A4B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B" w:rsidRDefault="00BA7A4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0E0">
      <w:rPr>
        <w:noProof/>
      </w:rPr>
      <w:t>7</w:t>
    </w:r>
    <w:r>
      <w:rPr>
        <w:noProof/>
      </w:rPr>
      <w:fldChar w:fldCharType="end"/>
    </w:r>
  </w:p>
  <w:p w:rsidR="00BA7A4B" w:rsidRDefault="00BA7A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F1" w:rsidRDefault="002263F1" w:rsidP="00386520">
      <w:pPr>
        <w:pStyle w:val="ae"/>
        <w:spacing w:line="240" w:lineRule="auto"/>
      </w:pPr>
      <w:r>
        <w:separator/>
      </w:r>
    </w:p>
  </w:footnote>
  <w:footnote w:type="continuationSeparator" w:id="0">
    <w:p w:rsidR="002263F1" w:rsidRDefault="002263F1" w:rsidP="00386520">
      <w:pPr>
        <w:pStyle w:val="ae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B" w:rsidRDefault="00BA7A4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B" w:rsidRDefault="00BA7A4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B" w:rsidRDefault="00BA7A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BA7A4B" w:rsidRDefault="00BA7A4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B" w:rsidRDefault="00BA7A4B" w:rsidP="00CA0847">
    <w:pPr>
      <w:pStyle w:val="a3"/>
      <w:jc w:val="right"/>
    </w:pPr>
    <w:r>
      <w:t>Литература 10-11 класс</w:t>
    </w:r>
  </w:p>
  <w:p w:rsidR="00BA7A4B" w:rsidRDefault="00BA7A4B" w:rsidP="00CA084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507510"/>
    <w:multiLevelType w:val="multilevel"/>
    <w:tmpl w:val="75A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D2566"/>
    <w:multiLevelType w:val="hybridMultilevel"/>
    <w:tmpl w:val="ACE41D08"/>
    <w:lvl w:ilvl="0" w:tplc="CA407A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676931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615E"/>
    <w:multiLevelType w:val="hybridMultilevel"/>
    <w:tmpl w:val="2804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A6D14"/>
    <w:multiLevelType w:val="multilevel"/>
    <w:tmpl w:val="EDE8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077C"/>
    <w:multiLevelType w:val="hybridMultilevel"/>
    <w:tmpl w:val="E4A29DBC"/>
    <w:lvl w:ilvl="0" w:tplc="9DEAB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F059A"/>
    <w:multiLevelType w:val="multilevel"/>
    <w:tmpl w:val="299CC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3728A4"/>
    <w:multiLevelType w:val="hybridMultilevel"/>
    <w:tmpl w:val="F4A0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189"/>
    <w:rsid w:val="00005003"/>
    <w:rsid w:val="00037DF6"/>
    <w:rsid w:val="00053038"/>
    <w:rsid w:val="00071664"/>
    <w:rsid w:val="001728FE"/>
    <w:rsid w:val="00212010"/>
    <w:rsid w:val="002263F1"/>
    <w:rsid w:val="002A34D3"/>
    <w:rsid w:val="002D3E46"/>
    <w:rsid w:val="0034694D"/>
    <w:rsid w:val="00386520"/>
    <w:rsid w:val="003A70FB"/>
    <w:rsid w:val="003C1908"/>
    <w:rsid w:val="00411052"/>
    <w:rsid w:val="00496695"/>
    <w:rsid w:val="004B2034"/>
    <w:rsid w:val="005337D8"/>
    <w:rsid w:val="005B3B73"/>
    <w:rsid w:val="006F0C6B"/>
    <w:rsid w:val="007C01F5"/>
    <w:rsid w:val="007C2306"/>
    <w:rsid w:val="008242A6"/>
    <w:rsid w:val="009D4F5F"/>
    <w:rsid w:val="00AE0B38"/>
    <w:rsid w:val="00B53D7E"/>
    <w:rsid w:val="00BA7A4B"/>
    <w:rsid w:val="00BD00E0"/>
    <w:rsid w:val="00C51C6E"/>
    <w:rsid w:val="00C84D98"/>
    <w:rsid w:val="00CA0847"/>
    <w:rsid w:val="00D26F20"/>
    <w:rsid w:val="00D4316C"/>
    <w:rsid w:val="00D8108B"/>
    <w:rsid w:val="00DB01F8"/>
    <w:rsid w:val="00DE260A"/>
    <w:rsid w:val="00DE2ED1"/>
    <w:rsid w:val="00DF65E2"/>
    <w:rsid w:val="00E47F89"/>
    <w:rsid w:val="00EB6E8D"/>
    <w:rsid w:val="00F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F1D3F3"/>
  <w15:docId w15:val="{DD3A202C-DFF8-48C0-810C-1C8F436A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89"/>
    <w:pPr>
      <w:spacing w:after="0" w:line="240" w:lineRule="auto"/>
    </w:pPr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010"/>
    <w:pPr>
      <w:keepNext/>
      <w:keepLines/>
      <w:spacing w:before="480" w:line="276" w:lineRule="auto"/>
      <w:ind w:firstLine="709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A218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1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FA2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189"/>
    <w:rPr>
      <w:rFonts w:ascii="Comic Sans MS" w:eastAsia="Times New Roman" w:hAnsi="Comic Sans MS" w:cs="Times New Roman"/>
      <w:sz w:val="16"/>
      <w:szCs w:val="20"/>
      <w:lang w:eastAsia="ru-RU"/>
    </w:rPr>
  </w:style>
  <w:style w:type="character" w:styleId="a5">
    <w:name w:val="page number"/>
    <w:basedOn w:val="a0"/>
    <w:rsid w:val="00FA2189"/>
  </w:style>
  <w:style w:type="paragraph" w:styleId="a6">
    <w:name w:val="footer"/>
    <w:basedOn w:val="a"/>
    <w:link w:val="a7"/>
    <w:rsid w:val="00FA218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189"/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A2189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1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2189"/>
    <w:pPr>
      <w:ind w:left="720"/>
      <w:contextualSpacing/>
    </w:pPr>
  </w:style>
  <w:style w:type="paragraph" w:styleId="ab">
    <w:name w:val="No Spacing"/>
    <w:uiPriority w:val="1"/>
    <w:qFormat/>
    <w:rsid w:val="00FA2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FA2189"/>
    <w:rPr>
      <w:color w:val="0000FF"/>
      <w:u w:val="single"/>
    </w:rPr>
  </w:style>
  <w:style w:type="character" w:customStyle="1" w:styleId="c4">
    <w:name w:val="c4"/>
    <w:basedOn w:val="a0"/>
    <w:rsid w:val="00FA2189"/>
  </w:style>
  <w:style w:type="paragraph" w:customStyle="1" w:styleId="c2">
    <w:name w:val="c2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FA2189"/>
  </w:style>
  <w:style w:type="character" w:customStyle="1" w:styleId="c7">
    <w:name w:val="c7"/>
    <w:basedOn w:val="a0"/>
    <w:rsid w:val="00FA2189"/>
  </w:style>
  <w:style w:type="paragraph" w:customStyle="1" w:styleId="c8">
    <w:name w:val="c8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95">
    <w:name w:val="c95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A2189"/>
  </w:style>
  <w:style w:type="character" w:customStyle="1" w:styleId="apple-converted-space">
    <w:name w:val="apple-converted-space"/>
    <w:basedOn w:val="a0"/>
    <w:rsid w:val="00FA2189"/>
  </w:style>
  <w:style w:type="paragraph" w:customStyle="1" w:styleId="c31">
    <w:name w:val="c31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99"/>
    <w:rsid w:val="00FA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A2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A2189"/>
  </w:style>
  <w:style w:type="table" w:customStyle="1" w:styleId="12">
    <w:name w:val="Сетка таблицы1"/>
    <w:basedOn w:val="a1"/>
    <w:next w:val="ad"/>
    <w:uiPriority w:val="59"/>
    <w:rsid w:val="00FA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FA2189"/>
    <w:pPr>
      <w:spacing w:line="360" w:lineRule="auto"/>
      <w:ind w:firstLine="567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FA2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A084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120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f0">
    <w:name w:val="Strong"/>
    <w:qFormat/>
    <w:rsid w:val="00212010"/>
    <w:rPr>
      <w:b/>
      <w:bCs/>
    </w:rPr>
  </w:style>
  <w:style w:type="paragraph" w:styleId="af1">
    <w:name w:val="Title"/>
    <w:basedOn w:val="a"/>
    <w:next w:val="a"/>
    <w:link w:val="af2"/>
    <w:qFormat/>
    <w:rsid w:val="00212010"/>
    <w:pPr>
      <w:spacing w:before="240" w:after="60" w:line="276" w:lineRule="auto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2">
    <w:name w:val="Заголовок Знак"/>
    <w:basedOn w:val="a0"/>
    <w:link w:val="af1"/>
    <w:rsid w:val="002120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0">
    <w:name w:val="c0"/>
    <w:basedOn w:val="a"/>
    <w:rsid w:val="002120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2120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47">
    <w:name w:val="c47"/>
    <w:rsid w:val="00212010"/>
  </w:style>
  <w:style w:type="paragraph" w:customStyle="1" w:styleId="c17">
    <w:name w:val="c17"/>
    <w:basedOn w:val="a"/>
    <w:rsid w:val="002120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212010"/>
  </w:style>
  <w:style w:type="character" w:customStyle="1" w:styleId="c45">
    <w:name w:val="c45"/>
    <w:rsid w:val="00212010"/>
  </w:style>
  <w:style w:type="character" w:customStyle="1" w:styleId="c43">
    <w:name w:val="c43"/>
    <w:rsid w:val="00212010"/>
  </w:style>
  <w:style w:type="paragraph" w:styleId="af3">
    <w:name w:val="Body Text"/>
    <w:basedOn w:val="a"/>
    <w:link w:val="af4"/>
    <w:uiPriority w:val="99"/>
    <w:semiHidden/>
    <w:unhideWhenUsed/>
    <w:rsid w:val="0021201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12010"/>
    <w:rPr>
      <w:rFonts w:ascii="Comic Sans MS" w:eastAsia="Times New Roman" w:hAnsi="Comic Sans MS" w:cs="Times New Roman"/>
      <w:sz w:val="16"/>
      <w:szCs w:val="20"/>
      <w:lang w:eastAsia="ru-RU"/>
    </w:rPr>
  </w:style>
  <w:style w:type="paragraph" w:customStyle="1" w:styleId="13">
    <w:name w:val="Стиль1"/>
    <w:basedOn w:val="a"/>
    <w:rsid w:val="00212010"/>
    <w:pPr>
      <w:widowControl w:val="0"/>
      <w:shd w:val="clear" w:color="auto" w:fill="FFFFFF"/>
      <w:suppressAutoHyphens/>
      <w:autoSpaceDE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6150599/69cc8caab1b89b5399885a19b03df26b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ase.garant.ru/6150599/69cc8caab1b89b5399885a19b03df26b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base.garant.ru/6150599/69cc8caab1b89b5399885a19b03df26b/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28A8-6AC2-41FB-B023-E2CB34AB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63</Pages>
  <Words>13831</Words>
  <Characters>78839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GH0YTQ32</cp:lastModifiedBy>
  <cp:revision>3</cp:revision>
  <cp:lastPrinted>2019-09-15T07:17:00Z</cp:lastPrinted>
  <dcterms:created xsi:type="dcterms:W3CDTF">2019-11-04T07:59:00Z</dcterms:created>
  <dcterms:modified xsi:type="dcterms:W3CDTF">2019-11-04T08:12:00Z</dcterms:modified>
</cp:coreProperties>
</file>