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67" w:rsidRDefault="007C7A67" w:rsidP="007C7A67">
      <w:pPr>
        <w:pStyle w:val="Default"/>
        <w:jc w:val="center"/>
      </w:pPr>
    </w:p>
    <w:p w:rsidR="00186B9C" w:rsidRPr="00186B9C" w:rsidRDefault="007C7A67" w:rsidP="00186B9C">
      <w:pPr>
        <w:pStyle w:val="Default"/>
        <w:jc w:val="center"/>
        <w:rPr>
          <w:b/>
          <w:bCs/>
          <w:sz w:val="28"/>
          <w:szCs w:val="28"/>
        </w:rPr>
      </w:pPr>
      <w:r w:rsidRPr="00AE1721">
        <w:rPr>
          <w:b/>
          <w:bCs/>
          <w:sz w:val="28"/>
          <w:szCs w:val="28"/>
        </w:rPr>
        <w:t>Аннотация к рабочей программе по истории (</w:t>
      </w:r>
      <w:r w:rsidR="007E5E12">
        <w:rPr>
          <w:b/>
          <w:bCs/>
          <w:sz w:val="28"/>
          <w:szCs w:val="28"/>
        </w:rPr>
        <w:t>5-</w:t>
      </w:r>
      <w:r w:rsidRPr="00AE1721">
        <w:rPr>
          <w:b/>
          <w:bCs/>
          <w:sz w:val="28"/>
          <w:szCs w:val="28"/>
        </w:rPr>
        <w:t>6 класс</w:t>
      </w:r>
      <w:r w:rsidR="007E5E12">
        <w:rPr>
          <w:b/>
          <w:bCs/>
          <w:sz w:val="28"/>
          <w:szCs w:val="28"/>
        </w:rPr>
        <w:t>ы</w:t>
      </w:r>
      <w:r w:rsidRPr="00AE1721">
        <w:rPr>
          <w:b/>
          <w:bCs/>
          <w:sz w:val="28"/>
          <w:szCs w:val="28"/>
        </w:rPr>
        <w:t>)</w:t>
      </w:r>
    </w:p>
    <w:p w:rsidR="009C47F4" w:rsidRDefault="007C7A67" w:rsidP="009C47F4">
      <w:pPr>
        <w:pStyle w:val="a3"/>
        <w:numPr>
          <w:ilvl w:val="0"/>
          <w:numId w:val="1"/>
        </w:numPr>
        <w:spacing w:line="276" w:lineRule="auto"/>
        <w:ind w:left="426" w:firstLine="0"/>
        <w:jc w:val="both"/>
      </w:pPr>
      <w:r w:rsidRPr="00771052">
        <w:t>Рабочая программа по предмету «История» составлена на основе</w:t>
      </w:r>
      <w:proofErr w:type="gramStart"/>
      <w:r w:rsidR="009C47F4">
        <w:t xml:space="preserve"> :</w:t>
      </w:r>
      <w:proofErr w:type="gramEnd"/>
    </w:p>
    <w:p w:rsidR="009C47F4" w:rsidRDefault="007C7A67" w:rsidP="009C47F4">
      <w:pPr>
        <w:pStyle w:val="a3"/>
        <w:numPr>
          <w:ilvl w:val="0"/>
          <w:numId w:val="1"/>
        </w:numPr>
        <w:spacing w:line="276" w:lineRule="auto"/>
        <w:ind w:left="426" w:firstLine="0"/>
        <w:jc w:val="both"/>
      </w:pPr>
      <w:r w:rsidRPr="00771052">
        <w:t xml:space="preserve"> </w:t>
      </w:r>
      <w:r w:rsidR="009C47F4" w:rsidRPr="002745F2">
        <w:t>Закон РФ «Об образовании в Российской Федерации» от</w:t>
      </w:r>
      <w:r w:rsidR="009C47F4">
        <w:t xml:space="preserve"> 29 декабря 2012 года № 273- ФЗ;</w:t>
      </w:r>
    </w:p>
    <w:p w:rsidR="009C47F4" w:rsidRDefault="00015C5F" w:rsidP="009C47F4">
      <w:pPr>
        <w:pStyle w:val="a3"/>
        <w:numPr>
          <w:ilvl w:val="0"/>
          <w:numId w:val="1"/>
        </w:numPr>
        <w:spacing w:line="276" w:lineRule="auto"/>
        <w:ind w:left="426" w:firstLine="0"/>
        <w:jc w:val="both"/>
      </w:pPr>
      <w:r>
        <w:t>Ф</w:t>
      </w:r>
      <w:r w:rsidR="007C7A67" w:rsidRPr="00771052">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на 31 декабря 2015 года)) (5 – 8 классы)</w:t>
      </w:r>
      <w:r w:rsidR="000C6200" w:rsidRPr="00771052">
        <w:t>;</w:t>
      </w:r>
      <w:r w:rsidR="009C47F4" w:rsidRPr="009C47F4">
        <w:t xml:space="preserve"> </w:t>
      </w:r>
    </w:p>
    <w:p w:rsidR="009C47F4" w:rsidRDefault="009C47F4" w:rsidP="009C47F4">
      <w:pPr>
        <w:pStyle w:val="a3"/>
        <w:numPr>
          <w:ilvl w:val="0"/>
          <w:numId w:val="1"/>
        </w:numPr>
        <w:spacing w:line="276" w:lineRule="auto"/>
        <w:ind w:left="426" w:firstLine="0"/>
        <w:jc w:val="both"/>
      </w:pP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9C47F4" w:rsidRDefault="009C47F4" w:rsidP="009C47F4">
      <w:pPr>
        <w:pStyle w:val="a3"/>
        <w:numPr>
          <w:ilvl w:val="0"/>
          <w:numId w:val="1"/>
        </w:numPr>
        <w:spacing w:line="276" w:lineRule="auto"/>
        <w:ind w:left="426" w:firstLine="0"/>
        <w:jc w:val="both"/>
      </w:pPr>
      <w:r>
        <w:t xml:space="preserve">Примерной основной образовательной программы </w:t>
      </w:r>
      <w:r w:rsidRPr="009C47F4">
        <w:t>основного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w:t>
      </w:r>
    </w:p>
    <w:p w:rsidR="00015C5F" w:rsidRDefault="00015C5F" w:rsidP="00AE1721">
      <w:pPr>
        <w:pStyle w:val="a3"/>
        <w:numPr>
          <w:ilvl w:val="0"/>
          <w:numId w:val="1"/>
        </w:numPr>
        <w:spacing w:line="276" w:lineRule="auto"/>
        <w:ind w:left="426" w:firstLine="0"/>
        <w:jc w:val="both"/>
      </w:pPr>
      <w:r w:rsidRPr="009C47F4">
        <w:t xml:space="preserve">авторской программы по </w:t>
      </w:r>
      <w:r w:rsidR="001F2278">
        <w:t xml:space="preserve">Всеобщей истории </w:t>
      </w:r>
      <w:proofErr w:type="spellStart"/>
      <w:r w:rsidR="001F2278">
        <w:t>А.А.Вигасин</w:t>
      </w:r>
      <w:proofErr w:type="spellEnd"/>
      <w:r w:rsidR="001F2278">
        <w:t xml:space="preserve">, </w:t>
      </w:r>
      <w:proofErr w:type="spellStart"/>
      <w:r w:rsidR="001F2278">
        <w:t>Г.И.Годер</w:t>
      </w:r>
      <w:proofErr w:type="spellEnd"/>
      <w:r w:rsidR="001F2278">
        <w:t xml:space="preserve">, Н.И.Шевченко, </w:t>
      </w:r>
      <w:proofErr w:type="spellStart"/>
      <w:r w:rsidR="001F2278">
        <w:t>А.Я.Юдовская</w:t>
      </w:r>
      <w:proofErr w:type="spellEnd"/>
      <w:proofErr w:type="gramStart"/>
      <w:r w:rsidR="001F2278">
        <w:t xml:space="preserve"> ,</w:t>
      </w:r>
      <w:proofErr w:type="gramEnd"/>
      <w:r w:rsidR="001F2278">
        <w:t xml:space="preserve"> Л.М.Ванюшкина, </w:t>
      </w:r>
      <w:proofErr w:type="spellStart"/>
      <w:r w:rsidR="001F2278">
        <w:t>А.О.Сороко</w:t>
      </w:r>
      <w:proofErr w:type="spellEnd"/>
      <w:r w:rsidR="001F2278">
        <w:t xml:space="preserve"> -Цюпы, О.Ю.Стрелова</w:t>
      </w:r>
    </w:p>
    <w:p w:rsidR="001F2278" w:rsidRDefault="001F2278" w:rsidP="00AE1721">
      <w:pPr>
        <w:pStyle w:val="a3"/>
        <w:numPr>
          <w:ilvl w:val="0"/>
          <w:numId w:val="1"/>
        </w:numPr>
        <w:spacing w:line="276" w:lineRule="auto"/>
        <w:ind w:left="426" w:firstLine="0"/>
        <w:jc w:val="both"/>
      </w:pPr>
      <w:r>
        <w:t xml:space="preserve">авторской программы </w:t>
      </w:r>
      <w:r w:rsidR="00C53CE2">
        <w:t xml:space="preserve">по истории России Данилова А.А.История России. Рабочие программы .6-9 классы </w:t>
      </w:r>
    </w:p>
    <w:p w:rsidR="00015C5F" w:rsidRDefault="009C47F4" w:rsidP="00AE1721">
      <w:pPr>
        <w:pStyle w:val="a3"/>
        <w:numPr>
          <w:ilvl w:val="0"/>
          <w:numId w:val="1"/>
        </w:numPr>
        <w:spacing w:line="276" w:lineRule="auto"/>
        <w:ind w:left="426" w:firstLine="0"/>
        <w:jc w:val="both"/>
      </w:pPr>
      <w:r w:rsidRPr="002745F2">
        <w:t xml:space="preserve">   </w:t>
      </w:r>
      <w:r w:rsidR="00015C5F">
        <w:t>У</w:t>
      </w:r>
      <w:r w:rsidR="000C6200" w:rsidRPr="009C47F4">
        <w:t xml:space="preserve">чебного плана основного общего образования МАОУ </w:t>
      </w:r>
      <w:r w:rsidR="00771052" w:rsidRPr="009C47F4">
        <w:t xml:space="preserve">Бегишевской </w:t>
      </w:r>
      <w:r w:rsidR="000C6200" w:rsidRPr="009C47F4">
        <w:t xml:space="preserve">средней общеобразовательной школы; </w:t>
      </w:r>
    </w:p>
    <w:p w:rsidR="00015C5F" w:rsidRDefault="00015C5F" w:rsidP="00AE1721">
      <w:pPr>
        <w:pStyle w:val="a3"/>
        <w:numPr>
          <w:ilvl w:val="0"/>
          <w:numId w:val="1"/>
        </w:numPr>
        <w:spacing w:line="276" w:lineRule="auto"/>
        <w:ind w:left="426" w:firstLine="0"/>
        <w:jc w:val="both"/>
      </w:pPr>
      <w:r>
        <w:t>Годового учебного календарного графика на 2019-2020 учебный год</w:t>
      </w:r>
    </w:p>
    <w:p w:rsidR="00AE1721" w:rsidRDefault="00015C5F" w:rsidP="00AE1721">
      <w:pPr>
        <w:pStyle w:val="a3"/>
        <w:numPr>
          <w:ilvl w:val="0"/>
          <w:numId w:val="1"/>
        </w:numPr>
        <w:spacing w:line="276" w:lineRule="auto"/>
        <w:ind w:left="426" w:firstLine="0"/>
        <w:jc w:val="both"/>
      </w:pPr>
      <w:r>
        <w:t>Рабочей программы педагога</w:t>
      </w:r>
    </w:p>
    <w:p w:rsidR="00015C5F" w:rsidRPr="00876489" w:rsidRDefault="00015C5F" w:rsidP="00015C5F">
      <w:pPr>
        <w:pStyle w:val="a3"/>
        <w:spacing w:line="276" w:lineRule="auto"/>
        <w:ind w:left="426"/>
        <w:jc w:val="both"/>
        <w:rPr>
          <w:b/>
        </w:rPr>
      </w:pPr>
      <w:r w:rsidRPr="00876489">
        <w:rPr>
          <w:b/>
        </w:rPr>
        <w:t>Программа ориентирована на использование УМК:</w:t>
      </w:r>
    </w:p>
    <w:p w:rsidR="00015C5F" w:rsidRPr="00876489" w:rsidRDefault="00A67F9F" w:rsidP="00015C5F">
      <w:pPr>
        <w:pStyle w:val="a3"/>
        <w:spacing w:line="276" w:lineRule="auto"/>
        <w:ind w:left="426"/>
        <w:jc w:val="both"/>
        <w:rPr>
          <w:b/>
        </w:rPr>
      </w:pPr>
      <w:r w:rsidRPr="00876489">
        <w:rPr>
          <w:b/>
        </w:rPr>
        <w:t>История средних веков</w:t>
      </w:r>
      <w:proofErr w:type="gramStart"/>
      <w:r w:rsidRPr="00876489">
        <w:rPr>
          <w:b/>
        </w:rPr>
        <w:t xml:space="preserve"> :</w:t>
      </w:r>
      <w:proofErr w:type="gramEnd"/>
    </w:p>
    <w:p w:rsidR="00C53CE2" w:rsidRDefault="00A67F9F" w:rsidP="00045AFC">
      <w:pPr>
        <w:pStyle w:val="a3"/>
        <w:spacing w:line="276" w:lineRule="auto"/>
        <w:ind w:left="426"/>
        <w:jc w:val="both"/>
      </w:pPr>
      <w:r>
        <w:t xml:space="preserve">Учебник Всеобщая история. История Средних веков .6 класс </w:t>
      </w:r>
      <w:proofErr w:type="gramStart"/>
      <w:r>
        <w:t>:у</w:t>
      </w:r>
      <w:proofErr w:type="gramEnd"/>
      <w:r>
        <w:t>чебник для общеобразовательных организаций /,</w:t>
      </w:r>
      <w:proofErr w:type="spellStart"/>
      <w:r>
        <w:t>Е.В.Агибалова</w:t>
      </w:r>
      <w:proofErr w:type="spellEnd"/>
      <w:r>
        <w:t xml:space="preserve"> ,Г.М.Донской; под редакцией А.А.Сванидзе .-3-е </w:t>
      </w:r>
      <w:proofErr w:type="spellStart"/>
      <w:r>
        <w:t>изд.-М.:Просвещение</w:t>
      </w:r>
      <w:proofErr w:type="spellEnd"/>
      <w:r>
        <w:t xml:space="preserve"> ,2014 .</w:t>
      </w:r>
    </w:p>
    <w:p w:rsidR="00045AFC" w:rsidRPr="00932E7F" w:rsidRDefault="00045AFC" w:rsidP="00045AFC">
      <w:pPr>
        <w:pStyle w:val="c1"/>
        <w:shd w:val="clear" w:color="auto" w:fill="FFFFFF"/>
        <w:spacing w:before="0" w:beforeAutospacing="0" w:after="0" w:afterAutospacing="0"/>
        <w:jc w:val="both"/>
        <w:rPr>
          <w:color w:val="000000"/>
        </w:rPr>
      </w:pPr>
      <w:r>
        <w:rPr>
          <w:color w:val="000000"/>
        </w:rPr>
        <w:t xml:space="preserve">       </w:t>
      </w:r>
      <w:r w:rsidRPr="00932E7F">
        <w:rPr>
          <w:color w:val="000000"/>
        </w:rPr>
        <w:t>Е.</w:t>
      </w:r>
      <w:r>
        <w:rPr>
          <w:color w:val="000000"/>
        </w:rPr>
        <w:t xml:space="preserve"> </w:t>
      </w:r>
      <w:r w:rsidRPr="00932E7F">
        <w:rPr>
          <w:color w:val="000000"/>
        </w:rPr>
        <w:t>А.</w:t>
      </w:r>
      <w:r>
        <w:rPr>
          <w:color w:val="000000"/>
        </w:rPr>
        <w:t xml:space="preserve"> </w:t>
      </w:r>
      <w:proofErr w:type="spellStart"/>
      <w:r w:rsidRPr="00932E7F">
        <w:rPr>
          <w:color w:val="000000"/>
        </w:rPr>
        <w:t>Крючкова</w:t>
      </w:r>
      <w:proofErr w:type="spellEnd"/>
      <w:r w:rsidRPr="00932E7F">
        <w:rPr>
          <w:color w:val="000000"/>
        </w:rPr>
        <w:t xml:space="preserve">. История Средних веков. Рабочая тетрадь. 6 класс. – М.: </w:t>
      </w:r>
      <w:r>
        <w:rPr>
          <w:color w:val="000000"/>
        </w:rPr>
        <w:t xml:space="preserve">  Просвещение,2013 г</w:t>
      </w:r>
    </w:p>
    <w:p w:rsidR="00045AFC" w:rsidRDefault="00045AFC" w:rsidP="00015C5F">
      <w:pPr>
        <w:pStyle w:val="a3"/>
        <w:spacing w:line="276" w:lineRule="auto"/>
        <w:ind w:left="426"/>
        <w:jc w:val="both"/>
      </w:pPr>
    </w:p>
    <w:p w:rsidR="00A67F9F" w:rsidRPr="00876489" w:rsidRDefault="00A67F9F" w:rsidP="00015C5F">
      <w:pPr>
        <w:pStyle w:val="a3"/>
        <w:spacing w:line="276" w:lineRule="auto"/>
        <w:ind w:left="426"/>
        <w:jc w:val="both"/>
        <w:rPr>
          <w:b/>
        </w:rPr>
      </w:pPr>
      <w:r w:rsidRPr="00876489">
        <w:rPr>
          <w:b/>
        </w:rPr>
        <w:t>История России</w:t>
      </w:r>
      <w:proofErr w:type="gramStart"/>
      <w:r w:rsidRPr="00876489">
        <w:rPr>
          <w:b/>
        </w:rPr>
        <w:t xml:space="preserve"> :</w:t>
      </w:r>
      <w:proofErr w:type="gramEnd"/>
    </w:p>
    <w:p w:rsidR="00876489" w:rsidRDefault="00A67F9F" w:rsidP="00015C5F">
      <w:pPr>
        <w:pStyle w:val="a3"/>
        <w:spacing w:line="276" w:lineRule="auto"/>
        <w:ind w:left="426"/>
        <w:jc w:val="both"/>
      </w:pPr>
      <w:r>
        <w:t xml:space="preserve">История России.6 класс. </w:t>
      </w:r>
      <w:proofErr w:type="spellStart"/>
      <w:r>
        <w:t>Учеб</w:t>
      </w:r>
      <w:proofErr w:type="gramStart"/>
      <w:r>
        <w:t>.д</w:t>
      </w:r>
      <w:proofErr w:type="gramEnd"/>
      <w:r>
        <w:t>ля</w:t>
      </w:r>
      <w:proofErr w:type="spellEnd"/>
      <w:r>
        <w:t xml:space="preserve"> </w:t>
      </w:r>
      <w:proofErr w:type="spellStart"/>
      <w:r>
        <w:t>общеобразоват.организаций</w:t>
      </w:r>
      <w:proofErr w:type="spellEnd"/>
      <w:r>
        <w:t xml:space="preserve"> .В 2ч.под редакцией  </w:t>
      </w:r>
      <w:proofErr w:type="spellStart"/>
      <w:r>
        <w:t>А.В.Торкунова</w:t>
      </w:r>
      <w:proofErr w:type="spellEnd"/>
      <w:r>
        <w:t xml:space="preserve"> .- М.: Просвещение ,2016 .</w:t>
      </w:r>
    </w:p>
    <w:p w:rsidR="00876489" w:rsidRDefault="00876489" w:rsidP="00876489">
      <w:pPr>
        <w:jc w:val="both"/>
        <w:rPr>
          <w:rFonts w:ascii="Times New Roman" w:hAnsi="Times New Roman" w:cs="Times New Roman"/>
          <w:sz w:val="24"/>
          <w:szCs w:val="24"/>
        </w:rPr>
      </w:pPr>
      <w:r>
        <w:rPr>
          <w:rFonts w:ascii="Times New Roman" w:hAnsi="Times New Roman" w:cs="Times New Roman"/>
          <w:sz w:val="24"/>
          <w:szCs w:val="24"/>
        </w:rPr>
        <w:t xml:space="preserve">       </w:t>
      </w:r>
      <w:r w:rsidRPr="00876489">
        <w:rPr>
          <w:rFonts w:ascii="Times New Roman" w:hAnsi="Times New Roman" w:cs="Times New Roman"/>
          <w:sz w:val="24"/>
          <w:szCs w:val="24"/>
        </w:rPr>
        <w:t xml:space="preserve">Рабочая программа. «История России» 6-9 классы А. А. Данилова, О. Н. Журавлевой, </w:t>
      </w:r>
      <w:r>
        <w:rPr>
          <w:rFonts w:ascii="Times New Roman" w:hAnsi="Times New Roman" w:cs="Times New Roman"/>
          <w:sz w:val="24"/>
          <w:szCs w:val="24"/>
        </w:rPr>
        <w:t xml:space="preserve"> </w:t>
      </w:r>
    </w:p>
    <w:p w:rsidR="00A67F9F" w:rsidRPr="009C47F4" w:rsidRDefault="00876489" w:rsidP="00876489">
      <w:pPr>
        <w:jc w:val="both"/>
      </w:pPr>
      <w:r>
        <w:rPr>
          <w:rFonts w:ascii="Times New Roman" w:hAnsi="Times New Roman" w:cs="Times New Roman"/>
          <w:sz w:val="24"/>
          <w:szCs w:val="24"/>
        </w:rPr>
        <w:t xml:space="preserve">        </w:t>
      </w:r>
      <w:r w:rsidRPr="00876489">
        <w:rPr>
          <w:rFonts w:ascii="Times New Roman" w:hAnsi="Times New Roman" w:cs="Times New Roman"/>
          <w:sz w:val="24"/>
          <w:szCs w:val="24"/>
        </w:rPr>
        <w:t>И. Е. Барыкиной. М.: Просвещение, 2016</w:t>
      </w:r>
      <w:r w:rsidRPr="00876489">
        <w:t>.</w:t>
      </w:r>
    </w:p>
    <w:p w:rsidR="00AE1721" w:rsidRPr="00771052" w:rsidRDefault="007C7A67" w:rsidP="00AE1721">
      <w:pPr>
        <w:rPr>
          <w:rFonts w:ascii="Times New Roman" w:hAnsi="Times New Roman" w:cs="Times New Roman"/>
          <w:sz w:val="24"/>
          <w:szCs w:val="24"/>
        </w:rPr>
      </w:pPr>
      <w:r w:rsidRPr="00771052">
        <w:rPr>
          <w:rFonts w:ascii="Times New Roman" w:hAnsi="Times New Roman" w:cs="Times New Roman"/>
          <w:sz w:val="24"/>
          <w:szCs w:val="24"/>
        </w:rPr>
        <w:t xml:space="preserve">  Главная цель исторического образования в школе – формирование у учащихся исторического мышления как основы гражданской идентичности ценностно-ориентированной личности». </w:t>
      </w:r>
    </w:p>
    <w:p w:rsidR="007C7A67" w:rsidRPr="00771052" w:rsidRDefault="007C7A67" w:rsidP="00AE1721">
      <w:pPr>
        <w:rPr>
          <w:rFonts w:ascii="Times New Roman" w:hAnsi="Times New Roman" w:cs="Times New Roman"/>
          <w:sz w:val="24"/>
          <w:szCs w:val="24"/>
        </w:rPr>
      </w:pPr>
      <w:r w:rsidRPr="00771052">
        <w:rPr>
          <w:rFonts w:ascii="Times New Roman" w:hAnsi="Times New Roman" w:cs="Times New Roman"/>
          <w:sz w:val="24"/>
          <w:szCs w:val="24"/>
        </w:rPr>
        <w:t xml:space="preserve">Эта общая цель определяет задачи курса: </w:t>
      </w:r>
    </w:p>
    <w:p w:rsidR="007C7A67" w:rsidRPr="00771052" w:rsidRDefault="007C7A67" w:rsidP="007C7A67">
      <w:pPr>
        <w:pStyle w:val="Default"/>
      </w:pPr>
      <w:r w:rsidRPr="00771052">
        <w:lastRenderedPageBreak/>
        <w:t xml:space="preserve">- формирование у молодого поколения исторических ориентиров самоидентификации в современном мире; </w:t>
      </w:r>
    </w:p>
    <w:p w:rsidR="007C7A67" w:rsidRPr="00771052" w:rsidRDefault="007C7A67" w:rsidP="007C7A67">
      <w:pPr>
        <w:pStyle w:val="Default"/>
      </w:pPr>
      <w:proofErr w:type="gramStart"/>
      <w:r w:rsidRPr="00771052">
        <w:t>-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w:t>
      </w:r>
      <w:proofErr w:type="gramEnd"/>
      <w:r w:rsidRPr="00771052">
        <w:t xml:space="preserve">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7C7A67" w:rsidRPr="00771052" w:rsidRDefault="007C7A67" w:rsidP="007C7A67">
      <w:pPr>
        <w:pStyle w:val="Default"/>
      </w:pPr>
      <w:proofErr w:type="gramStart"/>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roofErr w:type="gramEnd"/>
    </w:p>
    <w:p w:rsidR="007C7A67" w:rsidRPr="00771052" w:rsidRDefault="007C7A67" w:rsidP="007C7A67">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7C7A67" w:rsidRPr="00771052" w:rsidRDefault="007C7A67" w:rsidP="007C7A67">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7C7A67" w:rsidRPr="00771052" w:rsidRDefault="007C7A67" w:rsidP="007C7A67">
      <w:pPr>
        <w:pStyle w:val="Default"/>
      </w:pPr>
      <w:r w:rsidRPr="00771052">
        <w:t xml:space="preserve">осознания приоритета общественного интереса над </w:t>
      </w:r>
      <w:proofErr w:type="gramStart"/>
      <w:r w:rsidRPr="00771052">
        <w:t>личностным</w:t>
      </w:r>
      <w:proofErr w:type="gramEnd"/>
      <w:r w:rsidRPr="00771052">
        <w:t xml:space="preserve"> и уникальности каждой личности, раскрывающейся полностью только в обществе и через общество; </w:t>
      </w:r>
    </w:p>
    <w:p w:rsidR="007C7A67" w:rsidRPr="00771052" w:rsidRDefault="007C7A67" w:rsidP="007C7A67">
      <w:pPr>
        <w:pStyle w:val="Default"/>
      </w:pPr>
      <w:r w:rsidRPr="00771052">
        <w:t xml:space="preserve">- выработка современного понимания истории в контексте гуманитарного знания и общественной жизни; </w:t>
      </w:r>
    </w:p>
    <w:p w:rsidR="007C7A67" w:rsidRPr="00771052" w:rsidRDefault="007C7A67" w:rsidP="007C7A67">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7C7A67" w:rsidRPr="00771052" w:rsidRDefault="007C7A67" w:rsidP="007C7A67">
      <w:pPr>
        <w:pStyle w:val="Default"/>
      </w:pPr>
      <w:r w:rsidRPr="00771052">
        <w:t xml:space="preserve">На изучение предмета «История» отводится следующее количество часов: </w:t>
      </w:r>
    </w:p>
    <w:p w:rsidR="007C7A67" w:rsidRPr="00771052" w:rsidRDefault="007C7A67" w:rsidP="007C7A67">
      <w:pPr>
        <w:pStyle w:val="Default"/>
      </w:pPr>
      <w:r w:rsidRPr="00771052">
        <w:t xml:space="preserve">- 5 класс – 68 часов (2 часа в неделю); </w:t>
      </w:r>
    </w:p>
    <w:p w:rsidR="007C7A67" w:rsidRDefault="007C7A67" w:rsidP="007C7A67">
      <w:pPr>
        <w:rPr>
          <w:rFonts w:ascii="Times New Roman" w:hAnsi="Times New Roman" w:cs="Times New Roman"/>
          <w:sz w:val="24"/>
          <w:szCs w:val="24"/>
        </w:rPr>
      </w:pPr>
      <w:proofErr w:type="gramStart"/>
      <w:r w:rsidRPr="00771052">
        <w:rPr>
          <w:rFonts w:ascii="Times New Roman" w:hAnsi="Times New Roman" w:cs="Times New Roman"/>
          <w:sz w:val="24"/>
          <w:szCs w:val="24"/>
        </w:rPr>
        <w:t>- 6 класс – 68 часов (2 часа в неделю): модуль «История Средних веков» - 28 часов; модуль «История России» - 40 часов;</w:t>
      </w:r>
      <w:proofErr w:type="gramEnd"/>
    </w:p>
    <w:p w:rsidR="00DF5125" w:rsidRPr="00DF5125" w:rsidRDefault="00DF5125" w:rsidP="007C7A67">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DF5125" w:rsidRDefault="00DF5125" w:rsidP="00DF5125">
      <w:pPr>
        <w:pStyle w:val="a4"/>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DF5125" w:rsidRDefault="00DF5125" w:rsidP="00DF5125">
      <w:pPr>
        <w:pStyle w:val="a4"/>
        <w:spacing w:after="0"/>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DF5125" w:rsidRDefault="00DF5125" w:rsidP="00DF5125">
      <w:pPr>
        <w:pStyle w:val="a4"/>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DF5125" w:rsidRDefault="00DF5125" w:rsidP="00DF5125">
      <w:pPr>
        <w:pStyle w:val="a4"/>
        <w:spacing w:after="0"/>
      </w:pPr>
      <w:r>
        <w:t xml:space="preserve">Для систематизации знаний подходит составление </w:t>
      </w:r>
      <w:r w:rsidRPr="004E1E3C">
        <w:rPr>
          <w:b/>
        </w:rPr>
        <w:t>таблиц, схем, их анализ</w:t>
      </w:r>
      <w:r>
        <w:t>.</w:t>
      </w:r>
    </w:p>
    <w:p w:rsidR="00DF5125" w:rsidRPr="004E1E3C" w:rsidRDefault="00DF5125" w:rsidP="00DF5125">
      <w:pPr>
        <w:pStyle w:val="a4"/>
        <w:spacing w:after="0"/>
        <w:rPr>
          <w:b/>
        </w:rPr>
      </w:pPr>
      <w:r>
        <w:lastRenderedPageBreak/>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AE1721" w:rsidRPr="00771052" w:rsidRDefault="00DF5125" w:rsidP="00DF5125">
      <w:pPr>
        <w:pStyle w:val="a4"/>
        <w:spacing w:after="0"/>
        <w:ind w:firstLine="709"/>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sectPr w:rsidR="00AE1721" w:rsidRPr="00771052" w:rsidSect="00567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BD6F0F"/>
    <w:multiLevelType w:val="hybridMultilevel"/>
    <w:tmpl w:val="E89E7FCC"/>
    <w:lvl w:ilvl="0" w:tplc="3A342EF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C7A67"/>
    <w:rsid w:val="00015C5F"/>
    <w:rsid w:val="00045AFC"/>
    <w:rsid w:val="000C6200"/>
    <w:rsid w:val="00186B9C"/>
    <w:rsid w:val="001F2278"/>
    <w:rsid w:val="002F248E"/>
    <w:rsid w:val="004160D7"/>
    <w:rsid w:val="004E1E3C"/>
    <w:rsid w:val="005671C3"/>
    <w:rsid w:val="00701A48"/>
    <w:rsid w:val="00771052"/>
    <w:rsid w:val="007C7A67"/>
    <w:rsid w:val="007E5E12"/>
    <w:rsid w:val="00876489"/>
    <w:rsid w:val="009C47F4"/>
    <w:rsid w:val="00A277A5"/>
    <w:rsid w:val="00A67F9F"/>
    <w:rsid w:val="00A70D6C"/>
    <w:rsid w:val="00AE1721"/>
    <w:rsid w:val="00C53CE2"/>
    <w:rsid w:val="00DF5125"/>
    <w:rsid w:val="00EC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7A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9C47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
    <w:name w:val="c1"/>
    <w:basedOn w:val="a"/>
    <w:rsid w:val="0087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F512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6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10</cp:revision>
  <cp:lastPrinted>2019-11-07T12:53:00Z</cp:lastPrinted>
  <dcterms:created xsi:type="dcterms:W3CDTF">2019-09-02T16:16:00Z</dcterms:created>
  <dcterms:modified xsi:type="dcterms:W3CDTF">2019-11-07T12:55:00Z</dcterms:modified>
</cp:coreProperties>
</file>