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8B" w:rsidRPr="0038043B" w:rsidRDefault="008B658B" w:rsidP="008B658B">
      <w:pPr>
        <w:jc w:val="center"/>
        <w:rPr>
          <w:bCs/>
          <w:sz w:val="32"/>
          <w:szCs w:val="32"/>
        </w:rPr>
      </w:pPr>
      <w:r w:rsidRPr="0038043B">
        <w:rPr>
          <w:bCs/>
          <w:sz w:val="32"/>
          <w:szCs w:val="32"/>
        </w:rPr>
        <w:t xml:space="preserve">Муниципальное автономное общеобразовательное учреждение  </w:t>
      </w:r>
    </w:p>
    <w:p w:rsidR="008B658B" w:rsidRDefault="008B658B" w:rsidP="008B658B">
      <w:pPr>
        <w:jc w:val="center"/>
        <w:rPr>
          <w:bCs/>
          <w:sz w:val="32"/>
          <w:szCs w:val="32"/>
        </w:rPr>
      </w:pPr>
      <w:r w:rsidRPr="0038043B">
        <w:rPr>
          <w:bCs/>
          <w:sz w:val="32"/>
          <w:szCs w:val="32"/>
        </w:rPr>
        <w:t>Бегишевская средняя общеобразовательная школа</w:t>
      </w:r>
      <w:r>
        <w:rPr>
          <w:bCs/>
          <w:sz w:val="32"/>
          <w:szCs w:val="32"/>
        </w:rPr>
        <w:t xml:space="preserve"> </w:t>
      </w:r>
    </w:p>
    <w:p w:rsidR="008B658B" w:rsidRPr="0038043B" w:rsidRDefault="008B658B" w:rsidP="008B658B">
      <w:pPr>
        <w:jc w:val="center"/>
        <w:rPr>
          <w:bCs/>
          <w:sz w:val="32"/>
          <w:szCs w:val="32"/>
        </w:rPr>
      </w:pPr>
      <w:proofErr w:type="spellStart"/>
      <w:r w:rsidRPr="0038043B">
        <w:rPr>
          <w:bCs/>
          <w:sz w:val="32"/>
          <w:szCs w:val="32"/>
        </w:rPr>
        <w:t>Вагайского</w:t>
      </w:r>
      <w:proofErr w:type="spellEnd"/>
      <w:r w:rsidRPr="0038043B">
        <w:rPr>
          <w:bCs/>
          <w:sz w:val="32"/>
          <w:szCs w:val="32"/>
        </w:rPr>
        <w:t xml:space="preserve"> района Тюменской области</w:t>
      </w:r>
    </w:p>
    <w:p w:rsidR="008B658B" w:rsidRDefault="00995870" w:rsidP="008B658B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218440</wp:posOffset>
                </wp:positionV>
                <wp:extent cx="2714625" cy="1009650"/>
                <wp:effectExtent l="0" t="0" r="28575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58B" w:rsidRDefault="008B658B" w:rsidP="008B658B">
                            <w:pPr>
                              <w:spacing w:line="276" w:lineRule="auto"/>
                            </w:pPr>
                            <w:r w:rsidRPr="007922A0">
                              <w:t xml:space="preserve">СОГЛАСОВАНО  </w:t>
                            </w:r>
                          </w:p>
                          <w:p w:rsidR="008B658B" w:rsidRDefault="008B658B" w:rsidP="008B658B">
                            <w:r w:rsidRPr="007922A0">
                              <w:t xml:space="preserve"> </w:t>
                            </w:r>
                            <w:r>
                              <w:t xml:space="preserve">с </w:t>
                            </w:r>
                            <w:proofErr w:type="spellStart"/>
                            <w:r>
                              <w:t>зам</w:t>
                            </w:r>
                            <w:proofErr w:type="gramStart"/>
                            <w:r>
                              <w:t>.д</w:t>
                            </w:r>
                            <w:proofErr w:type="gramEnd"/>
                            <w:r>
                              <w:t>иректора</w:t>
                            </w:r>
                            <w:proofErr w:type="spellEnd"/>
                            <w:r>
                              <w:t xml:space="preserve"> по УР   </w:t>
                            </w:r>
                            <w:r w:rsidRPr="007922A0">
                              <w:t>______</w:t>
                            </w:r>
                            <w:r>
                              <w:t>________</w:t>
                            </w:r>
                            <w:r w:rsidRPr="007922A0">
                              <w:t>/</w:t>
                            </w:r>
                            <w:r>
                              <w:t>Симонова С.В.</w:t>
                            </w:r>
                            <w:r w:rsidRPr="007922A0">
                              <w:t xml:space="preserve">/         </w:t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in;margin-top:17.2pt;width:213.7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UWRQIAAIgEAAAOAAAAZHJzL2Uyb0RvYy54bWysVG1v2yAQ/j5p/wHxfbWTJWlj1am6dp0m&#10;dS9Sux+AMbbRgGNAYne/vgckWdZ+m+YPiLuDh+eeu/Pl1aQV2QnnJZiazs5KSoTh0ErT1/TH4927&#10;C0p8YKZlCoyo6ZPw9Grz9s3laCsxhwFUKxxBEOOr0dZ0CMFWReH5IDTzZ2CFwWAHTrOApuuL1rER&#10;0bUq5mW5KkZwrXXAhffovc1Bukn4XSd4+NZ1XgSiaorcQlpdWpu4FptLVvWO2UHyPQ32Dyw0kwYf&#10;PULdssDI1slXUFpyBx66cMZBF9B1kouUA2YzK19k8zAwK1IuKI63R5n8/4PlX3ffHZFtTVeUGKax&#10;RI9iCuQDTOR9VGe0vsJDDxaPhQndWOWUqbf3wH96YuBmYKYX187BOAjWIrtZvFmcXM04PoI04xdo&#10;8Rm2DZCAps7pKB2KQRAdq/R0rEykwtE5P58tVvMlJRxjs7Jcr5apdgWrDtet8+GTAE3ipqYOS5/g&#10;2e7eh0iHVYcj8TUPSrZ3UqlkuL65UY7sGLbJXfpSBi+OKUPGmq6XSOQ1ROxYcQRp+qyS2mpMNwMj&#10;b/xyy6EfGzP7D5mkpo8QiexfBLUMOCZK6ppenKBEuT+aNjVxYFLlPWaqzF7/KHkWP0zNtK9nA+0T&#10;VsJBHgccX9wM4H5TMuIo1NT/2jInKFGfDVZzPVss4uwkY7E8n6PhTiPNaYQZjlA1DZTk7U3I87a1&#10;TvYDvpSVMXCNHdDJVJvYKpnVnje2e1JhP5pxnk7tdOrPD2TzDAAA//8DAFBLAwQUAAYACAAAACEA&#10;rdGAl+AAAAALAQAADwAAAGRycy9kb3ducmV2LnhtbEyPwU7DMBBE70j8g7VI3KgNSQMNcSoEojeE&#10;CKhwdOIliYjXUey2ga9ne4LbrGY0+6ZYz24Qe5xC70nD5UKBQGq87anV8Pb6eHEDIkRD1gyeUMM3&#10;BliXpyeFya0/0Avuq9gKLqGQGw1djGMuZWg6dCYs/IjE3qefnIl8Tq20kzlwuRvklVKZdKYn/tCZ&#10;Ee87bL6qndMQGpVtn9Nq+17LDf6srH342DxpfX42392CiDjHvzAc8RkdSmaq/Y5sEIOG5XXGW6KG&#10;JE1BHANKJUsQNatVkoIsC/l/Q/kLAAD//wMAUEsBAi0AFAAGAAgAAAAhALaDOJL+AAAA4QEAABMA&#10;AAAAAAAAAAAAAAAAAAAAAFtDb250ZW50X1R5cGVzXS54bWxQSwECLQAUAAYACAAAACEAOP0h/9YA&#10;AACUAQAACwAAAAAAAAAAAAAAAAAvAQAAX3JlbHMvLnJlbHNQSwECLQAUAAYACAAAACEAoy5FFkUC&#10;AACIBAAADgAAAAAAAAAAAAAAAAAuAgAAZHJzL2Uyb0RvYy54bWxQSwECLQAUAAYACAAAACEArdGA&#10;l+AAAAALAQAADwAAAAAAAAAAAAAAAACfBAAAZHJzL2Rvd25yZXYueG1sUEsFBgAAAAAEAAQA8wAA&#10;AKwFAAAAAA==&#10;" strokecolor="white [3212]">
                <v:textbox>
                  <w:txbxContent>
                    <w:p w:rsidR="008B658B" w:rsidRDefault="008B658B" w:rsidP="008B658B">
                      <w:pPr>
                        <w:spacing w:line="276" w:lineRule="auto"/>
                      </w:pPr>
                      <w:r w:rsidRPr="007922A0">
                        <w:t xml:space="preserve">СОГЛАСОВАНО  </w:t>
                      </w:r>
                    </w:p>
                    <w:p w:rsidR="008B658B" w:rsidRDefault="008B658B" w:rsidP="008B658B">
                      <w:r w:rsidRPr="007922A0">
                        <w:t xml:space="preserve"> </w:t>
                      </w:r>
                      <w:r>
                        <w:t xml:space="preserve">с </w:t>
                      </w:r>
                      <w:proofErr w:type="spellStart"/>
                      <w:r>
                        <w:t>зам</w:t>
                      </w:r>
                      <w:proofErr w:type="gramStart"/>
                      <w:r>
                        <w:t>.д</w:t>
                      </w:r>
                      <w:proofErr w:type="gramEnd"/>
                      <w:r>
                        <w:t>иректора</w:t>
                      </w:r>
                      <w:proofErr w:type="spellEnd"/>
                      <w:r>
                        <w:t xml:space="preserve"> по УР   </w:t>
                      </w:r>
                      <w:r w:rsidRPr="007922A0">
                        <w:t>______</w:t>
                      </w:r>
                      <w:r>
                        <w:t>________</w:t>
                      </w:r>
                      <w:r w:rsidRPr="007922A0">
                        <w:t>/</w:t>
                      </w:r>
                      <w:r>
                        <w:t>Симонова С.В.</w:t>
                      </w:r>
                      <w:r w:rsidRPr="007922A0">
                        <w:t xml:space="preserve">/         </w:t>
                      </w: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189865</wp:posOffset>
                </wp:positionV>
                <wp:extent cx="2714625" cy="13049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58B" w:rsidRDefault="008B658B" w:rsidP="008B658B">
                            <w:pPr>
                              <w:spacing w:line="276" w:lineRule="auto"/>
                            </w:pPr>
                            <w:r w:rsidRPr="007922A0">
                              <w:t xml:space="preserve">РАССМОТРЕНО </w:t>
                            </w:r>
                          </w:p>
                          <w:p w:rsidR="008B658B" w:rsidRDefault="008B658B" w:rsidP="008B658B">
                            <w:pPr>
                              <w:spacing w:line="276" w:lineRule="auto"/>
                            </w:pPr>
                            <w:r w:rsidRPr="007922A0">
                              <w:t xml:space="preserve">на заседании ШМО </w:t>
                            </w:r>
                            <w:r>
                              <w:t>учителей</w:t>
                            </w:r>
                          </w:p>
                          <w:p w:rsidR="008B658B" w:rsidRDefault="008B658B" w:rsidP="008B658B">
                            <w:pPr>
                              <w:spacing w:line="276" w:lineRule="auto"/>
                            </w:pPr>
                            <w:r>
                              <w:t>___________________________</w:t>
                            </w:r>
                          </w:p>
                          <w:p w:rsidR="008B658B" w:rsidRDefault="008B658B" w:rsidP="008B658B">
                            <w:pPr>
                              <w:spacing w:line="276" w:lineRule="auto"/>
                            </w:pPr>
                            <w:r w:rsidRPr="007922A0">
                              <w:t>протокол №___</w:t>
                            </w:r>
                            <w:r>
                              <w:t>__</w:t>
                            </w:r>
                            <w:proofErr w:type="gramStart"/>
                            <w:r w:rsidRPr="007922A0">
                              <w:t>от</w:t>
                            </w:r>
                            <w:proofErr w:type="gramEnd"/>
                            <w:r w:rsidRPr="007922A0">
                              <w:t>____</w:t>
                            </w:r>
                            <w:r>
                              <w:t>_____</w:t>
                            </w:r>
                            <w:r w:rsidRPr="007922A0">
                              <w:t xml:space="preserve">   </w:t>
                            </w:r>
                          </w:p>
                          <w:p w:rsidR="008B658B" w:rsidRDefault="008B658B" w:rsidP="008B658B">
                            <w:pPr>
                              <w:spacing w:line="276" w:lineRule="auto"/>
                            </w:pPr>
                            <w:r>
                              <w:t>руководитель ШМО</w:t>
                            </w:r>
                          </w:p>
                          <w:p w:rsidR="008B658B" w:rsidRPr="007922A0" w:rsidRDefault="008B658B" w:rsidP="008B658B">
                            <w:pPr>
                              <w:spacing w:line="276" w:lineRule="auto"/>
                            </w:pPr>
                            <w:r>
                              <w:t>________/__________________</w:t>
                            </w:r>
                            <w:r w:rsidRPr="007922A0">
                              <w:t xml:space="preserve">/ </w:t>
                            </w:r>
                          </w:p>
                          <w:p w:rsidR="008B658B" w:rsidRDefault="008B658B" w:rsidP="008B65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7.25pt;margin-top:14.95pt;width:213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165RQIAAI8EAAAOAAAAZHJzL2Uyb0RvYy54bWysVNtu2zAMfR+wfxD0vjj2krYx4hRdugwD&#10;ugvQ7gNkWbaFSaImKbG7rx8lp2m6vg3zgyBedEgekl5fj1qRg3BegqloPptTIgyHRpquoj8edu+u&#10;KPGBmYYpMKKij8LT683bN+vBlqKAHlQjHEEQ48vBVrQPwZZZ5nkvNPMzsMKgsQWnWUDRdVnj2IDo&#10;WmXFfH6RDeAa64AL71F7OxnpJuG3reDhW9t6EYiqKOYW0unSWccz26xZ2Tlme8mPabB/yEIzaTDo&#10;CeqWBUb2Tr6C0pI78NCGGQedQdtKLlINWE0+/6ua+55ZkWpBcrw90eT/Hyz/evjuiGwquqTEMI0t&#10;ehBjIB9gJEVkZ7C+RKd7i25hRDV2OVXq7R3wn54Y2PbMdOLGORh6wRrMLo8vs7OnE46PIPXwBRoM&#10;w/YBEtDYOh2pQzIIomOXHk+dialwVBaX+eKiwBQ52vL388UKhRiDlU/PrfPhkwBN4qWiDluf4Nnh&#10;zofJ9cklRvOgZLOTSiXBdfVWOXJgOCa79B3RX7gpQ4aKrpYY+zVEnFhxAqm7iSW111juBJzP4xeB&#10;WYl6HMxJn1RYSRr6CJHqehFZy4BroqSu6NUZSqT7o2kSYmBSTXeEUubIf6R8Ij+M9ZganZoTe1ND&#10;84gNcTBtBW4xXnpwvykZcCMq6n/tmROUqM8Gm7rKF4u4QklYLC8LFNy5pT63MMMRqqKBkum6DdPa&#10;7a2TXY+RJoIM3OAgtDK16DmrY/o49YmM44bGtTqXk9fzf2TzBwAA//8DAFBLAwQUAAYACAAAACEA&#10;WY1/UN8AAAAJAQAADwAAAGRycy9kb3ducmV2LnhtbEyPQU+DQBCF7yb+h82YeLOLlJKCLI3R2Jsx&#10;RdN6XNgRiOwsYbct+usdT3qc917efK/YzHYQJ5x870jB7SICgdQ401Or4O316WYNwgdNRg+OUMEX&#10;etiUlxeFzo070w5PVWgFl5DPtYIuhDGX0jcdWu0XbkRi78NNVgc+p1aaSZ+53A4yjqJUWt0Tf+j0&#10;iA8dNp/V0SrwTZTuX5Jqf6jlFr8zYx7ft89KXV/N93cgAs7hLwy/+IwOJTPV7kjGi0HBMllxUkGc&#10;ZSDYT9KYt9UsLFcJyLKQ/xeUPwAAAP//AwBQSwECLQAUAAYACAAAACEAtoM4kv4AAADhAQAAEwAA&#10;AAAAAAAAAAAAAAAAAAAAW0NvbnRlbnRfVHlwZXNdLnhtbFBLAQItABQABgAIAAAAIQA4/SH/1gAA&#10;AJQBAAALAAAAAAAAAAAAAAAAAC8BAABfcmVscy8ucmVsc1BLAQItABQABgAIAAAAIQCfz165RQIA&#10;AI8EAAAOAAAAAAAAAAAAAAAAAC4CAABkcnMvZTJvRG9jLnhtbFBLAQItABQABgAIAAAAIQBZjX9Q&#10;3wAAAAkBAAAPAAAAAAAAAAAAAAAAAJ8EAABkcnMvZG93bnJldi54bWxQSwUGAAAAAAQABADzAAAA&#10;qwUAAAAA&#10;" strokecolor="white [3212]">
                <v:textbox>
                  <w:txbxContent>
                    <w:p w:rsidR="008B658B" w:rsidRDefault="008B658B" w:rsidP="008B658B">
                      <w:pPr>
                        <w:spacing w:line="276" w:lineRule="auto"/>
                      </w:pPr>
                      <w:r w:rsidRPr="007922A0">
                        <w:t xml:space="preserve">РАССМОТРЕНО </w:t>
                      </w:r>
                    </w:p>
                    <w:p w:rsidR="008B658B" w:rsidRDefault="008B658B" w:rsidP="008B658B">
                      <w:pPr>
                        <w:spacing w:line="276" w:lineRule="auto"/>
                      </w:pPr>
                      <w:r w:rsidRPr="007922A0">
                        <w:t xml:space="preserve">на заседании ШМО </w:t>
                      </w:r>
                      <w:r>
                        <w:t>учителей</w:t>
                      </w:r>
                    </w:p>
                    <w:p w:rsidR="008B658B" w:rsidRDefault="008B658B" w:rsidP="008B658B">
                      <w:pPr>
                        <w:spacing w:line="276" w:lineRule="auto"/>
                      </w:pPr>
                      <w:r>
                        <w:t>___________________________</w:t>
                      </w:r>
                    </w:p>
                    <w:p w:rsidR="008B658B" w:rsidRDefault="008B658B" w:rsidP="008B658B">
                      <w:pPr>
                        <w:spacing w:line="276" w:lineRule="auto"/>
                      </w:pPr>
                      <w:r w:rsidRPr="007922A0">
                        <w:t>протокол №___</w:t>
                      </w:r>
                      <w:r>
                        <w:t>__</w:t>
                      </w:r>
                      <w:proofErr w:type="gramStart"/>
                      <w:r w:rsidRPr="007922A0">
                        <w:t>от</w:t>
                      </w:r>
                      <w:proofErr w:type="gramEnd"/>
                      <w:r w:rsidRPr="007922A0">
                        <w:t>____</w:t>
                      </w:r>
                      <w:r>
                        <w:t>_____</w:t>
                      </w:r>
                      <w:r w:rsidRPr="007922A0">
                        <w:t xml:space="preserve">   </w:t>
                      </w:r>
                    </w:p>
                    <w:p w:rsidR="008B658B" w:rsidRDefault="008B658B" w:rsidP="008B658B">
                      <w:pPr>
                        <w:spacing w:line="276" w:lineRule="auto"/>
                      </w:pPr>
                      <w:r>
                        <w:t>руководитель ШМО</w:t>
                      </w:r>
                    </w:p>
                    <w:p w:rsidR="008B658B" w:rsidRPr="007922A0" w:rsidRDefault="008B658B" w:rsidP="008B658B">
                      <w:pPr>
                        <w:spacing w:line="276" w:lineRule="auto"/>
                      </w:pPr>
                      <w:r>
                        <w:t>________/__________________</w:t>
                      </w:r>
                      <w:r w:rsidRPr="007922A0">
                        <w:t xml:space="preserve">/ </w:t>
                      </w:r>
                    </w:p>
                    <w:p w:rsidR="008B658B" w:rsidRDefault="008B658B" w:rsidP="008B658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7115175</wp:posOffset>
                </wp:positionH>
                <wp:positionV relativeFrom="paragraph">
                  <wp:posOffset>204470</wp:posOffset>
                </wp:positionV>
                <wp:extent cx="2714625" cy="1014095"/>
                <wp:effectExtent l="0" t="0" r="28575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58B" w:rsidRDefault="008B658B" w:rsidP="008B658B">
                            <w:pPr>
                              <w:spacing w:line="276" w:lineRule="auto"/>
                            </w:pPr>
                            <w:r>
                              <w:t xml:space="preserve">УТВЕРЖДЕНО </w:t>
                            </w:r>
                          </w:p>
                          <w:p w:rsidR="008B658B" w:rsidRPr="007922A0" w:rsidRDefault="008B658B" w:rsidP="008B658B">
                            <w:pPr>
                              <w:spacing w:line="276" w:lineRule="auto"/>
                            </w:pPr>
                            <w:r>
                              <w:t xml:space="preserve">приказом </w:t>
                            </w:r>
                            <w:r w:rsidRPr="007922A0">
                              <w:t>директор</w:t>
                            </w:r>
                            <w:r>
                              <w:t xml:space="preserve">а </w:t>
                            </w:r>
                            <w:r w:rsidRPr="007922A0">
                              <w:t>школы</w:t>
                            </w:r>
                          </w:p>
                          <w:p w:rsidR="008B658B" w:rsidRPr="007922A0" w:rsidRDefault="008B658B" w:rsidP="008B658B">
                            <w:pPr>
                              <w:spacing w:line="276" w:lineRule="auto"/>
                            </w:pPr>
                            <w:r>
                              <w:t>от</w:t>
                            </w:r>
                            <w:r w:rsidRPr="007922A0">
                              <w:t xml:space="preserve"> _____</w:t>
                            </w:r>
                            <w:r>
                              <w:t>________№_______</w:t>
                            </w:r>
                          </w:p>
                          <w:p w:rsidR="008B658B" w:rsidRDefault="008B658B" w:rsidP="008B658B">
                            <w:r>
                              <w:t>_________/</w:t>
                            </w:r>
                            <w:proofErr w:type="spellStart"/>
                            <w:r>
                              <w:t>Халиуллина</w:t>
                            </w:r>
                            <w:proofErr w:type="spellEnd"/>
                            <w:r>
                              <w:t xml:space="preserve"> Г.Ж./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60.25pt;margin-top:16.1pt;width:213.75pt;height:7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SMSAIAAI8EAAAOAAAAZHJzL2Uyb0RvYy54bWysVFFv2yAQfp+0/4B4X2xHTttYdaouXadJ&#10;XTep3Q/AGNtowDEgsbtfvwOnabq+TfMD4g747rvv7nx5NWlF9sJ5CaamxSKnRBgOrTR9TX883n64&#10;oMQHZlqmwIiaPglPrzbv312OthJLGEC1whEEMb4abU2HEGyVZZ4PQjO/ACsMHnbgNAtouj5rHRsR&#10;Xatsmedn2QiutQ648B69N/Mh3ST8rhM8fOs6LwJRNUVuIa0urU1cs80lq3rH7CD5gQb7BxaaSYNB&#10;j1A3LDCyc/INlJbcgYcuLDjoDLpOcpFywGyK/K9sHgZmRcoFxfH2KJP/f7D8fv/dEdnWtKTEMI0l&#10;ehRTIB9hImVUZ7S+wksPFq+FCd1Y5ZSpt3fAf3piYDsw04tr52AcBGuRXRFfZidPZxwfQZrxK7QY&#10;hu0CJKCpczpKh2IQRMcqPR0rE6lwdC7Pi/JsuaKE41mRF2W+XqUYrHp+bp0PnwVoEjc1dVj6BM/2&#10;dz5EOqx6vhKjeVCyvZVKJcP1zVY5smfYJrfpO6C/uqYMGWu6XiGRtxCxY8URpOlnldROY7ozcJHH&#10;LwKzCv3YmLM/uZBeavoIkci+iqxlwDFRUtf04gQlyv3JtAkxMKnmPUIpc9A/Sj6LH6ZmSoVeRgax&#10;Ng20T1gQB/NU4BTjZgD3m5IRJ6Km/teOOUGJ+mKwqOuiLOMIJaNcnS/RcKcnzekJMxyhahoombfb&#10;MI/dzjrZDxhpFsjANTZCJ1OJXlgd6GPXJzEOExrH6tROt17+I5s/AAAA//8DAFBLAwQUAAYACAAA&#10;ACEAGfc8nOAAAAAMAQAADwAAAGRycy9kb3ducmV2LnhtbEyPTU+DQBCG7yb+h82YeLML2DYFWRqj&#10;sTdjiqbtcWFHILKzhN226K93etLbvJkn70e+nmwvTjj6zpGCeBaBQKqd6ahR8PH+crcC4YMmo3tH&#10;qOAbPayL66tcZ8adaYunMjSCTchnWkEbwpBJ6esWrfYzNyDx79ONVgeWYyPNqM9sbnuZRNFSWt0R&#10;J7R6wKcW66/yaBX4Olru3ublbl/JDf6kxjwfNq9K3d5Mjw8gAk7hD4ZLfa4OBXeq3JGMFz3rOIkW&#10;zCq4TxIQF2IxX/G8iq80TkEWufw/ovgFAAD//wMAUEsBAi0AFAAGAAgAAAAhALaDOJL+AAAA4QEA&#10;ABMAAAAAAAAAAAAAAAAAAAAAAFtDb250ZW50X1R5cGVzXS54bWxQSwECLQAUAAYACAAAACEAOP0h&#10;/9YAAACUAQAACwAAAAAAAAAAAAAAAAAvAQAAX3JlbHMvLnJlbHNQSwECLQAUAAYACAAAACEAzgPk&#10;jEgCAACPBAAADgAAAAAAAAAAAAAAAAAuAgAAZHJzL2Uyb0RvYy54bWxQSwECLQAUAAYACAAAACEA&#10;Gfc8nOAAAAAMAQAADwAAAAAAAAAAAAAAAACiBAAAZHJzL2Rvd25yZXYueG1sUEsFBgAAAAAEAAQA&#10;8wAAAK8FAAAAAA==&#10;" strokecolor="white [3212]">
                <v:textbox>
                  <w:txbxContent>
                    <w:p w:rsidR="008B658B" w:rsidRDefault="008B658B" w:rsidP="008B658B">
                      <w:pPr>
                        <w:spacing w:line="276" w:lineRule="auto"/>
                      </w:pPr>
                      <w:r>
                        <w:t xml:space="preserve">УТВЕРЖДЕНО </w:t>
                      </w:r>
                    </w:p>
                    <w:p w:rsidR="008B658B" w:rsidRPr="007922A0" w:rsidRDefault="008B658B" w:rsidP="008B658B">
                      <w:pPr>
                        <w:spacing w:line="276" w:lineRule="auto"/>
                      </w:pPr>
                      <w:r>
                        <w:t xml:space="preserve">приказом </w:t>
                      </w:r>
                      <w:r w:rsidRPr="007922A0">
                        <w:t>директор</w:t>
                      </w:r>
                      <w:r>
                        <w:t xml:space="preserve">а </w:t>
                      </w:r>
                      <w:r w:rsidRPr="007922A0">
                        <w:t>школы</w:t>
                      </w:r>
                    </w:p>
                    <w:p w:rsidR="008B658B" w:rsidRPr="007922A0" w:rsidRDefault="008B658B" w:rsidP="008B658B">
                      <w:pPr>
                        <w:spacing w:line="276" w:lineRule="auto"/>
                      </w:pPr>
                      <w:r>
                        <w:t>от</w:t>
                      </w:r>
                      <w:r w:rsidRPr="007922A0">
                        <w:t xml:space="preserve"> _____</w:t>
                      </w:r>
                      <w:r>
                        <w:t>________№_______</w:t>
                      </w:r>
                    </w:p>
                    <w:p w:rsidR="008B658B" w:rsidRDefault="008B658B" w:rsidP="008B658B">
                      <w:r>
                        <w:t>_________/</w:t>
                      </w:r>
                      <w:proofErr w:type="spellStart"/>
                      <w:r>
                        <w:t>Халиуллина</w:t>
                      </w:r>
                      <w:proofErr w:type="spellEnd"/>
                      <w:r>
                        <w:t xml:space="preserve"> Г.Ж./</w:t>
                      </w:r>
                    </w:p>
                  </w:txbxContent>
                </v:textbox>
              </v:shape>
            </w:pict>
          </mc:Fallback>
        </mc:AlternateContent>
      </w:r>
    </w:p>
    <w:p w:rsidR="008B658B" w:rsidRPr="0073633B" w:rsidRDefault="008B658B" w:rsidP="008B658B">
      <w:pPr>
        <w:jc w:val="center"/>
        <w:rPr>
          <w:b/>
          <w:sz w:val="28"/>
          <w:szCs w:val="28"/>
        </w:rPr>
      </w:pPr>
    </w:p>
    <w:p w:rsidR="008B658B" w:rsidRPr="0073633B" w:rsidRDefault="008B658B" w:rsidP="008B658B">
      <w:pPr>
        <w:rPr>
          <w:sz w:val="28"/>
          <w:szCs w:val="28"/>
        </w:rPr>
      </w:pPr>
    </w:p>
    <w:p w:rsidR="008B658B" w:rsidRDefault="008B658B" w:rsidP="008B658B">
      <w:pPr>
        <w:rPr>
          <w:sz w:val="28"/>
          <w:szCs w:val="28"/>
        </w:rPr>
      </w:pPr>
    </w:p>
    <w:p w:rsidR="008B658B" w:rsidRPr="0073633B" w:rsidRDefault="008B658B" w:rsidP="008B658B">
      <w:pPr>
        <w:rPr>
          <w:sz w:val="28"/>
          <w:szCs w:val="28"/>
        </w:rPr>
      </w:pPr>
    </w:p>
    <w:p w:rsidR="008B658B" w:rsidRPr="0073633B" w:rsidRDefault="008B658B" w:rsidP="008B658B">
      <w:pPr>
        <w:rPr>
          <w:sz w:val="28"/>
          <w:szCs w:val="28"/>
        </w:rPr>
      </w:pPr>
    </w:p>
    <w:p w:rsidR="008B658B" w:rsidRDefault="008B658B" w:rsidP="008B658B">
      <w:pPr>
        <w:rPr>
          <w:sz w:val="28"/>
          <w:szCs w:val="28"/>
        </w:rPr>
      </w:pPr>
    </w:p>
    <w:p w:rsidR="008B658B" w:rsidRPr="0073633B" w:rsidRDefault="008B658B" w:rsidP="008B658B">
      <w:pPr>
        <w:rPr>
          <w:sz w:val="28"/>
          <w:szCs w:val="28"/>
        </w:rPr>
      </w:pPr>
    </w:p>
    <w:p w:rsidR="008B658B" w:rsidRPr="0073633B" w:rsidRDefault="008B658B" w:rsidP="008B658B">
      <w:pPr>
        <w:jc w:val="center"/>
        <w:rPr>
          <w:b/>
          <w:sz w:val="28"/>
          <w:szCs w:val="28"/>
        </w:rPr>
      </w:pPr>
    </w:p>
    <w:p w:rsidR="008B658B" w:rsidRPr="00F909F1" w:rsidRDefault="008B658B" w:rsidP="008B65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Аннотация к р</w:t>
      </w:r>
      <w:r w:rsidRPr="00F909F1">
        <w:rPr>
          <w:b/>
          <w:sz w:val="36"/>
          <w:szCs w:val="36"/>
        </w:rPr>
        <w:t>абоч</w:t>
      </w:r>
      <w:r>
        <w:rPr>
          <w:b/>
          <w:sz w:val="36"/>
          <w:szCs w:val="36"/>
        </w:rPr>
        <w:t>им</w:t>
      </w:r>
      <w:r w:rsidRPr="00F909F1">
        <w:rPr>
          <w:b/>
          <w:sz w:val="36"/>
          <w:szCs w:val="36"/>
        </w:rPr>
        <w:t xml:space="preserve"> программа</w:t>
      </w:r>
      <w:r>
        <w:rPr>
          <w:b/>
          <w:sz w:val="36"/>
          <w:szCs w:val="36"/>
        </w:rPr>
        <w:t>м</w:t>
      </w:r>
    </w:p>
    <w:p w:rsidR="008B658B" w:rsidRPr="00F909F1" w:rsidRDefault="008B658B" w:rsidP="008B658B">
      <w:pPr>
        <w:jc w:val="center"/>
        <w:rPr>
          <w:b/>
          <w:sz w:val="36"/>
          <w:szCs w:val="36"/>
        </w:rPr>
      </w:pPr>
      <w:r w:rsidRPr="00F909F1">
        <w:rPr>
          <w:b/>
          <w:sz w:val="36"/>
          <w:szCs w:val="36"/>
        </w:rPr>
        <w:t>по учебному предмету</w:t>
      </w:r>
    </w:p>
    <w:p w:rsidR="008B658B" w:rsidRPr="001537A7" w:rsidRDefault="008B658B" w:rsidP="008B658B">
      <w:pPr>
        <w:jc w:val="center"/>
        <w:rPr>
          <w:b/>
          <w:iCs/>
          <w:sz w:val="36"/>
          <w:szCs w:val="36"/>
        </w:rPr>
      </w:pPr>
      <w:r w:rsidRPr="001537A7">
        <w:rPr>
          <w:b/>
          <w:iCs/>
          <w:sz w:val="36"/>
          <w:szCs w:val="36"/>
        </w:rPr>
        <w:t>«</w:t>
      </w:r>
      <w:r w:rsidR="008273C6">
        <w:rPr>
          <w:b/>
          <w:iCs/>
          <w:sz w:val="36"/>
          <w:szCs w:val="36"/>
        </w:rPr>
        <w:t>Алгебра</w:t>
      </w:r>
      <w:r w:rsidRPr="001537A7">
        <w:rPr>
          <w:b/>
          <w:iCs/>
          <w:sz w:val="36"/>
          <w:szCs w:val="36"/>
        </w:rPr>
        <w:t>»</w:t>
      </w:r>
    </w:p>
    <w:p w:rsidR="008B658B" w:rsidRPr="00F909F1" w:rsidRDefault="008273C6" w:rsidP="008B65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7-9</w:t>
      </w:r>
      <w:r w:rsidR="008B658B">
        <w:rPr>
          <w:b/>
          <w:sz w:val="36"/>
          <w:szCs w:val="36"/>
        </w:rPr>
        <w:t xml:space="preserve"> </w:t>
      </w:r>
      <w:r w:rsidR="008B658B" w:rsidRPr="00F909F1">
        <w:rPr>
          <w:b/>
          <w:sz w:val="36"/>
          <w:szCs w:val="36"/>
        </w:rPr>
        <w:t>класс</w:t>
      </w:r>
      <w:r w:rsidR="008B658B">
        <w:rPr>
          <w:b/>
          <w:sz w:val="36"/>
          <w:szCs w:val="36"/>
        </w:rPr>
        <w:t>ы</w:t>
      </w:r>
    </w:p>
    <w:p w:rsidR="008B658B" w:rsidRDefault="008B658B" w:rsidP="008B658B">
      <w:pPr>
        <w:jc w:val="center"/>
        <w:rPr>
          <w:b/>
          <w:sz w:val="36"/>
          <w:szCs w:val="36"/>
        </w:rPr>
      </w:pPr>
    </w:p>
    <w:p w:rsidR="008B658B" w:rsidRPr="00F909F1" w:rsidRDefault="008B658B" w:rsidP="008B658B">
      <w:pPr>
        <w:jc w:val="center"/>
        <w:rPr>
          <w:b/>
          <w:sz w:val="36"/>
          <w:szCs w:val="36"/>
        </w:rPr>
      </w:pPr>
    </w:p>
    <w:p w:rsidR="008B658B" w:rsidRPr="00380B22" w:rsidRDefault="008B658B" w:rsidP="008B658B">
      <w:pPr>
        <w:jc w:val="right"/>
        <w:rPr>
          <w:bCs/>
          <w:sz w:val="28"/>
          <w:szCs w:val="28"/>
        </w:rPr>
      </w:pPr>
      <w:r w:rsidRPr="00380B22">
        <w:rPr>
          <w:bCs/>
          <w:sz w:val="28"/>
          <w:szCs w:val="28"/>
        </w:rPr>
        <w:t xml:space="preserve">Составитель: учитель </w:t>
      </w:r>
      <w:r w:rsidR="00995870">
        <w:rPr>
          <w:bCs/>
          <w:sz w:val="28"/>
          <w:szCs w:val="28"/>
        </w:rPr>
        <w:t>математики</w:t>
      </w:r>
      <w:r>
        <w:rPr>
          <w:bCs/>
          <w:sz w:val="28"/>
          <w:szCs w:val="28"/>
        </w:rPr>
        <w:t xml:space="preserve"> </w:t>
      </w:r>
      <w:proofErr w:type="spellStart"/>
      <w:r w:rsidR="008273C6">
        <w:rPr>
          <w:bCs/>
          <w:sz w:val="28"/>
          <w:szCs w:val="28"/>
        </w:rPr>
        <w:t>Раимбакиева</w:t>
      </w:r>
      <w:proofErr w:type="spellEnd"/>
      <w:r w:rsidR="008273C6">
        <w:rPr>
          <w:bCs/>
          <w:sz w:val="28"/>
          <w:szCs w:val="28"/>
        </w:rPr>
        <w:t xml:space="preserve"> Н.М.</w:t>
      </w:r>
    </w:p>
    <w:p w:rsidR="008B658B" w:rsidRPr="00F909F1" w:rsidRDefault="008B658B" w:rsidP="008B658B">
      <w:pPr>
        <w:jc w:val="center"/>
        <w:rPr>
          <w:b/>
          <w:sz w:val="36"/>
          <w:szCs w:val="36"/>
        </w:rPr>
      </w:pPr>
    </w:p>
    <w:p w:rsidR="008B658B" w:rsidRDefault="008B658B" w:rsidP="008B658B">
      <w:pPr>
        <w:jc w:val="center"/>
        <w:rPr>
          <w:b/>
          <w:sz w:val="28"/>
          <w:szCs w:val="28"/>
        </w:rPr>
      </w:pPr>
    </w:p>
    <w:p w:rsidR="008B658B" w:rsidRPr="0073633B" w:rsidRDefault="008B658B" w:rsidP="008B658B">
      <w:pPr>
        <w:jc w:val="center"/>
        <w:rPr>
          <w:b/>
          <w:sz w:val="28"/>
          <w:szCs w:val="28"/>
        </w:rPr>
      </w:pPr>
    </w:p>
    <w:p w:rsidR="008B658B" w:rsidRPr="0073633B" w:rsidRDefault="008B658B" w:rsidP="008B658B">
      <w:pPr>
        <w:jc w:val="center"/>
        <w:rPr>
          <w:b/>
          <w:sz w:val="28"/>
          <w:szCs w:val="28"/>
        </w:rPr>
      </w:pPr>
    </w:p>
    <w:p w:rsidR="008B658B" w:rsidRDefault="008B658B" w:rsidP="008B6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Бегишево</w:t>
      </w:r>
    </w:p>
    <w:p w:rsidR="008B658B" w:rsidRPr="00602372" w:rsidRDefault="008B658B" w:rsidP="008B6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Pr="0073633B">
        <w:rPr>
          <w:b/>
          <w:sz w:val="28"/>
          <w:szCs w:val="28"/>
        </w:rPr>
        <w:t xml:space="preserve"> год</w:t>
      </w:r>
    </w:p>
    <w:p w:rsidR="008B658B" w:rsidRDefault="008B658B" w:rsidP="008B658B"/>
    <w:p w:rsidR="008B658B" w:rsidRDefault="008B658B" w:rsidP="008B658B"/>
    <w:p w:rsidR="008B658B" w:rsidRDefault="008B658B" w:rsidP="008B658B"/>
    <w:p w:rsidR="008B658B" w:rsidRDefault="008B658B" w:rsidP="008B658B"/>
    <w:p w:rsidR="008B658B" w:rsidRDefault="008B658B" w:rsidP="008B658B">
      <w:pPr>
        <w:ind w:left="426"/>
        <w:jc w:val="both"/>
        <w:rPr>
          <w:b/>
          <w:sz w:val="28"/>
          <w:szCs w:val="28"/>
        </w:rPr>
      </w:pPr>
    </w:p>
    <w:p w:rsidR="008B658B" w:rsidRPr="00D370B0" w:rsidRDefault="008B658B" w:rsidP="008B658B">
      <w:pPr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Нормативная база и УМК</w:t>
      </w:r>
    </w:p>
    <w:p w:rsidR="008B658B" w:rsidRDefault="008B658B" w:rsidP="008B658B">
      <w:pPr>
        <w:pStyle w:val="dash0410005f0431005f0437005f0430005f0446005f0020005f0441005f043f005f0438005f0441005f043a005f0430"/>
        <w:tabs>
          <w:tab w:val="left" w:pos="0"/>
        </w:tabs>
        <w:ind w:left="0" w:firstLine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Рабочая программа разработана на основе следующих документов:</w:t>
      </w:r>
    </w:p>
    <w:p w:rsidR="008B658B" w:rsidRDefault="008B658B" w:rsidP="008B658B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</w:pPr>
      <w:r>
        <w:t>Федеральный закон от 29.12.2012 года № 273-ФЗ «Об образовании в Российской Федерации»;</w:t>
      </w:r>
    </w:p>
    <w:p w:rsidR="008B658B" w:rsidRDefault="008B658B" w:rsidP="008B658B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</w:pPr>
      <w:r>
        <w:t>Федеральный государственный образовательный стандарт основного общего образования (в ред. от 31.12.2015)</w:t>
      </w:r>
    </w:p>
    <w:p w:rsidR="008B658B" w:rsidRDefault="008B658B" w:rsidP="008B658B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</w:pPr>
      <w:r>
        <w:t>Примерная основная образовательная программа основного общего образования;</w:t>
      </w:r>
    </w:p>
    <w:p w:rsidR="008273C6" w:rsidRPr="008273C6" w:rsidRDefault="008B658B" w:rsidP="008273C6">
      <w:pPr>
        <w:numPr>
          <w:ilvl w:val="0"/>
          <w:numId w:val="6"/>
        </w:numPr>
        <w:tabs>
          <w:tab w:val="clear" w:pos="720"/>
        </w:tabs>
        <w:ind w:left="284" w:hanging="142"/>
        <w:jc w:val="both"/>
        <w:rPr>
          <w:bCs/>
        </w:rPr>
      </w:pPr>
      <w:proofErr w:type="spellStart"/>
      <w:r w:rsidRPr="008273C6">
        <w:t>Ав</w:t>
      </w:r>
      <w:proofErr w:type="spellEnd"/>
      <w:r w:rsidR="008273C6" w:rsidRPr="008273C6">
        <w:rPr>
          <w:bCs/>
        </w:rPr>
        <w:t xml:space="preserve"> сборник рабочих программ. 5 – 6 классы: пособие для учителей общеобразовательных учреждений/ сост. Т.А. </w:t>
      </w:r>
      <w:proofErr w:type="spellStart"/>
      <w:r w:rsidR="008273C6" w:rsidRPr="008273C6">
        <w:rPr>
          <w:bCs/>
        </w:rPr>
        <w:t>Бурмистрова</w:t>
      </w:r>
      <w:proofErr w:type="spellEnd"/>
      <w:r w:rsidR="008273C6" w:rsidRPr="008273C6">
        <w:rPr>
          <w:bCs/>
        </w:rPr>
        <w:t xml:space="preserve"> – 2-е изд., доп. – М. Просвещение, 2012 и математика: программы: 5 - 11 классы / А.Г </w:t>
      </w:r>
      <w:proofErr w:type="gramStart"/>
      <w:r w:rsidR="008273C6" w:rsidRPr="008273C6">
        <w:rPr>
          <w:bCs/>
        </w:rPr>
        <w:t>Мерзляк</w:t>
      </w:r>
      <w:proofErr w:type="gramEnd"/>
      <w:r w:rsidR="008273C6" w:rsidRPr="008273C6">
        <w:rPr>
          <w:bCs/>
        </w:rPr>
        <w:t xml:space="preserve">, В.Б. Полонский и др. – 2-е изд., </w:t>
      </w:r>
      <w:proofErr w:type="spellStart"/>
      <w:r w:rsidR="008273C6" w:rsidRPr="008273C6">
        <w:rPr>
          <w:bCs/>
        </w:rPr>
        <w:t>дораб</w:t>
      </w:r>
      <w:proofErr w:type="spellEnd"/>
      <w:r w:rsidR="008273C6" w:rsidRPr="008273C6">
        <w:rPr>
          <w:bCs/>
        </w:rPr>
        <w:t>. – М.:</w:t>
      </w:r>
      <w:proofErr w:type="spellStart"/>
      <w:r w:rsidR="008273C6" w:rsidRPr="008273C6">
        <w:rPr>
          <w:bCs/>
        </w:rPr>
        <w:t>Вентана</w:t>
      </w:r>
      <w:proofErr w:type="spellEnd"/>
      <w:r w:rsidR="008273C6" w:rsidRPr="008273C6">
        <w:rPr>
          <w:bCs/>
        </w:rPr>
        <w:t xml:space="preserve">-Граф, 2013 г., </w:t>
      </w:r>
      <w:proofErr w:type="gramStart"/>
      <w:r w:rsidR="008273C6" w:rsidRPr="008273C6">
        <w:rPr>
          <w:bCs/>
        </w:rPr>
        <w:t>созданные</w:t>
      </w:r>
      <w:proofErr w:type="gramEnd"/>
      <w:r w:rsidR="008273C6" w:rsidRPr="008273C6">
        <w:rPr>
          <w:bCs/>
        </w:rPr>
        <w:t xml:space="preserve"> на основе федерального государственного образовательного стандарта.</w:t>
      </w:r>
    </w:p>
    <w:p w:rsidR="008B658B" w:rsidRDefault="008B658B" w:rsidP="008273C6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spacing w:after="100" w:afterAutospacing="1"/>
        <w:ind w:left="284" w:hanging="284"/>
        <w:contextualSpacing/>
      </w:pPr>
      <w:r>
        <w:t>Требований к МТО;</w:t>
      </w:r>
    </w:p>
    <w:p w:rsidR="008B658B" w:rsidRDefault="008B658B" w:rsidP="008B658B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spacing w:after="100" w:afterAutospacing="1"/>
        <w:contextualSpacing/>
      </w:pPr>
      <w:r>
        <w:t>Федерального компонента государственного стандартного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основного и среднего (полного) общего образования» (в ред. от 07.06.2017).</w:t>
      </w:r>
    </w:p>
    <w:p w:rsidR="008B658B" w:rsidRPr="00D370B0" w:rsidRDefault="008B658B" w:rsidP="008B658B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spacing w:after="100" w:afterAutospacing="1"/>
      </w:pPr>
      <w:r>
        <w:t>Учебного плана МАОУ Бегишевская СОШ на 2019-2020 учебный год</w:t>
      </w:r>
      <w:r w:rsidRPr="00D370B0">
        <w:rPr>
          <w:bCs/>
        </w:rPr>
        <w:t xml:space="preserve"> </w:t>
      </w:r>
    </w:p>
    <w:p w:rsidR="008B658B" w:rsidRDefault="008B658B" w:rsidP="008B658B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spacing w:after="100" w:afterAutospacing="1"/>
      </w:pPr>
      <w:r>
        <w:rPr>
          <w:bCs/>
        </w:rPr>
        <w:t xml:space="preserve">Федерального перечня учебников на 2019-2020 </w:t>
      </w:r>
      <w:proofErr w:type="spellStart"/>
      <w:r>
        <w:rPr>
          <w:bCs/>
        </w:rPr>
        <w:t>уч</w:t>
      </w:r>
      <w:proofErr w:type="gramStart"/>
      <w:r>
        <w:rPr>
          <w:bCs/>
        </w:rPr>
        <w:t>.г</w:t>
      </w:r>
      <w:proofErr w:type="gramEnd"/>
      <w:r>
        <w:rPr>
          <w:bCs/>
        </w:rPr>
        <w:t>од</w:t>
      </w:r>
      <w:proofErr w:type="spellEnd"/>
      <w:r>
        <w:rPr>
          <w:bCs/>
        </w:rPr>
        <w:t>.;</w:t>
      </w:r>
    </w:p>
    <w:p w:rsidR="008B658B" w:rsidRDefault="008B658B" w:rsidP="008B658B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spacing w:after="100" w:afterAutospacing="1"/>
        <w:contextualSpacing/>
        <w:rPr>
          <w:rFonts w:eastAsiaTheme="minorHAnsi"/>
          <w:b/>
          <w:bCs/>
          <w:lang w:eastAsia="en-US"/>
        </w:rPr>
      </w:pPr>
      <w:proofErr w:type="gramStart"/>
      <w:r>
        <w:t>Реализуется в серии УМК «</w:t>
      </w:r>
      <w:r w:rsidR="008273C6">
        <w:t>Алгебра 8,9</w:t>
      </w:r>
      <w:r>
        <w:t>» (авторы:</w:t>
      </w:r>
      <w:proofErr w:type="gramEnd"/>
      <w:r>
        <w:t xml:space="preserve"> </w:t>
      </w:r>
      <w:proofErr w:type="spellStart"/>
      <w:proofErr w:type="gramStart"/>
      <w:r w:rsidR="008273C6">
        <w:t>Маакарычев</w:t>
      </w:r>
      <w:proofErr w:type="spellEnd"/>
      <w:r>
        <w:t>.)</w:t>
      </w:r>
      <w:r w:rsidR="008273C6">
        <w:t xml:space="preserve">,7 класс Алгебра </w:t>
      </w:r>
      <w:r>
        <w:rPr>
          <w:rFonts w:eastAsiaTheme="minorHAnsi"/>
          <w:b/>
          <w:bCs/>
          <w:lang w:eastAsia="en-US"/>
        </w:rPr>
        <w:t xml:space="preserve"> </w:t>
      </w:r>
      <w:proofErr w:type="gramEnd"/>
    </w:p>
    <w:p w:rsidR="002E22A9" w:rsidRDefault="002E22A9" w:rsidP="002E22A9">
      <w:pPr>
        <w:pStyle w:val="dash0410005f0431005f0437005f0430005f0446005f0020005f0441005f043f005f0438005f0441005f043a005f0430"/>
        <w:tabs>
          <w:tab w:val="left" w:pos="0"/>
          <w:tab w:val="left" w:pos="851"/>
        </w:tabs>
        <w:spacing w:after="100" w:afterAutospacing="1"/>
        <w:contextualSpacing/>
        <w:rPr>
          <w:rFonts w:eastAsiaTheme="minorHAnsi"/>
          <w:b/>
          <w:bCs/>
          <w:lang w:eastAsia="en-US"/>
        </w:rPr>
      </w:pPr>
    </w:p>
    <w:p w:rsidR="002E22A9" w:rsidRPr="002E22A9" w:rsidRDefault="002E22A9" w:rsidP="002E22A9">
      <w:pPr>
        <w:pStyle w:val="dash0410005f0431005f0437005f0430005f0446005f0020005f0441005f043f005f0438005f0441005f043a005f0430"/>
        <w:tabs>
          <w:tab w:val="left" w:pos="0"/>
          <w:tab w:val="left" w:pos="851"/>
          <w:tab w:val="left" w:pos="3795"/>
        </w:tabs>
        <w:spacing w:after="100" w:afterAutospacing="1"/>
        <w:contextualSpacing/>
        <w:rPr>
          <w:rFonts w:eastAsiaTheme="minorHAnsi"/>
          <w:b/>
          <w:bCs/>
          <w:sz w:val="28"/>
          <w:szCs w:val="28"/>
          <w:lang w:eastAsia="en-US"/>
        </w:rPr>
      </w:pPr>
      <w:r w:rsidRPr="002E22A9">
        <w:rPr>
          <w:rFonts w:eastAsiaTheme="minorHAnsi"/>
          <w:b/>
          <w:bCs/>
          <w:sz w:val="28"/>
          <w:szCs w:val="28"/>
          <w:lang w:eastAsia="en-US"/>
        </w:rPr>
        <w:tab/>
      </w:r>
    </w:p>
    <w:p w:rsidR="002E22A9" w:rsidRPr="002E22A9" w:rsidRDefault="002E22A9" w:rsidP="002E22A9">
      <w:pPr>
        <w:pStyle w:val="40"/>
        <w:keepNext/>
        <w:keepLines/>
        <w:shd w:val="clear" w:color="auto" w:fill="auto"/>
        <w:spacing w:before="0" w:after="0" w:line="276" w:lineRule="auto"/>
        <w:ind w:left="1460"/>
        <w:rPr>
          <w:rFonts w:ascii="Times New Roman" w:hAnsi="Times New Roman" w:cs="Times New Roman"/>
          <w:sz w:val="24"/>
          <w:szCs w:val="24"/>
        </w:rPr>
      </w:pPr>
      <w:bookmarkStart w:id="0" w:name="bookmark4"/>
      <w:r w:rsidRPr="002E22A9">
        <w:rPr>
          <w:rFonts w:ascii="Times New Roman" w:hAnsi="Times New Roman" w:cs="Times New Roman"/>
          <w:b/>
          <w:sz w:val="28"/>
          <w:szCs w:val="28"/>
        </w:rPr>
        <w:t>Учебно-методический комплект</w:t>
      </w:r>
      <w:bookmarkEnd w:id="0"/>
      <w:r w:rsidRPr="002E22A9">
        <w:rPr>
          <w:rFonts w:ascii="Times New Roman" w:hAnsi="Times New Roman" w:cs="Times New Roman"/>
          <w:sz w:val="24"/>
          <w:szCs w:val="24"/>
        </w:rPr>
        <w:t>:</w:t>
      </w:r>
    </w:p>
    <w:p w:rsidR="002E22A9" w:rsidRPr="002E22A9" w:rsidRDefault="002E22A9" w:rsidP="002E22A9">
      <w:pPr>
        <w:pStyle w:val="40"/>
        <w:keepNext/>
        <w:keepLines/>
        <w:shd w:val="clear" w:color="auto" w:fill="auto"/>
        <w:spacing w:before="0" w:after="0" w:line="276" w:lineRule="auto"/>
        <w:ind w:left="1460"/>
        <w:rPr>
          <w:rFonts w:ascii="Times New Roman" w:hAnsi="Times New Roman" w:cs="Times New Roman"/>
          <w:sz w:val="24"/>
          <w:szCs w:val="24"/>
        </w:rPr>
      </w:pPr>
      <w:r w:rsidRPr="002E22A9">
        <w:rPr>
          <w:rFonts w:ascii="Times New Roman" w:hAnsi="Times New Roman" w:cs="Times New Roman"/>
          <w:sz w:val="24"/>
          <w:szCs w:val="24"/>
        </w:rPr>
        <w:t>7 класс</w:t>
      </w:r>
    </w:p>
    <w:p w:rsidR="002E22A9" w:rsidRPr="002E22A9" w:rsidRDefault="002E22A9" w:rsidP="002E22A9">
      <w:pPr>
        <w:pStyle w:val="1"/>
        <w:numPr>
          <w:ilvl w:val="1"/>
          <w:numId w:val="13"/>
        </w:numPr>
        <w:shd w:val="clear" w:color="auto" w:fill="auto"/>
        <w:tabs>
          <w:tab w:val="left" w:pos="527"/>
        </w:tabs>
        <w:spacing w:before="0" w:after="0" w:line="276" w:lineRule="auto"/>
        <w:ind w:left="540" w:right="20" w:hanging="260"/>
        <w:jc w:val="both"/>
        <w:rPr>
          <w:rFonts w:cs="Times New Roman"/>
          <w:sz w:val="24"/>
          <w:szCs w:val="24"/>
        </w:rPr>
      </w:pPr>
      <w:r w:rsidRPr="002E22A9">
        <w:rPr>
          <w:rFonts w:cs="Times New Roman"/>
          <w:sz w:val="24"/>
          <w:szCs w:val="24"/>
        </w:rPr>
        <w:t>Алгебра: 7 класс: учебник для учащихся общеобразова</w:t>
      </w:r>
      <w:r w:rsidRPr="002E22A9">
        <w:rPr>
          <w:rFonts w:cs="Times New Roman"/>
          <w:sz w:val="24"/>
          <w:szCs w:val="24"/>
        </w:rPr>
        <w:softHyphen/>
        <w:t xml:space="preserve">тельных учреждений / А.Г. </w:t>
      </w:r>
      <w:proofErr w:type="gramStart"/>
      <w:r w:rsidRPr="002E22A9">
        <w:rPr>
          <w:rFonts w:cs="Times New Roman"/>
          <w:sz w:val="24"/>
          <w:szCs w:val="24"/>
        </w:rPr>
        <w:t>Мерзляк</w:t>
      </w:r>
      <w:proofErr w:type="gramEnd"/>
      <w:r w:rsidRPr="002E22A9">
        <w:rPr>
          <w:rFonts w:cs="Times New Roman"/>
          <w:sz w:val="24"/>
          <w:szCs w:val="24"/>
        </w:rPr>
        <w:t xml:space="preserve">, В.Б. Полонский, М.С. Якир. — М.: </w:t>
      </w:r>
      <w:proofErr w:type="spellStart"/>
      <w:r w:rsidRPr="002E22A9">
        <w:rPr>
          <w:rFonts w:cs="Times New Roman"/>
          <w:sz w:val="24"/>
          <w:szCs w:val="24"/>
        </w:rPr>
        <w:t>Вентана</w:t>
      </w:r>
      <w:proofErr w:type="spellEnd"/>
      <w:r w:rsidRPr="002E22A9">
        <w:rPr>
          <w:rFonts w:cs="Times New Roman"/>
          <w:sz w:val="24"/>
          <w:szCs w:val="24"/>
        </w:rPr>
        <w:t>-Граф, 2012.</w:t>
      </w:r>
    </w:p>
    <w:p w:rsidR="002E22A9" w:rsidRPr="002E22A9" w:rsidRDefault="002E22A9" w:rsidP="002E22A9">
      <w:pPr>
        <w:pStyle w:val="1"/>
        <w:numPr>
          <w:ilvl w:val="1"/>
          <w:numId w:val="13"/>
        </w:numPr>
        <w:shd w:val="clear" w:color="auto" w:fill="auto"/>
        <w:tabs>
          <w:tab w:val="left" w:pos="534"/>
        </w:tabs>
        <w:spacing w:before="0" w:after="0" w:line="276" w:lineRule="auto"/>
        <w:ind w:left="540" w:right="20" w:hanging="260"/>
        <w:jc w:val="both"/>
        <w:rPr>
          <w:rFonts w:cs="Times New Roman"/>
          <w:sz w:val="24"/>
          <w:szCs w:val="24"/>
        </w:rPr>
      </w:pPr>
      <w:r w:rsidRPr="002E22A9">
        <w:rPr>
          <w:rFonts w:cs="Times New Roman"/>
          <w:sz w:val="24"/>
          <w:szCs w:val="24"/>
        </w:rPr>
        <w:t xml:space="preserve">Алгебра: 7 класс: дидактические материалы: пособие для учащихся общеобразовательных учреждений / А.Г. </w:t>
      </w:r>
      <w:proofErr w:type="gramStart"/>
      <w:r w:rsidRPr="002E22A9">
        <w:rPr>
          <w:rFonts w:cs="Times New Roman"/>
          <w:sz w:val="24"/>
          <w:szCs w:val="24"/>
        </w:rPr>
        <w:t>Мерзляк</w:t>
      </w:r>
      <w:proofErr w:type="gramEnd"/>
      <w:r w:rsidRPr="002E22A9">
        <w:rPr>
          <w:rFonts w:cs="Times New Roman"/>
          <w:sz w:val="24"/>
          <w:szCs w:val="24"/>
        </w:rPr>
        <w:t xml:space="preserve">, В.Б. Полонский, Е.М. Рабинович, М.С. Якир. — М.: </w:t>
      </w:r>
      <w:proofErr w:type="spellStart"/>
      <w:r w:rsidRPr="002E22A9">
        <w:rPr>
          <w:rFonts w:cs="Times New Roman"/>
          <w:sz w:val="24"/>
          <w:szCs w:val="24"/>
        </w:rPr>
        <w:t>Вентана</w:t>
      </w:r>
      <w:proofErr w:type="spellEnd"/>
      <w:r w:rsidRPr="002E22A9">
        <w:rPr>
          <w:rFonts w:cs="Times New Roman"/>
          <w:sz w:val="24"/>
          <w:szCs w:val="24"/>
        </w:rPr>
        <w:t>-Граф, 2013.</w:t>
      </w:r>
    </w:p>
    <w:p w:rsidR="002E22A9" w:rsidRPr="002E22A9" w:rsidRDefault="002E22A9" w:rsidP="002E22A9">
      <w:pPr>
        <w:pStyle w:val="1"/>
        <w:numPr>
          <w:ilvl w:val="1"/>
          <w:numId w:val="13"/>
        </w:numPr>
        <w:shd w:val="clear" w:color="auto" w:fill="auto"/>
        <w:tabs>
          <w:tab w:val="left" w:pos="532"/>
        </w:tabs>
        <w:spacing w:before="0" w:after="0" w:line="276" w:lineRule="auto"/>
        <w:ind w:left="540" w:right="20" w:hanging="260"/>
        <w:jc w:val="both"/>
        <w:rPr>
          <w:rFonts w:cs="Times New Roman"/>
          <w:sz w:val="24"/>
          <w:szCs w:val="24"/>
        </w:rPr>
      </w:pPr>
      <w:r w:rsidRPr="002E22A9">
        <w:rPr>
          <w:rFonts w:cs="Times New Roman"/>
          <w:sz w:val="24"/>
          <w:szCs w:val="24"/>
        </w:rPr>
        <w:t xml:space="preserve">Алгебра: 7 класс: методическое пособие / Е.В. Буцко, А.Г. </w:t>
      </w:r>
      <w:proofErr w:type="gramStart"/>
      <w:r w:rsidRPr="002E22A9">
        <w:rPr>
          <w:rFonts w:cs="Times New Roman"/>
          <w:sz w:val="24"/>
          <w:szCs w:val="24"/>
        </w:rPr>
        <w:t>Мерзляк</w:t>
      </w:r>
      <w:proofErr w:type="gramEnd"/>
      <w:r w:rsidRPr="002E22A9">
        <w:rPr>
          <w:rFonts w:cs="Times New Roman"/>
          <w:sz w:val="24"/>
          <w:szCs w:val="24"/>
        </w:rPr>
        <w:t xml:space="preserve">, В.Б. Полонский, М.С. Якир. — </w:t>
      </w:r>
      <w:r w:rsidRPr="002E22A9">
        <w:rPr>
          <w:rStyle w:val="1pt"/>
          <w:rFonts w:eastAsiaTheme="minorHAnsi"/>
          <w:sz w:val="24"/>
          <w:szCs w:val="24"/>
        </w:rPr>
        <w:t>М.:</w:t>
      </w:r>
      <w:r w:rsidRPr="002E22A9">
        <w:rPr>
          <w:rFonts w:cs="Times New Roman"/>
          <w:sz w:val="24"/>
          <w:szCs w:val="24"/>
        </w:rPr>
        <w:t xml:space="preserve"> </w:t>
      </w:r>
      <w:proofErr w:type="spellStart"/>
      <w:r w:rsidRPr="002E22A9">
        <w:rPr>
          <w:rFonts w:cs="Times New Roman"/>
          <w:sz w:val="24"/>
          <w:szCs w:val="24"/>
        </w:rPr>
        <w:t>Вента</w:t>
      </w:r>
      <w:r w:rsidRPr="002E22A9">
        <w:rPr>
          <w:rFonts w:cs="Times New Roman"/>
          <w:sz w:val="24"/>
          <w:szCs w:val="24"/>
        </w:rPr>
        <w:softHyphen/>
        <w:t>на-Граф</w:t>
      </w:r>
      <w:proofErr w:type="spellEnd"/>
      <w:r w:rsidRPr="002E22A9">
        <w:rPr>
          <w:rFonts w:cs="Times New Roman"/>
          <w:sz w:val="24"/>
          <w:szCs w:val="24"/>
        </w:rPr>
        <w:t>, 2013.</w:t>
      </w:r>
    </w:p>
    <w:p w:rsidR="009D1360" w:rsidRDefault="002E22A9" w:rsidP="008B658B">
      <w:pPr>
        <w:pStyle w:val="a4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8 класс</w:t>
      </w:r>
    </w:p>
    <w:p w:rsidR="002E22A9" w:rsidRDefault="002E22A9" w:rsidP="002E22A9">
      <w:pPr>
        <w:numPr>
          <w:ilvl w:val="0"/>
          <w:numId w:val="14"/>
        </w:numPr>
        <w:tabs>
          <w:tab w:val="num" w:pos="284"/>
        </w:tabs>
        <w:suppressAutoHyphens w:val="0"/>
        <w:ind w:left="284" w:hanging="284"/>
      </w:pPr>
      <w:r w:rsidRPr="005C5517">
        <w:lastRenderedPageBreak/>
        <w:t xml:space="preserve">Программа соответствует учебнику «Алгебра. 8 класс» / Ю.Н. Макарычев, Н.Г. </w:t>
      </w:r>
      <w:proofErr w:type="spellStart"/>
      <w:r w:rsidRPr="005C5517">
        <w:t>Миндюк</w:t>
      </w:r>
      <w:proofErr w:type="spellEnd"/>
      <w:r w:rsidRPr="005C5517">
        <w:t xml:space="preserve"> и др.; под ред. С.А. </w:t>
      </w:r>
      <w:proofErr w:type="spellStart"/>
      <w:r w:rsidRPr="005C5517">
        <w:t>Тел</w:t>
      </w:r>
      <w:r>
        <w:t>яковского</w:t>
      </w:r>
      <w:proofErr w:type="spellEnd"/>
      <w:r>
        <w:t>. М.: Просвещение, 2018</w:t>
      </w:r>
    </w:p>
    <w:p w:rsidR="002E22A9" w:rsidRPr="005C5517" w:rsidRDefault="002E22A9" w:rsidP="002E22A9">
      <w:pPr>
        <w:numPr>
          <w:ilvl w:val="0"/>
          <w:numId w:val="14"/>
        </w:numPr>
        <w:tabs>
          <w:tab w:val="num" w:pos="284"/>
        </w:tabs>
        <w:suppressAutoHyphens w:val="0"/>
        <w:ind w:left="284" w:hanging="284"/>
      </w:pPr>
      <w:proofErr w:type="gramStart"/>
      <w:r w:rsidRPr="005C5517">
        <w:t>Жохов</w:t>
      </w:r>
      <w:proofErr w:type="gramEnd"/>
      <w:r w:rsidRPr="005C5517">
        <w:t xml:space="preserve"> В.И. и др. Алгебра. Дидактические материалы для 8 класс</w:t>
      </w:r>
    </w:p>
    <w:p w:rsidR="002E22A9" w:rsidRPr="005C5517" w:rsidRDefault="002E22A9" w:rsidP="002E22A9">
      <w:pPr>
        <w:numPr>
          <w:ilvl w:val="0"/>
          <w:numId w:val="14"/>
        </w:numPr>
        <w:tabs>
          <w:tab w:val="num" w:pos="284"/>
        </w:tabs>
        <w:suppressAutoHyphens w:val="0"/>
        <w:ind w:left="284" w:hanging="284"/>
      </w:pPr>
      <w:r w:rsidRPr="005C5517">
        <w:t>Макарычев Ю.Н. и др. Изучение алгебры, в 7-9 классах. Книга для учителя.</w:t>
      </w:r>
    </w:p>
    <w:p w:rsidR="002E22A9" w:rsidRPr="005C5517" w:rsidRDefault="002E22A9" w:rsidP="002E22A9">
      <w:pPr>
        <w:numPr>
          <w:ilvl w:val="0"/>
          <w:numId w:val="14"/>
        </w:numPr>
        <w:tabs>
          <w:tab w:val="num" w:pos="284"/>
        </w:tabs>
        <w:suppressAutoHyphens w:val="0"/>
        <w:ind w:left="284" w:hanging="284"/>
      </w:pPr>
      <w:proofErr w:type="gramStart"/>
      <w:r w:rsidRPr="005C5517">
        <w:t>Жохов</w:t>
      </w:r>
      <w:proofErr w:type="gramEnd"/>
      <w:r w:rsidRPr="005C5517">
        <w:t xml:space="preserve"> В.И. и др. Уроки алгебры в 7, 8 и 9 классах. Поурочные разработки.</w:t>
      </w:r>
    </w:p>
    <w:p w:rsidR="002E22A9" w:rsidRPr="005C5517" w:rsidRDefault="002E22A9" w:rsidP="002E22A9">
      <w:pPr>
        <w:numPr>
          <w:ilvl w:val="0"/>
          <w:numId w:val="14"/>
        </w:numPr>
        <w:tabs>
          <w:tab w:val="num" w:pos="284"/>
        </w:tabs>
        <w:suppressAutoHyphens w:val="0"/>
        <w:ind w:left="284" w:hanging="284"/>
      </w:pPr>
      <w:r w:rsidRPr="005C5517">
        <w:t>Галицкий М.Л. и др. Сборник задач по алгебре: 8-9 классы.</w:t>
      </w:r>
    </w:p>
    <w:p w:rsidR="002E22A9" w:rsidRPr="005C5517" w:rsidRDefault="002E22A9" w:rsidP="002E22A9">
      <w:pPr>
        <w:numPr>
          <w:ilvl w:val="0"/>
          <w:numId w:val="14"/>
        </w:numPr>
        <w:tabs>
          <w:tab w:val="num" w:pos="284"/>
        </w:tabs>
        <w:suppressAutoHyphens w:val="0"/>
        <w:ind w:left="284" w:hanging="284"/>
      </w:pPr>
      <w:r w:rsidRPr="005C5517">
        <w:t>Ткачева М.В. и др. Сборник задач по алгебре для 7-9 классов.</w:t>
      </w:r>
    </w:p>
    <w:p w:rsidR="002E22A9" w:rsidRPr="005C5517" w:rsidRDefault="002E22A9" w:rsidP="002E22A9">
      <w:pPr>
        <w:numPr>
          <w:ilvl w:val="0"/>
          <w:numId w:val="14"/>
        </w:numPr>
        <w:tabs>
          <w:tab w:val="num" w:pos="284"/>
        </w:tabs>
        <w:suppressAutoHyphens w:val="0"/>
        <w:ind w:left="284" w:hanging="284"/>
      </w:pPr>
      <w:r w:rsidRPr="005C5517">
        <w:t>Кузнецова Л.В. и др. Государственная итоговая аттестация. Алгебра. Сборник заданий для подготовки к государственной итоговой аттестации в 9 классе.</w:t>
      </w:r>
    </w:p>
    <w:p w:rsidR="002E22A9" w:rsidRDefault="002E22A9" w:rsidP="008B658B">
      <w:pPr>
        <w:pStyle w:val="a4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9 класс</w:t>
      </w:r>
    </w:p>
    <w:p w:rsidR="002E22A9" w:rsidRPr="00F90D56" w:rsidRDefault="002E22A9" w:rsidP="002E22A9">
      <w:pPr>
        <w:numPr>
          <w:ilvl w:val="0"/>
          <w:numId w:val="16"/>
        </w:numPr>
        <w:suppressAutoHyphens w:val="0"/>
        <w:jc w:val="both"/>
      </w:pPr>
      <w:r w:rsidRPr="00F90D56">
        <w:t xml:space="preserve">Ю.Н. Макарычев, Н.Г. </w:t>
      </w:r>
      <w:proofErr w:type="spellStart"/>
      <w:r w:rsidRPr="00F90D56">
        <w:t>Миндюк</w:t>
      </w:r>
      <w:proofErr w:type="spellEnd"/>
      <w:r w:rsidRPr="00F90D56">
        <w:t xml:space="preserve">, К.И. </w:t>
      </w:r>
      <w:proofErr w:type="spellStart"/>
      <w:r w:rsidRPr="00F90D56">
        <w:t>Нешков</w:t>
      </w:r>
      <w:proofErr w:type="spellEnd"/>
      <w:r w:rsidRPr="00F90D56">
        <w:t>, С.Б. Суворова. Алгебра. Учебник для 9 класса общеобразовательных учреж</w:t>
      </w:r>
      <w:r>
        <w:t>дений.  –  М.: Просвещение, 2017</w:t>
      </w:r>
      <w:r w:rsidRPr="00F90D56">
        <w:t xml:space="preserve"> г. – 272 с.</w:t>
      </w:r>
    </w:p>
    <w:p w:rsidR="002E22A9" w:rsidRPr="00F90D56" w:rsidRDefault="002E22A9" w:rsidP="002E22A9">
      <w:pPr>
        <w:numPr>
          <w:ilvl w:val="0"/>
          <w:numId w:val="16"/>
        </w:numPr>
        <w:suppressAutoHyphens w:val="0"/>
        <w:jc w:val="both"/>
        <w:rPr>
          <w:b/>
        </w:rPr>
      </w:pPr>
      <w:r w:rsidRPr="00F90D56">
        <w:t xml:space="preserve">Ю.Н. Макарычев, Н.Г. </w:t>
      </w:r>
      <w:proofErr w:type="spellStart"/>
      <w:r w:rsidRPr="00F90D56">
        <w:t>Миндюк</w:t>
      </w:r>
      <w:proofErr w:type="spellEnd"/>
      <w:r w:rsidRPr="00F90D56">
        <w:t>, С.Б. Суворова. Изучение алгебры в 7-9 классах. Методическое пособие. – М.: Просвещение, 2009.</w:t>
      </w:r>
    </w:p>
    <w:p w:rsidR="002E22A9" w:rsidRPr="00F90D56" w:rsidRDefault="002E22A9" w:rsidP="002E22A9">
      <w:pPr>
        <w:numPr>
          <w:ilvl w:val="0"/>
          <w:numId w:val="16"/>
        </w:numPr>
        <w:suppressAutoHyphens w:val="0"/>
        <w:jc w:val="both"/>
      </w:pPr>
      <w:r w:rsidRPr="00F90D56">
        <w:t xml:space="preserve">Ю.Н. Макарычев, Н.Г. </w:t>
      </w:r>
      <w:proofErr w:type="spellStart"/>
      <w:r w:rsidRPr="00F90D56">
        <w:t>Миндюк</w:t>
      </w:r>
      <w:proofErr w:type="spellEnd"/>
      <w:r w:rsidRPr="00F90D56">
        <w:t xml:space="preserve"> Л.М. Короткова. Дидактические материалы по алгебре, 9 класс. – М: Просвещение, 2008 – 160с. </w:t>
      </w:r>
    </w:p>
    <w:p w:rsidR="002E22A9" w:rsidRDefault="002E22A9" w:rsidP="002E22A9">
      <w:pPr>
        <w:numPr>
          <w:ilvl w:val="0"/>
          <w:numId w:val="16"/>
        </w:numPr>
        <w:suppressAutoHyphens w:val="0"/>
      </w:pPr>
      <w:r>
        <w:t xml:space="preserve">Алгебра: типовые задания для формирования УУД / </w:t>
      </w:r>
      <w:proofErr w:type="spellStart"/>
      <w:r>
        <w:t>Л.И.Боженкова</w:t>
      </w:r>
      <w:proofErr w:type="spellEnd"/>
      <w:r>
        <w:t>, Москва 2014.</w:t>
      </w:r>
    </w:p>
    <w:p w:rsidR="002E22A9" w:rsidRDefault="002E22A9" w:rsidP="008B658B">
      <w:pPr>
        <w:pStyle w:val="a4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8B658B" w:rsidRPr="00D370B0" w:rsidRDefault="008B658B" w:rsidP="008B658B">
      <w:pPr>
        <w:pStyle w:val="dash0410005f0431005f0437005f0430005f0446005f0020005f0441005f043f005f0438005f0441005f043a005f0430"/>
        <w:tabs>
          <w:tab w:val="left" w:pos="0"/>
          <w:tab w:val="left" w:pos="851"/>
        </w:tabs>
        <w:spacing w:after="100" w:afterAutospacing="1"/>
        <w:ind w:left="0" w:firstLine="0"/>
        <w:contextualSpacing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370B0">
        <w:rPr>
          <w:b/>
          <w:sz w:val="28"/>
          <w:szCs w:val="28"/>
        </w:rPr>
        <w:t>Количество часов,</w:t>
      </w:r>
      <w:r>
        <w:rPr>
          <w:b/>
          <w:sz w:val="28"/>
          <w:szCs w:val="28"/>
        </w:rPr>
        <w:t xml:space="preserve"> отводимое на изучение предмета</w:t>
      </w:r>
    </w:p>
    <w:p w:rsidR="008B658B" w:rsidRDefault="002E22A9" w:rsidP="008B658B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0" w:firstLine="0"/>
        <w:contextualSpacing/>
      </w:pPr>
      <w:r>
        <w:t>Программа рассчитана на 102</w:t>
      </w:r>
      <w:r w:rsidR="008B658B">
        <w:t xml:space="preserve"> час</w:t>
      </w:r>
      <w:r>
        <w:t>а/год (3 час/</w:t>
      </w:r>
      <w:proofErr w:type="spellStart"/>
      <w:r>
        <w:t>нед</w:t>
      </w:r>
      <w:proofErr w:type="spellEnd"/>
      <w:r>
        <w:t>.) в 7-9</w:t>
      </w:r>
      <w:r w:rsidR="008B658B">
        <w:t xml:space="preserve">  классе в соответствии с Годовым календарным учебным графиком работы школы на 2019-2020 учебный год</w:t>
      </w:r>
      <w:r w:rsidR="008B658B">
        <w:rPr>
          <w:rFonts w:eastAsia="Batang"/>
        </w:rPr>
        <w:t xml:space="preserve"> и соответствует  учебному плану школы</w:t>
      </w:r>
      <w:r w:rsidR="008B658B">
        <w:t>.</w:t>
      </w:r>
    </w:p>
    <w:p w:rsidR="008B658B" w:rsidRDefault="008B658B" w:rsidP="008B658B">
      <w:pPr>
        <w:tabs>
          <w:tab w:val="left" w:pos="0"/>
        </w:tabs>
        <w:contextualSpacing/>
        <w:jc w:val="both"/>
        <w:rPr>
          <w:b/>
        </w:rPr>
      </w:pPr>
    </w:p>
    <w:p w:rsidR="009D1360" w:rsidRDefault="009D1360" w:rsidP="008B658B">
      <w:pPr>
        <w:ind w:left="426"/>
        <w:jc w:val="both"/>
        <w:rPr>
          <w:b/>
          <w:sz w:val="28"/>
          <w:szCs w:val="28"/>
        </w:rPr>
      </w:pPr>
    </w:p>
    <w:p w:rsidR="008B658B" w:rsidRDefault="008B658B" w:rsidP="008B658B">
      <w:pPr>
        <w:ind w:left="426"/>
        <w:jc w:val="both"/>
        <w:rPr>
          <w:b/>
          <w:sz w:val="28"/>
          <w:szCs w:val="28"/>
        </w:rPr>
      </w:pPr>
      <w:r w:rsidRPr="00D370B0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ель и задачи изучения предмета</w:t>
      </w:r>
    </w:p>
    <w:p w:rsidR="002E22A9" w:rsidRPr="00CB77D3" w:rsidRDefault="002E22A9" w:rsidP="002E22A9">
      <w:pPr>
        <w:widowControl w:val="0"/>
        <w:ind w:firstLine="720"/>
        <w:jc w:val="both"/>
        <w:rPr>
          <w:b/>
        </w:rPr>
      </w:pPr>
      <w:r w:rsidRPr="00CB77D3">
        <w:rPr>
          <w:b/>
        </w:rPr>
        <w:t xml:space="preserve">В ходе освоения содержания курса учащиеся получают возможность: </w:t>
      </w:r>
    </w:p>
    <w:p w:rsidR="002E22A9" w:rsidRPr="00CB77D3" w:rsidRDefault="002E22A9" w:rsidP="002E22A9">
      <w:pPr>
        <w:widowControl w:val="0"/>
        <w:numPr>
          <w:ilvl w:val="0"/>
          <w:numId w:val="10"/>
        </w:numPr>
        <w:suppressAutoHyphens w:val="0"/>
        <w:jc w:val="both"/>
      </w:pPr>
      <w:r w:rsidRPr="00CB77D3"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2E22A9" w:rsidRPr="00CB77D3" w:rsidRDefault="002E22A9" w:rsidP="002E22A9">
      <w:pPr>
        <w:widowControl w:val="0"/>
        <w:numPr>
          <w:ilvl w:val="0"/>
          <w:numId w:val="10"/>
        </w:numPr>
        <w:suppressAutoHyphens w:val="0"/>
        <w:jc w:val="both"/>
      </w:pPr>
      <w:r w:rsidRPr="00CB77D3"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2E22A9" w:rsidRPr="00CB77D3" w:rsidRDefault="002E22A9" w:rsidP="002E22A9">
      <w:pPr>
        <w:widowControl w:val="0"/>
        <w:numPr>
          <w:ilvl w:val="0"/>
          <w:numId w:val="10"/>
        </w:numPr>
        <w:suppressAutoHyphens w:val="0"/>
        <w:jc w:val="both"/>
      </w:pPr>
      <w:r w:rsidRPr="00CB77D3"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2E22A9" w:rsidRPr="00CB77D3" w:rsidRDefault="002E22A9" w:rsidP="002E22A9">
      <w:pPr>
        <w:widowControl w:val="0"/>
        <w:numPr>
          <w:ilvl w:val="0"/>
          <w:numId w:val="10"/>
        </w:numPr>
        <w:suppressAutoHyphens w:val="0"/>
        <w:jc w:val="both"/>
      </w:pPr>
      <w:r w:rsidRPr="00CB77D3">
        <w:t xml:space="preserve">развить пространственные представления и изобразительные умения, освоить основные факты и методы планиметрии, познакомиться с </w:t>
      </w:r>
      <w:r w:rsidRPr="00CB77D3">
        <w:lastRenderedPageBreak/>
        <w:t>простейшими пространственными телами и их свойствами;</w:t>
      </w:r>
    </w:p>
    <w:p w:rsidR="002E22A9" w:rsidRPr="00CB77D3" w:rsidRDefault="002E22A9" w:rsidP="002E22A9">
      <w:pPr>
        <w:widowControl w:val="0"/>
        <w:numPr>
          <w:ilvl w:val="0"/>
          <w:numId w:val="10"/>
        </w:numPr>
        <w:suppressAutoHyphens w:val="0"/>
        <w:jc w:val="both"/>
      </w:pPr>
      <w:r w:rsidRPr="00CB77D3"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2E22A9" w:rsidRPr="00CB77D3" w:rsidRDefault="002E22A9" w:rsidP="002E22A9">
      <w:pPr>
        <w:widowControl w:val="0"/>
        <w:numPr>
          <w:ilvl w:val="0"/>
          <w:numId w:val="10"/>
        </w:numPr>
        <w:suppressAutoHyphens w:val="0"/>
        <w:jc w:val="both"/>
      </w:pPr>
      <w:r w:rsidRPr="00CB77D3"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CB77D3">
        <w:t>контрпримеры</w:t>
      </w:r>
      <w:proofErr w:type="spellEnd"/>
      <w:r w:rsidRPr="00CB77D3"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2E22A9" w:rsidRPr="00CB77D3" w:rsidRDefault="002E22A9" w:rsidP="002E22A9">
      <w:pPr>
        <w:widowControl w:val="0"/>
        <w:numPr>
          <w:ilvl w:val="0"/>
          <w:numId w:val="10"/>
        </w:numPr>
        <w:suppressAutoHyphens w:val="0"/>
        <w:jc w:val="both"/>
      </w:pPr>
      <w:r w:rsidRPr="00CB77D3"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2E22A9" w:rsidRPr="00CB77D3" w:rsidRDefault="002E22A9" w:rsidP="002E22A9">
      <w:pPr>
        <w:widowControl w:val="0"/>
        <w:ind w:left="1068"/>
        <w:jc w:val="both"/>
      </w:pPr>
    </w:p>
    <w:p w:rsidR="002E22A9" w:rsidRPr="00CB77D3" w:rsidRDefault="002E22A9" w:rsidP="002E22A9">
      <w:pPr>
        <w:jc w:val="both"/>
      </w:pPr>
      <w:r w:rsidRPr="00CB77D3">
        <w:t xml:space="preserve">                                                                                  </w:t>
      </w:r>
    </w:p>
    <w:p w:rsidR="002E22A9" w:rsidRPr="00CB77D3" w:rsidRDefault="002E22A9" w:rsidP="002E22A9">
      <w:pPr>
        <w:jc w:val="both"/>
        <w:rPr>
          <w:b/>
        </w:rPr>
      </w:pPr>
      <w:r w:rsidRPr="00CB77D3">
        <w:rPr>
          <w:b/>
        </w:rPr>
        <w:t>Задачи:</w:t>
      </w:r>
    </w:p>
    <w:p w:rsidR="002E22A9" w:rsidRPr="00CB77D3" w:rsidRDefault="002E22A9" w:rsidP="002E22A9">
      <w:pPr>
        <w:jc w:val="both"/>
      </w:pPr>
      <w:r w:rsidRPr="00CB77D3">
        <w:t xml:space="preserve">     ● систематизация сведений о числах; изучение новых видов числовых     выражений и формул; совершенствование практических навыков и вычислительной культуры; формирование и расширение алгебраического аппарата;</w:t>
      </w:r>
    </w:p>
    <w:p w:rsidR="002E22A9" w:rsidRPr="00CB77D3" w:rsidRDefault="002E22A9" w:rsidP="002E22A9">
      <w:pPr>
        <w:jc w:val="both"/>
      </w:pPr>
      <w:r w:rsidRPr="00CB77D3">
        <w:t xml:space="preserve">     ● формирование математического аппарата для решения задач из математики, смежных предметов, окружающей реальности;</w:t>
      </w:r>
    </w:p>
    <w:p w:rsidR="002E22A9" w:rsidRPr="00CB77D3" w:rsidRDefault="002E22A9" w:rsidP="002E22A9">
      <w:pPr>
        <w:jc w:val="both"/>
      </w:pPr>
      <w:r w:rsidRPr="00CB77D3">
        <w:t xml:space="preserve">     ● получение школьниками конкретных знаний о функциях как важнейшей математической модели для описания и исследования разнообразных процессов;</w:t>
      </w:r>
    </w:p>
    <w:p w:rsidR="002E22A9" w:rsidRPr="00CB77D3" w:rsidRDefault="002E22A9" w:rsidP="002E22A9">
      <w:pPr>
        <w:jc w:val="both"/>
      </w:pPr>
      <w:r w:rsidRPr="00CB77D3">
        <w:t xml:space="preserve">     ● формирование у школьников представлений о роли математики в развитии цивилизации и культуры;</w:t>
      </w:r>
    </w:p>
    <w:p w:rsidR="002E22A9" w:rsidRPr="00CB77D3" w:rsidRDefault="002E22A9" w:rsidP="002E22A9">
      <w:pPr>
        <w:jc w:val="both"/>
      </w:pPr>
      <w:r w:rsidRPr="00CB77D3">
        <w:t xml:space="preserve">     ● развитие представлений о вероятностно-статистических закономерностях в окружающем мире;</w:t>
      </w:r>
    </w:p>
    <w:p w:rsidR="002E22A9" w:rsidRPr="00CB77D3" w:rsidRDefault="002E22A9" w:rsidP="002E22A9">
      <w:pPr>
        <w:jc w:val="both"/>
      </w:pPr>
      <w:r w:rsidRPr="00CB77D3">
        <w:t xml:space="preserve">     ● совершенствование интеллектуальных и речевых умений путем обогащения математического языка, развитие логического мышления.</w:t>
      </w:r>
    </w:p>
    <w:p w:rsidR="002E22A9" w:rsidRPr="00CB77D3" w:rsidRDefault="002E22A9" w:rsidP="002E22A9">
      <w:pPr>
        <w:widowControl w:val="0"/>
        <w:spacing w:before="120"/>
        <w:jc w:val="both"/>
        <w:rPr>
          <w:b/>
        </w:rPr>
      </w:pPr>
      <w:r w:rsidRPr="00CB77D3">
        <w:rPr>
          <w:b/>
        </w:rPr>
        <w:t>Цели</w:t>
      </w:r>
    </w:p>
    <w:p w:rsidR="002E22A9" w:rsidRPr="00CB77D3" w:rsidRDefault="002E22A9" w:rsidP="002E22A9">
      <w:pPr>
        <w:widowControl w:val="0"/>
        <w:ind w:firstLine="567"/>
        <w:jc w:val="both"/>
      </w:pPr>
      <w:r w:rsidRPr="00CB77D3">
        <w:t xml:space="preserve">Изучение алгебры направлено на достижение следующих целей: </w:t>
      </w:r>
    </w:p>
    <w:p w:rsidR="002E22A9" w:rsidRPr="00CB77D3" w:rsidRDefault="002E22A9" w:rsidP="002E22A9">
      <w:pPr>
        <w:widowControl w:val="0"/>
        <w:numPr>
          <w:ilvl w:val="0"/>
          <w:numId w:val="9"/>
        </w:numPr>
        <w:suppressAutoHyphens w:val="0"/>
        <w:spacing w:before="120"/>
        <w:jc w:val="both"/>
        <w:rPr>
          <w:color w:val="000000"/>
        </w:rPr>
      </w:pPr>
      <w:r w:rsidRPr="00CB77D3">
        <w:rPr>
          <w:b/>
          <w:color w:val="000000"/>
        </w:rPr>
        <w:t>овладение системой математических знаний и умений</w:t>
      </w:r>
      <w:r w:rsidRPr="00CB77D3">
        <w:rPr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2E22A9" w:rsidRPr="00CB77D3" w:rsidRDefault="002E22A9" w:rsidP="002E22A9">
      <w:pPr>
        <w:widowControl w:val="0"/>
        <w:numPr>
          <w:ilvl w:val="0"/>
          <w:numId w:val="9"/>
        </w:numPr>
        <w:suppressAutoHyphens w:val="0"/>
        <w:spacing w:before="120"/>
        <w:jc w:val="both"/>
        <w:rPr>
          <w:color w:val="000000"/>
        </w:rPr>
      </w:pPr>
      <w:r w:rsidRPr="00CB77D3">
        <w:rPr>
          <w:b/>
          <w:color w:val="000000"/>
        </w:rPr>
        <w:t xml:space="preserve">развитие вычислительных и формально-оперативных алгебраических умений </w:t>
      </w:r>
      <w:r w:rsidRPr="00CB77D3">
        <w:rPr>
          <w:color w:val="000000"/>
        </w:rPr>
        <w:t>до уровня, позволяющего уверенно использовать их при решении задач математики и смежных предметов;</w:t>
      </w:r>
    </w:p>
    <w:p w:rsidR="002E22A9" w:rsidRPr="00CB77D3" w:rsidRDefault="002E22A9" w:rsidP="002E22A9">
      <w:pPr>
        <w:widowControl w:val="0"/>
        <w:numPr>
          <w:ilvl w:val="0"/>
          <w:numId w:val="9"/>
        </w:numPr>
        <w:suppressAutoHyphens w:val="0"/>
        <w:spacing w:before="120"/>
        <w:jc w:val="both"/>
        <w:rPr>
          <w:color w:val="000000"/>
        </w:rPr>
      </w:pPr>
      <w:r w:rsidRPr="00CB77D3">
        <w:rPr>
          <w:b/>
          <w:color w:val="000000"/>
        </w:rPr>
        <w:t xml:space="preserve">интеллектуальное развитие, </w:t>
      </w:r>
      <w:r w:rsidRPr="00CB77D3">
        <w:rPr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E22A9" w:rsidRPr="00CB77D3" w:rsidRDefault="002E22A9" w:rsidP="002E22A9">
      <w:pPr>
        <w:widowControl w:val="0"/>
        <w:numPr>
          <w:ilvl w:val="0"/>
          <w:numId w:val="9"/>
        </w:numPr>
        <w:suppressAutoHyphens w:val="0"/>
        <w:spacing w:before="120"/>
        <w:jc w:val="both"/>
        <w:rPr>
          <w:color w:val="000000"/>
        </w:rPr>
      </w:pPr>
      <w:r w:rsidRPr="00CB77D3">
        <w:rPr>
          <w:b/>
          <w:color w:val="000000"/>
        </w:rPr>
        <w:t>формирование представлений</w:t>
      </w:r>
      <w:r w:rsidRPr="00CB77D3">
        <w:rPr>
          <w:color w:val="000000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2E22A9" w:rsidRPr="00CB77D3" w:rsidRDefault="002E22A9" w:rsidP="002E22A9">
      <w:pPr>
        <w:widowControl w:val="0"/>
        <w:numPr>
          <w:ilvl w:val="0"/>
          <w:numId w:val="9"/>
        </w:numPr>
        <w:suppressAutoHyphens w:val="0"/>
        <w:spacing w:before="120"/>
        <w:jc w:val="both"/>
        <w:rPr>
          <w:color w:val="000000"/>
        </w:rPr>
      </w:pPr>
      <w:r w:rsidRPr="00CB77D3">
        <w:rPr>
          <w:b/>
          <w:color w:val="000000"/>
        </w:rPr>
        <w:lastRenderedPageBreak/>
        <w:t xml:space="preserve">воспитание </w:t>
      </w:r>
      <w:r w:rsidRPr="00CB77D3">
        <w:rPr>
          <w:color w:val="000000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2E22A9" w:rsidRPr="00CB77D3" w:rsidRDefault="002E22A9" w:rsidP="002E22A9">
      <w:pPr>
        <w:widowControl w:val="0"/>
        <w:spacing w:before="120"/>
        <w:jc w:val="both"/>
        <w:rPr>
          <w:color w:val="000000"/>
        </w:rPr>
      </w:pPr>
    </w:p>
    <w:p w:rsidR="002E22A9" w:rsidRPr="00CB77D3" w:rsidRDefault="002E22A9" w:rsidP="002E22A9">
      <w:pPr>
        <w:jc w:val="both"/>
        <w:rPr>
          <w:color w:val="000000"/>
        </w:rPr>
      </w:pPr>
      <w:r w:rsidRPr="00CB77D3">
        <w:rPr>
          <w:b/>
          <w:bCs/>
          <w:color w:val="000000"/>
        </w:rPr>
        <w:t>Основные развивающие и воспитательные цели</w:t>
      </w:r>
    </w:p>
    <w:p w:rsidR="002E22A9" w:rsidRPr="00CB77D3" w:rsidRDefault="002E22A9" w:rsidP="002E22A9">
      <w:pPr>
        <w:jc w:val="both"/>
        <w:rPr>
          <w:color w:val="000000"/>
        </w:rPr>
      </w:pPr>
      <w:r w:rsidRPr="00CB77D3">
        <w:rPr>
          <w:b/>
          <w:bCs/>
          <w:color w:val="000000"/>
        </w:rPr>
        <w:t> Развитие:</w:t>
      </w:r>
    </w:p>
    <w:p w:rsidR="002E22A9" w:rsidRPr="00CB77D3" w:rsidRDefault="002E22A9" w:rsidP="002E22A9">
      <w:pPr>
        <w:numPr>
          <w:ilvl w:val="0"/>
          <w:numId w:val="11"/>
        </w:numPr>
        <w:suppressAutoHyphens w:val="0"/>
        <w:jc w:val="both"/>
        <w:rPr>
          <w:color w:val="000000"/>
        </w:rPr>
      </w:pPr>
      <w:r w:rsidRPr="00CB77D3">
        <w:rPr>
          <w:color w:val="000000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E22A9" w:rsidRPr="00CB77D3" w:rsidRDefault="002E22A9" w:rsidP="002E22A9">
      <w:pPr>
        <w:numPr>
          <w:ilvl w:val="0"/>
          <w:numId w:val="11"/>
        </w:numPr>
        <w:suppressAutoHyphens w:val="0"/>
        <w:jc w:val="both"/>
        <w:rPr>
          <w:color w:val="000000"/>
        </w:rPr>
      </w:pPr>
      <w:r w:rsidRPr="00CB77D3">
        <w:rPr>
          <w:color w:val="000000"/>
        </w:rPr>
        <w:t>Математической речи;</w:t>
      </w:r>
    </w:p>
    <w:p w:rsidR="002E22A9" w:rsidRPr="00CB77D3" w:rsidRDefault="002E22A9" w:rsidP="002E22A9">
      <w:pPr>
        <w:numPr>
          <w:ilvl w:val="0"/>
          <w:numId w:val="11"/>
        </w:numPr>
        <w:suppressAutoHyphens w:val="0"/>
        <w:jc w:val="both"/>
        <w:rPr>
          <w:color w:val="000000"/>
        </w:rPr>
      </w:pPr>
      <w:r w:rsidRPr="00CB77D3">
        <w:rPr>
          <w:color w:val="000000"/>
        </w:rPr>
        <w:t>Сенсорной сферы; двигательной моторики;</w:t>
      </w:r>
    </w:p>
    <w:p w:rsidR="002E22A9" w:rsidRPr="00CB77D3" w:rsidRDefault="002E22A9" w:rsidP="002E22A9">
      <w:pPr>
        <w:numPr>
          <w:ilvl w:val="0"/>
          <w:numId w:val="11"/>
        </w:numPr>
        <w:suppressAutoHyphens w:val="0"/>
        <w:jc w:val="both"/>
        <w:rPr>
          <w:color w:val="000000"/>
        </w:rPr>
      </w:pPr>
      <w:r w:rsidRPr="00CB77D3">
        <w:rPr>
          <w:color w:val="000000"/>
        </w:rPr>
        <w:t>Внимания; памяти;</w:t>
      </w:r>
    </w:p>
    <w:p w:rsidR="002E22A9" w:rsidRPr="00CB77D3" w:rsidRDefault="002E22A9" w:rsidP="002E22A9">
      <w:pPr>
        <w:numPr>
          <w:ilvl w:val="0"/>
          <w:numId w:val="11"/>
        </w:numPr>
        <w:suppressAutoHyphens w:val="0"/>
        <w:jc w:val="both"/>
        <w:rPr>
          <w:color w:val="000000"/>
        </w:rPr>
      </w:pPr>
      <w:r w:rsidRPr="00CB77D3">
        <w:rPr>
          <w:color w:val="000000"/>
        </w:rPr>
        <w:t>Навыков само и взаимопроверки.</w:t>
      </w:r>
    </w:p>
    <w:p w:rsidR="002E22A9" w:rsidRPr="00CB77D3" w:rsidRDefault="002E22A9" w:rsidP="002E22A9">
      <w:pPr>
        <w:jc w:val="both"/>
        <w:rPr>
          <w:color w:val="000000"/>
        </w:rPr>
      </w:pPr>
      <w:r w:rsidRPr="00CB77D3">
        <w:rPr>
          <w:b/>
          <w:bCs/>
          <w:color w:val="000000"/>
        </w:rPr>
        <w:t xml:space="preserve">Формирование </w:t>
      </w:r>
      <w:r w:rsidRPr="00CB77D3">
        <w:rPr>
          <w:color w:val="000000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2E22A9" w:rsidRPr="00CB77D3" w:rsidRDefault="002E22A9" w:rsidP="002E22A9">
      <w:pPr>
        <w:jc w:val="both"/>
        <w:rPr>
          <w:b/>
          <w:color w:val="000000"/>
        </w:rPr>
      </w:pPr>
      <w:r w:rsidRPr="00CB77D3">
        <w:rPr>
          <w:color w:val="000000"/>
        </w:rPr>
        <w:t> </w:t>
      </w:r>
      <w:r w:rsidRPr="00CB77D3">
        <w:rPr>
          <w:b/>
          <w:color w:val="000000"/>
        </w:rPr>
        <w:t>Воспитание:</w:t>
      </w:r>
    </w:p>
    <w:p w:rsidR="002E22A9" w:rsidRPr="00CB77D3" w:rsidRDefault="002E22A9" w:rsidP="002E22A9">
      <w:pPr>
        <w:numPr>
          <w:ilvl w:val="0"/>
          <w:numId w:val="12"/>
        </w:numPr>
        <w:suppressAutoHyphens w:val="0"/>
        <w:jc w:val="both"/>
        <w:rPr>
          <w:color w:val="000000"/>
        </w:rPr>
      </w:pPr>
      <w:r w:rsidRPr="00CB77D3">
        <w:rPr>
          <w:color w:val="000000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2E22A9" w:rsidRPr="00CB77D3" w:rsidRDefault="002E22A9" w:rsidP="002E22A9">
      <w:pPr>
        <w:numPr>
          <w:ilvl w:val="0"/>
          <w:numId w:val="12"/>
        </w:numPr>
        <w:suppressAutoHyphens w:val="0"/>
        <w:jc w:val="both"/>
        <w:rPr>
          <w:color w:val="000000"/>
        </w:rPr>
      </w:pPr>
      <w:r w:rsidRPr="00CB77D3">
        <w:rPr>
          <w:color w:val="000000"/>
        </w:rPr>
        <w:t>Волевых качеств;</w:t>
      </w:r>
    </w:p>
    <w:p w:rsidR="002E22A9" w:rsidRPr="00CB77D3" w:rsidRDefault="002E22A9" w:rsidP="002E22A9">
      <w:pPr>
        <w:numPr>
          <w:ilvl w:val="0"/>
          <w:numId w:val="12"/>
        </w:numPr>
        <w:suppressAutoHyphens w:val="0"/>
        <w:jc w:val="both"/>
        <w:rPr>
          <w:color w:val="000000"/>
        </w:rPr>
      </w:pPr>
      <w:r w:rsidRPr="00CB77D3">
        <w:rPr>
          <w:color w:val="000000"/>
        </w:rPr>
        <w:t>Коммуникабельности;</w:t>
      </w:r>
    </w:p>
    <w:p w:rsidR="002E22A9" w:rsidRPr="00CB77D3" w:rsidRDefault="002E22A9" w:rsidP="002E22A9">
      <w:pPr>
        <w:numPr>
          <w:ilvl w:val="0"/>
          <w:numId w:val="12"/>
        </w:numPr>
        <w:suppressAutoHyphens w:val="0"/>
        <w:jc w:val="both"/>
        <w:rPr>
          <w:color w:val="000000"/>
        </w:rPr>
      </w:pPr>
      <w:r w:rsidRPr="00CB77D3">
        <w:rPr>
          <w:color w:val="000000"/>
        </w:rPr>
        <w:t>Ответственности.</w:t>
      </w:r>
    </w:p>
    <w:p w:rsidR="002E22A9" w:rsidRPr="00CB77D3" w:rsidRDefault="002E22A9" w:rsidP="002E22A9">
      <w:pPr>
        <w:widowControl w:val="0"/>
        <w:spacing w:before="120"/>
        <w:ind w:firstLine="567"/>
        <w:jc w:val="both"/>
        <w:rPr>
          <w:color w:val="000000"/>
        </w:rPr>
      </w:pPr>
      <w:r w:rsidRPr="00CB77D3">
        <w:rPr>
          <w:color w:val="000000"/>
        </w:rPr>
        <w:t>В ходе преподавания математики в 9 классе, работы над формированием у учащихся, перечисленных в программе знаний и умений, следует обратить внимание на то, чтобы они овладевали умениями обще учебного характера, разнообразными способами деятельности, приобретали опыт:</w:t>
      </w:r>
    </w:p>
    <w:p w:rsidR="002E22A9" w:rsidRPr="00CB77D3" w:rsidRDefault="002E22A9" w:rsidP="002E22A9">
      <w:pPr>
        <w:widowControl w:val="0"/>
        <w:spacing w:before="120"/>
        <w:ind w:firstLine="567"/>
        <w:jc w:val="both"/>
        <w:rPr>
          <w:color w:val="000000"/>
        </w:rPr>
      </w:pPr>
      <w:r w:rsidRPr="00CB77D3">
        <w:rPr>
          <w:color w:val="000000"/>
        </w:rPr>
        <w:t>-работы с математическими моделями, приемами их построения и исследования;</w:t>
      </w:r>
    </w:p>
    <w:p w:rsidR="002E22A9" w:rsidRPr="00CB77D3" w:rsidRDefault="002E22A9" w:rsidP="002E22A9">
      <w:pPr>
        <w:widowControl w:val="0"/>
        <w:spacing w:before="120"/>
        <w:ind w:firstLine="567"/>
        <w:jc w:val="both"/>
        <w:rPr>
          <w:color w:val="000000"/>
        </w:rPr>
      </w:pPr>
      <w:r w:rsidRPr="00CB77D3">
        <w:rPr>
          <w:color w:val="000000"/>
        </w:rPr>
        <w:t>-методами исследования реального мира, умения действовать в нестандартных ситуациях;</w:t>
      </w:r>
    </w:p>
    <w:p w:rsidR="002E22A9" w:rsidRPr="00CB77D3" w:rsidRDefault="002E22A9" w:rsidP="002E22A9">
      <w:pPr>
        <w:widowControl w:val="0"/>
        <w:spacing w:before="120"/>
        <w:ind w:firstLine="567"/>
        <w:jc w:val="both"/>
        <w:rPr>
          <w:color w:val="000000"/>
        </w:rPr>
      </w:pPr>
      <w:r w:rsidRPr="00CB77D3">
        <w:rPr>
          <w:color w:val="000000"/>
        </w:rPr>
        <w:t>-решения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2E22A9" w:rsidRPr="00CB77D3" w:rsidRDefault="002E22A9" w:rsidP="002E22A9">
      <w:pPr>
        <w:widowControl w:val="0"/>
        <w:spacing w:before="120"/>
        <w:ind w:firstLine="567"/>
        <w:jc w:val="both"/>
        <w:rPr>
          <w:color w:val="000000"/>
        </w:rPr>
      </w:pPr>
      <w:r w:rsidRPr="00CB77D3">
        <w:rPr>
          <w:color w:val="000000"/>
        </w:rPr>
        <w:t>-исследовательской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2E22A9" w:rsidRPr="00CB77D3" w:rsidRDefault="002E22A9" w:rsidP="002E22A9">
      <w:pPr>
        <w:widowControl w:val="0"/>
        <w:spacing w:before="120"/>
        <w:ind w:firstLine="567"/>
        <w:jc w:val="both"/>
      </w:pPr>
      <w:r w:rsidRPr="00CB77D3">
        <w:t>-ясного, точного, грамотного изложения своих мыслей в устной и письменной речи;</w:t>
      </w:r>
    </w:p>
    <w:p w:rsidR="002E22A9" w:rsidRPr="00CB77D3" w:rsidRDefault="002E22A9" w:rsidP="002E22A9">
      <w:pPr>
        <w:widowControl w:val="0"/>
        <w:spacing w:before="120"/>
        <w:ind w:firstLine="567"/>
        <w:jc w:val="both"/>
      </w:pPr>
      <w:r w:rsidRPr="00CB77D3">
        <w:t>-использования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аргументации;</w:t>
      </w:r>
    </w:p>
    <w:p w:rsidR="002E22A9" w:rsidRPr="00CB77D3" w:rsidRDefault="002E22A9" w:rsidP="002E22A9">
      <w:pPr>
        <w:widowControl w:val="0"/>
        <w:spacing w:before="120"/>
        <w:ind w:firstLine="567"/>
        <w:jc w:val="both"/>
      </w:pPr>
      <w:r w:rsidRPr="00CB77D3">
        <w:lastRenderedPageBreak/>
        <w:t xml:space="preserve">-проведения доказательных рассуждений, аргументации, выдвижения гипотез и их обоснования; </w:t>
      </w:r>
    </w:p>
    <w:p w:rsidR="002E22A9" w:rsidRPr="00CB77D3" w:rsidRDefault="002E22A9" w:rsidP="002E22A9">
      <w:pPr>
        <w:jc w:val="both"/>
      </w:pPr>
      <w:r w:rsidRPr="00CB77D3">
        <w:t xml:space="preserve">-поиска,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2E22A9" w:rsidRDefault="002E22A9" w:rsidP="008B658B">
      <w:pPr>
        <w:ind w:left="426"/>
        <w:jc w:val="both"/>
        <w:rPr>
          <w:b/>
          <w:sz w:val="28"/>
          <w:szCs w:val="28"/>
        </w:rPr>
      </w:pPr>
    </w:p>
    <w:p w:rsidR="008B658B" w:rsidRPr="009D1360" w:rsidRDefault="008B658B" w:rsidP="008B658B">
      <w:pPr>
        <w:pStyle w:val="c11"/>
        <w:jc w:val="both"/>
        <w:outlineLvl w:val="0"/>
        <w:rPr>
          <w:b/>
          <w:sz w:val="28"/>
          <w:szCs w:val="28"/>
        </w:rPr>
      </w:pPr>
      <w:proofErr w:type="spellStart"/>
      <w:r w:rsidRPr="009D1360">
        <w:rPr>
          <w:rStyle w:val="c2c7"/>
          <w:b/>
          <w:sz w:val="28"/>
          <w:szCs w:val="28"/>
        </w:rPr>
        <w:t>Общеучебные</w:t>
      </w:r>
      <w:proofErr w:type="spellEnd"/>
      <w:r w:rsidRPr="009D1360">
        <w:rPr>
          <w:rStyle w:val="c2c7"/>
          <w:b/>
          <w:sz w:val="28"/>
          <w:szCs w:val="28"/>
        </w:rPr>
        <w:t xml:space="preserve"> умения, навыки и способы деятельности</w:t>
      </w:r>
    </w:p>
    <w:p w:rsidR="008B658B" w:rsidRPr="005404F4" w:rsidRDefault="008B658B" w:rsidP="008B658B">
      <w:pPr>
        <w:pStyle w:val="c11"/>
        <w:ind w:firstLine="708"/>
        <w:jc w:val="both"/>
      </w:pPr>
      <w:r w:rsidRPr="005404F4">
        <w:rPr>
          <w:rStyle w:val="c2"/>
        </w:rPr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8B658B" w:rsidRPr="005404F4" w:rsidRDefault="008B658B" w:rsidP="008B658B">
      <w:pPr>
        <w:pStyle w:val="c11"/>
        <w:jc w:val="both"/>
      </w:pPr>
      <w:r w:rsidRPr="005404F4">
        <w:rPr>
          <w:rStyle w:val="c2"/>
        </w:rPr>
        <w:t xml:space="preserve">   - построения и исследования математических моделей для описания и решения прикладных задач, задач из смежных дисциплин; </w:t>
      </w:r>
    </w:p>
    <w:p w:rsidR="008B658B" w:rsidRPr="005404F4" w:rsidRDefault="008B658B" w:rsidP="008B658B">
      <w:pPr>
        <w:pStyle w:val="c11"/>
        <w:jc w:val="both"/>
      </w:pPr>
      <w:r w:rsidRPr="005404F4">
        <w:rPr>
          <w:rStyle w:val="c2"/>
        </w:rPr>
        <w:t xml:space="preserve">  - 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8B658B" w:rsidRPr="005404F4" w:rsidRDefault="008B658B" w:rsidP="008B658B">
      <w:pPr>
        <w:pStyle w:val="c11"/>
        <w:jc w:val="both"/>
      </w:pPr>
      <w:r w:rsidRPr="005404F4">
        <w:rPr>
          <w:rStyle w:val="c2"/>
        </w:rPr>
        <w:t xml:space="preserve">  - 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8B658B" w:rsidRPr="005404F4" w:rsidRDefault="008B658B" w:rsidP="008B658B">
      <w:pPr>
        <w:pStyle w:val="c11"/>
        <w:jc w:val="both"/>
      </w:pPr>
      <w:r w:rsidRPr="005404F4">
        <w:rPr>
          <w:rStyle w:val="c2"/>
        </w:rPr>
        <w:t xml:space="preserve">  - 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8B658B" w:rsidRPr="005404F4" w:rsidRDefault="008B658B" w:rsidP="008B658B">
      <w:pPr>
        <w:pStyle w:val="c11"/>
        <w:jc w:val="both"/>
      </w:pPr>
      <w:r w:rsidRPr="005404F4">
        <w:rPr>
          <w:rStyle w:val="c2"/>
        </w:rPr>
        <w:t xml:space="preserve">   - 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9D1360" w:rsidRDefault="008B658B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разделы</w:t>
      </w:r>
    </w:p>
    <w:p w:rsidR="008B658B" w:rsidRDefault="008273C6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D1360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2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527"/>
        <w:gridCol w:w="1417"/>
      </w:tblGrid>
      <w:tr w:rsidR="008273C6" w:rsidRPr="008273C6" w:rsidTr="008273C6"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6" w:rsidRPr="008273C6" w:rsidRDefault="008273C6" w:rsidP="001551BD">
            <w:pPr>
              <w:jc w:val="center"/>
            </w:pPr>
            <w:r w:rsidRPr="008273C6">
              <w:rPr>
                <w:bCs/>
              </w:rPr>
              <w:t xml:space="preserve">Тема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6" w:rsidRPr="008273C6" w:rsidRDefault="008273C6" w:rsidP="001551BD">
            <w:pPr>
              <w:jc w:val="center"/>
            </w:pPr>
            <w:r w:rsidRPr="008273C6">
              <w:rPr>
                <w:bCs/>
              </w:rPr>
              <w:t xml:space="preserve">Количество часов </w:t>
            </w:r>
          </w:p>
        </w:tc>
      </w:tr>
      <w:tr w:rsidR="008273C6" w:rsidRPr="008273C6" w:rsidTr="008273C6"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6" w:rsidRPr="008273C6" w:rsidRDefault="008273C6" w:rsidP="00A10C6F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73C6">
              <w:rPr>
                <w:rFonts w:ascii="Times New Roman" w:hAnsi="Times New Roman"/>
                <w:i/>
                <w:sz w:val="24"/>
                <w:szCs w:val="24"/>
              </w:rPr>
              <w:t>Глава 1</w:t>
            </w:r>
          </w:p>
          <w:p w:rsidR="008273C6" w:rsidRPr="008273C6" w:rsidRDefault="008273C6" w:rsidP="00A10C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3C6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C6" w:rsidRPr="008273C6" w:rsidRDefault="008273C6" w:rsidP="001551B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3C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273C6" w:rsidRPr="008273C6" w:rsidTr="008273C6"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C6" w:rsidRPr="008273C6" w:rsidRDefault="008273C6" w:rsidP="00A10C6F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273C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Глава 2</w:t>
            </w:r>
          </w:p>
          <w:p w:rsidR="008273C6" w:rsidRPr="008273C6" w:rsidRDefault="008273C6" w:rsidP="00A10C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3C6">
              <w:rPr>
                <w:rFonts w:ascii="Times New Roman" w:hAnsi="Times New Roman"/>
                <w:sz w:val="24"/>
                <w:szCs w:val="24"/>
              </w:rPr>
              <w:t>Целые выражения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C6" w:rsidRPr="008273C6" w:rsidRDefault="008273C6" w:rsidP="001551BD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73C6">
              <w:rPr>
                <w:rFonts w:ascii="Times New Roman" w:hAnsi="Times New Roman"/>
                <w:color w:val="FF0000"/>
                <w:sz w:val="24"/>
                <w:szCs w:val="24"/>
              </w:rPr>
              <w:t>50</w:t>
            </w:r>
          </w:p>
        </w:tc>
      </w:tr>
      <w:tr w:rsidR="008273C6" w:rsidRPr="008273C6" w:rsidTr="008273C6"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C6" w:rsidRPr="008273C6" w:rsidRDefault="008273C6" w:rsidP="00A10C6F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273C6">
              <w:rPr>
                <w:rFonts w:ascii="Times New Roman" w:hAnsi="Times New Roman"/>
                <w:i/>
                <w:sz w:val="24"/>
                <w:szCs w:val="24"/>
              </w:rPr>
              <w:t>Глава 3</w:t>
            </w:r>
          </w:p>
          <w:p w:rsidR="008273C6" w:rsidRPr="008273C6" w:rsidRDefault="008273C6" w:rsidP="00A10C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3C6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C6" w:rsidRPr="008273C6" w:rsidRDefault="008273C6" w:rsidP="001551B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3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273C6" w:rsidRPr="008273C6" w:rsidTr="008273C6"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C6" w:rsidRPr="008273C6" w:rsidRDefault="008273C6" w:rsidP="00A10C6F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73C6">
              <w:rPr>
                <w:rFonts w:ascii="Times New Roman" w:hAnsi="Times New Roman"/>
                <w:i/>
                <w:sz w:val="24"/>
                <w:szCs w:val="24"/>
              </w:rPr>
              <w:t>Глава 4</w:t>
            </w:r>
          </w:p>
          <w:p w:rsidR="008273C6" w:rsidRPr="008273C6" w:rsidRDefault="008273C6" w:rsidP="00A10C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3C6">
              <w:rPr>
                <w:rFonts w:ascii="Times New Roman" w:hAnsi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C6" w:rsidRPr="008273C6" w:rsidRDefault="008273C6" w:rsidP="001551BD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73C6">
              <w:rPr>
                <w:rFonts w:ascii="Times New Roman" w:hAnsi="Times New Roman"/>
                <w:color w:val="FF0000"/>
                <w:sz w:val="24"/>
                <w:szCs w:val="24"/>
              </w:rPr>
              <w:t>18</w:t>
            </w:r>
          </w:p>
        </w:tc>
      </w:tr>
      <w:tr w:rsidR="008273C6" w:rsidRPr="008273C6" w:rsidTr="008273C6"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C6" w:rsidRPr="008273C6" w:rsidRDefault="008273C6" w:rsidP="00A10C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3C6">
              <w:rPr>
                <w:rFonts w:ascii="Times New Roman" w:hAnsi="Times New Roman"/>
                <w:sz w:val="24"/>
                <w:szCs w:val="24"/>
              </w:rPr>
              <w:t>Повторение и систематизация</w:t>
            </w:r>
            <w:r w:rsidRPr="008273C6">
              <w:rPr>
                <w:rFonts w:ascii="Times New Roman" w:hAnsi="Times New Roman"/>
                <w:sz w:val="24"/>
                <w:szCs w:val="24"/>
              </w:rPr>
              <w:br/>
              <w:t>учебного материала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C6" w:rsidRPr="008273C6" w:rsidRDefault="008273C6" w:rsidP="001551B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3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8273C6" w:rsidRDefault="008273C6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8273C6" w:rsidRDefault="008273C6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5"/>
        <w:gridCol w:w="1489"/>
      </w:tblGrid>
      <w:tr w:rsidR="008273C6" w:rsidRPr="00F15CA5" w:rsidTr="008273C6">
        <w:trPr>
          <w:trHeight w:val="333"/>
        </w:trPr>
        <w:tc>
          <w:tcPr>
            <w:tcW w:w="75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3C6" w:rsidRPr="00F15CA5" w:rsidRDefault="008273C6" w:rsidP="008273C6">
            <w:r w:rsidRPr="00F15CA5">
              <w:rPr>
                <w:bCs/>
              </w:rPr>
              <w:t xml:space="preserve">Тема </w:t>
            </w: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3C6" w:rsidRPr="00F15CA5" w:rsidRDefault="008273C6" w:rsidP="001551BD">
            <w:pPr>
              <w:jc w:val="center"/>
            </w:pPr>
            <w:r w:rsidRPr="00F15CA5">
              <w:rPr>
                <w:bCs/>
              </w:rPr>
              <w:t xml:space="preserve">Количество часов </w:t>
            </w:r>
          </w:p>
        </w:tc>
      </w:tr>
      <w:tr w:rsidR="008273C6" w:rsidRPr="00F15CA5" w:rsidTr="008273C6">
        <w:trPr>
          <w:trHeight w:val="333"/>
        </w:trPr>
        <w:tc>
          <w:tcPr>
            <w:tcW w:w="75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3C6" w:rsidRPr="00F15CA5" w:rsidRDefault="008273C6" w:rsidP="008273C6">
            <w:pPr>
              <w:rPr>
                <w:bCs/>
              </w:rPr>
            </w:pPr>
            <w:r>
              <w:rPr>
                <w:bCs/>
              </w:rPr>
              <w:t>Вводное повторение</w:t>
            </w: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3C6" w:rsidRPr="00F15CA5" w:rsidRDefault="008273C6" w:rsidP="001551B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273C6" w:rsidRPr="00F15CA5" w:rsidTr="008273C6">
        <w:trPr>
          <w:trHeight w:val="269"/>
        </w:trPr>
        <w:tc>
          <w:tcPr>
            <w:tcW w:w="75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3C6" w:rsidRPr="00453717" w:rsidRDefault="008273C6" w:rsidP="008273C6">
            <w:r w:rsidRPr="00453717">
              <w:t xml:space="preserve">Рациональные дроби. </w:t>
            </w: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3C6" w:rsidRPr="00F15CA5" w:rsidRDefault="008273C6" w:rsidP="001551BD">
            <w:pPr>
              <w:jc w:val="center"/>
            </w:pPr>
            <w:r>
              <w:t>23</w:t>
            </w:r>
          </w:p>
        </w:tc>
      </w:tr>
      <w:tr w:rsidR="008273C6" w:rsidRPr="00F15CA5" w:rsidTr="008273C6">
        <w:trPr>
          <w:trHeight w:val="275"/>
        </w:trPr>
        <w:tc>
          <w:tcPr>
            <w:tcW w:w="75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3C6" w:rsidRPr="00453717" w:rsidRDefault="008273C6" w:rsidP="008273C6">
            <w:r w:rsidRPr="00453717">
              <w:t xml:space="preserve">Квадратные корни. </w:t>
            </w: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3C6" w:rsidRPr="00F15CA5" w:rsidRDefault="008273C6" w:rsidP="001551BD">
            <w:pPr>
              <w:jc w:val="center"/>
            </w:pPr>
            <w:r>
              <w:t>19</w:t>
            </w:r>
          </w:p>
        </w:tc>
      </w:tr>
      <w:tr w:rsidR="008273C6" w:rsidRPr="00F15CA5" w:rsidTr="008273C6">
        <w:trPr>
          <w:trHeight w:val="253"/>
        </w:trPr>
        <w:tc>
          <w:tcPr>
            <w:tcW w:w="75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3C6" w:rsidRPr="00453717" w:rsidRDefault="008273C6" w:rsidP="008273C6">
            <w:r w:rsidRPr="00453717">
              <w:t>Квадратные уравнения.</w:t>
            </w: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3C6" w:rsidRPr="00F15CA5" w:rsidRDefault="008273C6" w:rsidP="001551BD">
            <w:pPr>
              <w:jc w:val="center"/>
            </w:pPr>
            <w:r>
              <w:t>21</w:t>
            </w:r>
          </w:p>
        </w:tc>
      </w:tr>
      <w:tr w:rsidR="008273C6" w:rsidRPr="00F15CA5" w:rsidTr="008273C6">
        <w:trPr>
          <w:trHeight w:val="259"/>
        </w:trPr>
        <w:tc>
          <w:tcPr>
            <w:tcW w:w="75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3C6" w:rsidRPr="00453717" w:rsidRDefault="008273C6" w:rsidP="008273C6">
            <w:r w:rsidRPr="00453717">
              <w:t>Неравенства.</w:t>
            </w: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3C6" w:rsidRPr="00F15CA5" w:rsidRDefault="008273C6" w:rsidP="001551BD">
            <w:pPr>
              <w:jc w:val="center"/>
            </w:pPr>
            <w:r>
              <w:t>20</w:t>
            </w:r>
          </w:p>
        </w:tc>
      </w:tr>
      <w:tr w:rsidR="008273C6" w:rsidRPr="00F15CA5" w:rsidTr="008273C6">
        <w:trPr>
          <w:trHeight w:val="251"/>
        </w:trPr>
        <w:tc>
          <w:tcPr>
            <w:tcW w:w="75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3C6" w:rsidRPr="00453717" w:rsidRDefault="008273C6" w:rsidP="008273C6">
            <w:r w:rsidRPr="00453717">
              <w:t>Степень с целым показателем. Элементы статистики.</w:t>
            </w: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3C6" w:rsidRPr="00F15CA5" w:rsidRDefault="008273C6" w:rsidP="001551BD">
            <w:pPr>
              <w:jc w:val="center"/>
            </w:pPr>
            <w:r>
              <w:t>11</w:t>
            </w:r>
          </w:p>
        </w:tc>
      </w:tr>
      <w:tr w:rsidR="008273C6" w:rsidRPr="00F15CA5" w:rsidTr="008273C6">
        <w:trPr>
          <w:trHeight w:val="257"/>
        </w:trPr>
        <w:tc>
          <w:tcPr>
            <w:tcW w:w="75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3C6" w:rsidRPr="00F15CA5" w:rsidRDefault="008273C6" w:rsidP="008273C6">
            <w:r>
              <w:t>Повторение.</w:t>
            </w: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3C6" w:rsidRPr="00F15CA5" w:rsidRDefault="008273C6" w:rsidP="001551BD">
            <w:pPr>
              <w:jc w:val="center"/>
            </w:pPr>
            <w:r>
              <w:t>9</w:t>
            </w:r>
          </w:p>
        </w:tc>
      </w:tr>
      <w:tr w:rsidR="008273C6" w:rsidRPr="00F15CA5" w:rsidTr="008273C6">
        <w:trPr>
          <w:trHeight w:val="235"/>
        </w:trPr>
        <w:tc>
          <w:tcPr>
            <w:tcW w:w="75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3C6" w:rsidRDefault="008273C6" w:rsidP="008273C6"/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3C6" w:rsidRDefault="008273C6" w:rsidP="001551BD">
            <w:pPr>
              <w:jc w:val="center"/>
            </w:pPr>
            <w:r>
              <w:t>105</w:t>
            </w:r>
          </w:p>
        </w:tc>
      </w:tr>
    </w:tbl>
    <w:p w:rsidR="008273C6" w:rsidRDefault="008273C6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8B658B" w:rsidRDefault="008273C6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9D1360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5"/>
        <w:gridCol w:w="1489"/>
      </w:tblGrid>
      <w:tr w:rsidR="002E22A9" w:rsidRPr="00827535" w:rsidTr="002E22A9">
        <w:trPr>
          <w:trHeight w:val="170"/>
        </w:trPr>
        <w:tc>
          <w:tcPr>
            <w:tcW w:w="75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22A9" w:rsidRPr="00827535" w:rsidRDefault="002E22A9" w:rsidP="001551BD">
            <w:pPr>
              <w:jc w:val="center"/>
            </w:pPr>
            <w:r w:rsidRPr="00827535">
              <w:rPr>
                <w:bCs/>
              </w:rPr>
              <w:lastRenderedPageBreak/>
              <w:t xml:space="preserve">Тема </w:t>
            </w: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22A9" w:rsidRPr="00827535" w:rsidRDefault="002E22A9" w:rsidP="001551BD">
            <w:pPr>
              <w:jc w:val="center"/>
            </w:pPr>
            <w:r w:rsidRPr="00827535">
              <w:rPr>
                <w:bCs/>
              </w:rPr>
              <w:t xml:space="preserve">Количество часов </w:t>
            </w:r>
          </w:p>
        </w:tc>
      </w:tr>
      <w:tr w:rsidR="002E22A9" w:rsidRPr="00827535" w:rsidTr="002E22A9">
        <w:trPr>
          <w:trHeight w:val="170"/>
        </w:trPr>
        <w:tc>
          <w:tcPr>
            <w:tcW w:w="75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22A9" w:rsidRPr="00827535" w:rsidRDefault="002E22A9" w:rsidP="001551BD">
            <w:pPr>
              <w:jc w:val="center"/>
              <w:rPr>
                <w:bCs/>
              </w:rPr>
            </w:pPr>
            <w:r w:rsidRPr="00827535">
              <w:rPr>
                <w:bCs/>
              </w:rPr>
              <w:t>Вводное повторение</w:t>
            </w: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22A9" w:rsidRPr="00827535" w:rsidRDefault="002E22A9" w:rsidP="001551BD">
            <w:pPr>
              <w:jc w:val="center"/>
              <w:rPr>
                <w:bCs/>
              </w:rPr>
            </w:pPr>
            <w:r w:rsidRPr="00827535">
              <w:rPr>
                <w:bCs/>
              </w:rPr>
              <w:t>2</w:t>
            </w:r>
          </w:p>
        </w:tc>
      </w:tr>
      <w:tr w:rsidR="002E22A9" w:rsidRPr="00827535" w:rsidTr="002E22A9">
        <w:trPr>
          <w:trHeight w:val="170"/>
        </w:trPr>
        <w:tc>
          <w:tcPr>
            <w:tcW w:w="75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22A9" w:rsidRPr="00827535" w:rsidRDefault="002E22A9" w:rsidP="001551BD">
            <w:pPr>
              <w:jc w:val="center"/>
            </w:pPr>
            <w:r w:rsidRPr="00827535">
              <w:rPr>
                <w:iCs/>
              </w:rPr>
              <w:t>Квадратичная функция</w:t>
            </w: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22A9" w:rsidRPr="00827535" w:rsidRDefault="002E22A9" w:rsidP="001551BD">
            <w:pPr>
              <w:jc w:val="center"/>
            </w:pPr>
            <w:r w:rsidRPr="00827535">
              <w:t>24</w:t>
            </w:r>
          </w:p>
        </w:tc>
      </w:tr>
      <w:tr w:rsidR="002E22A9" w:rsidRPr="00827535" w:rsidTr="002E22A9">
        <w:trPr>
          <w:trHeight w:val="170"/>
        </w:trPr>
        <w:tc>
          <w:tcPr>
            <w:tcW w:w="75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22A9" w:rsidRPr="00827535" w:rsidRDefault="002E22A9" w:rsidP="001551BD">
            <w:pPr>
              <w:jc w:val="center"/>
            </w:pPr>
            <w:r w:rsidRPr="00827535">
              <w:t>Уравнения и неравенства с одной переменной</w:t>
            </w: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22A9" w:rsidRPr="00827535" w:rsidRDefault="002E22A9" w:rsidP="001551BD">
            <w:pPr>
              <w:jc w:val="center"/>
            </w:pPr>
            <w:r w:rsidRPr="00827535">
              <w:t>12</w:t>
            </w:r>
          </w:p>
        </w:tc>
      </w:tr>
      <w:tr w:rsidR="002E22A9" w:rsidRPr="00827535" w:rsidTr="002E22A9">
        <w:trPr>
          <w:trHeight w:val="170"/>
        </w:trPr>
        <w:tc>
          <w:tcPr>
            <w:tcW w:w="75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22A9" w:rsidRPr="00827535" w:rsidRDefault="002E22A9" w:rsidP="001551BD">
            <w:pPr>
              <w:jc w:val="center"/>
            </w:pPr>
            <w:r w:rsidRPr="00827535">
              <w:t>Уравнения и неравенства с двумя переменными</w:t>
            </w: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22A9" w:rsidRPr="00827535" w:rsidRDefault="002E22A9" w:rsidP="001551BD">
            <w:pPr>
              <w:jc w:val="center"/>
            </w:pPr>
            <w:r w:rsidRPr="00827535">
              <w:t>16</w:t>
            </w:r>
          </w:p>
        </w:tc>
      </w:tr>
      <w:tr w:rsidR="002E22A9" w:rsidRPr="00827535" w:rsidTr="002E22A9">
        <w:trPr>
          <w:trHeight w:val="170"/>
        </w:trPr>
        <w:tc>
          <w:tcPr>
            <w:tcW w:w="75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22A9" w:rsidRPr="00827535" w:rsidRDefault="002E22A9" w:rsidP="001551BD">
            <w:pPr>
              <w:jc w:val="center"/>
            </w:pPr>
            <w:r w:rsidRPr="00827535">
              <w:t>Арифметическая и геометрическая прогрессии</w:t>
            </w: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22A9" w:rsidRPr="00827535" w:rsidRDefault="002E22A9" w:rsidP="001551BD">
            <w:pPr>
              <w:jc w:val="center"/>
            </w:pPr>
            <w:r w:rsidRPr="00827535">
              <w:t>15</w:t>
            </w:r>
          </w:p>
        </w:tc>
      </w:tr>
      <w:tr w:rsidR="002E22A9" w:rsidRPr="00827535" w:rsidTr="002E22A9">
        <w:trPr>
          <w:trHeight w:val="170"/>
        </w:trPr>
        <w:tc>
          <w:tcPr>
            <w:tcW w:w="75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22A9" w:rsidRPr="00827535" w:rsidRDefault="002E22A9" w:rsidP="001551BD">
            <w:pPr>
              <w:jc w:val="center"/>
            </w:pPr>
            <w:r w:rsidRPr="00827535">
              <w:t>Элементы комбинаторики и теории вероятностей</w:t>
            </w: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22A9" w:rsidRPr="00827535" w:rsidRDefault="002E22A9" w:rsidP="001551BD">
            <w:pPr>
              <w:jc w:val="center"/>
            </w:pPr>
            <w:r w:rsidRPr="00827535">
              <w:t>13</w:t>
            </w:r>
          </w:p>
        </w:tc>
      </w:tr>
      <w:tr w:rsidR="002E22A9" w:rsidRPr="00827535" w:rsidTr="002E22A9">
        <w:trPr>
          <w:trHeight w:val="170"/>
        </w:trPr>
        <w:tc>
          <w:tcPr>
            <w:tcW w:w="75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22A9" w:rsidRPr="00827535" w:rsidRDefault="002E22A9" w:rsidP="001551BD">
            <w:pPr>
              <w:jc w:val="center"/>
            </w:pPr>
            <w:r w:rsidRPr="00827535">
              <w:t xml:space="preserve">Итоговое повторение. Решение задач по курсу  </w:t>
            </w:r>
            <w:r w:rsidRPr="00827535">
              <w:rPr>
                <w:lang w:val="en-US"/>
              </w:rPr>
              <w:t>VII</w:t>
            </w:r>
            <w:r w:rsidRPr="00827535">
              <w:t xml:space="preserve"> – </w:t>
            </w:r>
            <w:r w:rsidRPr="00827535">
              <w:rPr>
                <w:lang w:val="en-US"/>
              </w:rPr>
              <w:t>IX</w:t>
            </w:r>
            <w:r w:rsidRPr="00827535">
              <w:t xml:space="preserve"> классов</w:t>
            </w: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22A9" w:rsidRPr="00827535" w:rsidRDefault="002E22A9" w:rsidP="001551BD">
            <w:pPr>
              <w:jc w:val="center"/>
            </w:pPr>
            <w:r w:rsidRPr="00827535">
              <w:t>20</w:t>
            </w:r>
          </w:p>
        </w:tc>
      </w:tr>
      <w:tr w:rsidR="002E22A9" w:rsidRPr="00827535" w:rsidTr="002E22A9">
        <w:trPr>
          <w:trHeight w:val="170"/>
        </w:trPr>
        <w:tc>
          <w:tcPr>
            <w:tcW w:w="75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22A9" w:rsidRPr="00827535" w:rsidRDefault="002E22A9" w:rsidP="001551BD">
            <w:pPr>
              <w:jc w:val="center"/>
            </w:pP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22A9" w:rsidRPr="00827535" w:rsidRDefault="002E22A9" w:rsidP="001551BD">
            <w:pPr>
              <w:jc w:val="center"/>
            </w:pPr>
            <w:r w:rsidRPr="00827535">
              <w:t>102</w:t>
            </w:r>
          </w:p>
        </w:tc>
      </w:tr>
    </w:tbl>
    <w:p w:rsidR="002E22A9" w:rsidRDefault="002E22A9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8B658B" w:rsidRPr="00E0564F" w:rsidRDefault="008B658B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E0564F">
        <w:rPr>
          <w:rFonts w:ascii="Times New Roman" w:hAnsi="Times New Roman"/>
          <w:b/>
          <w:sz w:val="28"/>
          <w:szCs w:val="28"/>
        </w:rPr>
        <w:t>Периодичность и формы текущего контроля и промежуточной аттестации.</w:t>
      </w:r>
    </w:p>
    <w:p w:rsidR="008273C6" w:rsidRDefault="008B658B" w:rsidP="008273C6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изучения курса рекомендуется классно-урочная система с использованием различных технологий: развивающего обучения, обучения в сотрудничестве, проблемного обучения, развития исследовательских навыков,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т.д. Основными методами проверки знаний и </w:t>
      </w:r>
      <w:proofErr w:type="gramStart"/>
      <w:r>
        <w:rPr>
          <w:rFonts w:ascii="Times New Roman" w:hAnsi="Times New Roman"/>
          <w:sz w:val="24"/>
          <w:szCs w:val="24"/>
        </w:rPr>
        <w:t>умений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по </w:t>
      </w:r>
      <w:r w:rsidR="008273C6">
        <w:rPr>
          <w:rFonts w:ascii="Times New Roman" w:hAnsi="Times New Roman"/>
          <w:sz w:val="24"/>
          <w:szCs w:val="24"/>
        </w:rPr>
        <w:t>алгебре</w:t>
      </w:r>
      <w:r w:rsidR="00995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являются устный опрос, письменные и </w:t>
      </w:r>
      <w:r w:rsidR="00995870">
        <w:rPr>
          <w:rFonts w:ascii="Times New Roman" w:hAnsi="Times New Roman"/>
          <w:sz w:val="24"/>
          <w:szCs w:val="24"/>
        </w:rPr>
        <w:t>контрольны</w:t>
      </w:r>
      <w:r>
        <w:rPr>
          <w:rFonts w:ascii="Times New Roman" w:hAnsi="Times New Roman"/>
          <w:sz w:val="24"/>
          <w:szCs w:val="24"/>
        </w:rPr>
        <w:t>е работы. К письменным формам контроля относятся: самостоятельные и контрольные работы, тесты. Виды   контроля   знаний,   умений,  навыков  обучающихся - текущий,  тематический,  итоговый – итоговая контрольная работа. Рабочая программа предусматривает выполнение практической части курса</w:t>
      </w:r>
    </w:p>
    <w:p w:rsidR="008B658B" w:rsidRDefault="008B658B" w:rsidP="008B658B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8B658B" w:rsidSect="00DE04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720" w:bottom="720" w:left="72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3D1" w:rsidRDefault="003903D1" w:rsidP="00DE0467">
      <w:r>
        <w:separator/>
      </w:r>
    </w:p>
  </w:endnote>
  <w:endnote w:type="continuationSeparator" w:id="0">
    <w:p w:rsidR="003903D1" w:rsidRDefault="003903D1" w:rsidP="00DE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467" w:rsidRDefault="00DE046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2544519"/>
      <w:docPartObj>
        <w:docPartGallery w:val="Page Numbers (Bottom of Page)"/>
        <w:docPartUnique/>
      </w:docPartObj>
    </w:sdtPr>
    <w:sdtContent>
      <w:bookmarkStart w:id="1" w:name="_GoBack" w:displacedByCustomXml="prev"/>
      <w:bookmarkEnd w:id="1" w:displacedByCustomXml="prev"/>
      <w:p w:rsidR="00DE0467" w:rsidRDefault="00DE046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E0467" w:rsidRDefault="00DE046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467" w:rsidRDefault="00DE046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3D1" w:rsidRDefault="003903D1" w:rsidP="00DE0467">
      <w:r>
        <w:separator/>
      </w:r>
    </w:p>
  </w:footnote>
  <w:footnote w:type="continuationSeparator" w:id="0">
    <w:p w:rsidR="003903D1" w:rsidRDefault="003903D1" w:rsidP="00DE0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467" w:rsidRDefault="00DE046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467" w:rsidRDefault="00DE046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467" w:rsidRDefault="00DE04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3245"/>
    <w:multiLevelType w:val="hybridMultilevel"/>
    <w:tmpl w:val="669A8CCA"/>
    <w:lvl w:ilvl="0" w:tplc="B26C524A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C66549A"/>
    <w:multiLevelType w:val="hybridMultilevel"/>
    <w:tmpl w:val="0BB2014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92316A3"/>
    <w:multiLevelType w:val="multilevel"/>
    <w:tmpl w:val="6136AF0E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1EB5FC3"/>
    <w:multiLevelType w:val="hybridMultilevel"/>
    <w:tmpl w:val="6ECCEC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B115928"/>
    <w:multiLevelType w:val="hybridMultilevel"/>
    <w:tmpl w:val="B75E4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C5B03"/>
    <w:multiLevelType w:val="hybridMultilevel"/>
    <w:tmpl w:val="9BD6D3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7">
    <w:nsid w:val="398908A2"/>
    <w:multiLevelType w:val="hybridMultilevel"/>
    <w:tmpl w:val="6712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34CEE"/>
    <w:multiLevelType w:val="hybridMultilevel"/>
    <w:tmpl w:val="A50C6E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BB5883"/>
    <w:multiLevelType w:val="hybridMultilevel"/>
    <w:tmpl w:val="034A73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7C14B17"/>
    <w:multiLevelType w:val="hybridMultilevel"/>
    <w:tmpl w:val="01AEC3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771E71"/>
    <w:multiLevelType w:val="hybridMultilevel"/>
    <w:tmpl w:val="0DF00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6F693F"/>
    <w:multiLevelType w:val="hybridMultilevel"/>
    <w:tmpl w:val="2CD4468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60880E6F"/>
    <w:multiLevelType w:val="hybridMultilevel"/>
    <w:tmpl w:val="3DD0E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5">
    <w:nsid w:val="6A9F1D7F"/>
    <w:multiLevelType w:val="hybridMultilevel"/>
    <w:tmpl w:val="8A3C8CE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15"/>
  </w:num>
  <w:num w:numId="6">
    <w:abstractNumId w:val="11"/>
  </w:num>
  <w:num w:numId="7">
    <w:abstractNumId w:val="13"/>
  </w:num>
  <w:num w:numId="8">
    <w:abstractNumId w:val="9"/>
  </w:num>
  <w:num w:numId="9">
    <w:abstractNumId w:val="14"/>
  </w:num>
  <w:num w:numId="10">
    <w:abstractNumId w:val="6"/>
  </w:num>
  <w:num w:numId="11">
    <w:abstractNumId w:val="3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8B"/>
    <w:rsid w:val="000236FE"/>
    <w:rsid w:val="000362F5"/>
    <w:rsid w:val="00056F4F"/>
    <w:rsid w:val="0006196E"/>
    <w:rsid w:val="000621F9"/>
    <w:rsid w:val="00074089"/>
    <w:rsid w:val="00080973"/>
    <w:rsid w:val="00091A23"/>
    <w:rsid w:val="00097609"/>
    <w:rsid w:val="000A5235"/>
    <w:rsid w:val="000B20CE"/>
    <w:rsid w:val="000B5A7E"/>
    <w:rsid w:val="000C13C1"/>
    <w:rsid w:val="000C6932"/>
    <w:rsid w:val="000C7317"/>
    <w:rsid w:val="000D3C78"/>
    <w:rsid w:val="000F3DEB"/>
    <w:rsid w:val="00101CBD"/>
    <w:rsid w:val="00103A7C"/>
    <w:rsid w:val="001042DE"/>
    <w:rsid w:val="00106171"/>
    <w:rsid w:val="00107A35"/>
    <w:rsid w:val="0011022D"/>
    <w:rsid w:val="001320B1"/>
    <w:rsid w:val="00140126"/>
    <w:rsid w:val="001605BF"/>
    <w:rsid w:val="001607E1"/>
    <w:rsid w:val="00162706"/>
    <w:rsid w:val="001672BF"/>
    <w:rsid w:val="00175412"/>
    <w:rsid w:val="0018181B"/>
    <w:rsid w:val="001851B6"/>
    <w:rsid w:val="001907D0"/>
    <w:rsid w:val="001A0D95"/>
    <w:rsid w:val="001B756B"/>
    <w:rsid w:val="001C1F9B"/>
    <w:rsid w:val="001D7471"/>
    <w:rsid w:val="001F3A91"/>
    <w:rsid w:val="0020401D"/>
    <w:rsid w:val="00213D2E"/>
    <w:rsid w:val="00216973"/>
    <w:rsid w:val="002206EC"/>
    <w:rsid w:val="0022693B"/>
    <w:rsid w:val="002279F4"/>
    <w:rsid w:val="00250ADE"/>
    <w:rsid w:val="00251A1F"/>
    <w:rsid w:val="00252D3A"/>
    <w:rsid w:val="00257708"/>
    <w:rsid w:val="00280744"/>
    <w:rsid w:val="00281682"/>
    <w:rsid w:val="002913D2"/>
    <w:rsid w:val="00291D30"/>
    <w:rsid w:val="002A554F"/>
    <w:rsid w:val="002A694C"/>
    <w:rsid w:val="002A76D1"/>
    <w:rsid w:val="002B78B7"/>
    <w:rsid w:val="002C6CDD"/>
    <w:rsid w:val="002C7FD1"/>
    <w:rsid w:val="002D5A18"/>
    <w:rsid w:val="002E22A9"/>
    <w:rsid w:val="002E51D0"/>
    <w:rsid w:val="002F5647"/>
    <w:rsid w:val="002F5866"/>
    <w:rsid w:val="00306BD1"/>
    <w:rsid w:val="003177FB"/>
    <w:rsid w:val="00320391"/>
    <w:rsid w:val="003277BE"/>
    <w:rsid w:val="0033067D"/>
    <w:rsid w:val="00341AA4"/>
    <w:rsid w:val="00342264"/>
    <w:rsid w:val="00351ADA"/>
    <w:rsid w:val="003554A4"/>
    <w:rsid w:val="00363B09"/>
    <w:rsid w:val="00367919"/>
    <w:rsid w:val="003715C2"/>
    <w:rsid w:val="00374AD4"/>
    <w:rsid w:val="0038765A"/>
    <w:rsid w:val="003903D1"/>
    <w:rsid w:val="0039275A"/>
    <w:rsid w:val="003D023C"/>
    <w:rsid w:val="003D69BD"/>
    <w:rsid w:val="003D6DF2"/>
    <w:rsid w:val="003E16C3"/>
    <w:rsid w:val="003F5225"/>
    <w:rsid w:val="003F646F"/>
    <w:rsid w:val="004116B4"/>
    <w:rsid w:val="0041224C"/>
    <w:rsid w:val="0041342C"/>
    <w:rsid w:val="0042056E"/>
    <w:rsid w:val="00423881"/>
    <w:rsid w:val="00426C41"/>
    <w:rsid w:val="004354C1"/>
    <w:rsid w:val="0045174C"/>
    <w:rsid w:val="004533B1"/>
    <w:rsid w:val="004647F0"/>
    <w:rsid w:val="00483529"/>
    <w:rsid w:val="004A15EF"/>
    <w:rsid w:val="004D147D"/>
    <w:rsid w:val="004D4940"/>
    <w:rsid w:val="004E6509"/>
    <w:rsid w:val="004F69B5"/>
    <w:rsid w:val="004F7FA9"/>
    <w:rsid w:val="00502041"/>
    <w:rsid w:val="00505751"/>
    <w:rsid w:val="00507A3A"/>
    <w:rsid w:val="00507FEF"/>
    <w:rsid w:val="00512870"/>
    <w:rsid w:val="00513436"/>
    <w:rsid w:val="00513BA1"/>
    <w:rsid w:val="00533BA6"/>
    <w:rsid w:val="0053593A"/>
    <w:rsid w:val="005371B5"/>
    <w:rsid w:val="00545153"/>
    <w:rsid w:val="0054557C"/>
    <w:rsid w:val="00565DCE"/>
    <w:rsid w:val="00567D68"/>
    <w:rsid w:val="005830EB"/>
    <w:rsid w:val="00586766"/>
    <w:rsid w:val="005A0F14"/>
    <w:rsid w:val="005B43EF"/>
    <w:rsid w:val="005C3E68"/>
    <w:rsid w:val="005D45C3"/>
    <w:rsid w:val="005E2051"/>
    <w:rsid w:val="005E296D"/>
    <w:rsid w:val="005F614B"/>
    <w:rsid w:val="0060326C"/>
    <w:rsid w:val="00611E7D"/>
    <w:rsid w:val="00612BE8"/>
    <w:rsid w:val="00614FA3"/>
    <w:rsid w:val="00620F26"/>
    <w:rsid w:val="0063014F"/>
    <w:rsid w:val="00657C1B"/>
    <w:rsid w:val="00660519"/>
    <w:rsid w:val="00666830"/>
    <w:rsid w:val="00685018"/>
    <w:rsid w:val="00697191"/>
    <w:rsid w:val="00697B60"/>
    <w:rsid w:val="006A1284"/>
    <w:rsid w:val="006A6FCA"/>
    <w:rsid w:val="006D0329"/>
    <w:rsid w:val="006D05C9"/>
    <w:rsid w:val="006D3EAF"/>
    <w:rsid w:val="006E5858"/>
    <w:rsid w:val="006F34C5"/>
    <w:rsid w:val="006F79F3"/>
    <w:rsid w:val="007036FB"/>
    <w:rsid w:val="0070492E"/>
    <w:rsid w:val="00710F7F"/>
    <w:rsid w:val="00711EBD"/>
    <w:rsid w:val="00723D28"/>
    <w:rsid w:val="007255AA"/>
    <w:rsid w:val="0073013D"/>
    <w:rsid w:val="007318B3"/>
    <w:rsid w:val="00732645"/>
    <w:rsid w:val="00745159"/>
    <w:rsid w:val="0074530F"/>
    <w:rsid w:val="00760136"/>
    <w:rsid w:val="0076549D"/>
    <w:rsid w:val="00785BB6"/>
    <w:rsid w:val="007A40CD"/>
    <w:rsid w:val="007B2803"/>
    <w:rsid w:val="007C023E"/>
    <w:rsid w:val="007C0829"/>
    <w:rsid w:val="007E09EB"/>
    <w:rsid w:val="007E4CB9"/>
    <w:rsid w:val="00815151"/>
    <w:rsid w:val="00820606"/>
    <w:rsid w:val="00822D51"/>
    <w:rsid w:val="008273C6"/>
    <w:rsid w:val="00827F3C"/>
    <w:rsid w:val="00837401"/>
    <w:rsid w:val="008523E5"/>
    <w:rsid w:val="00855C56"/>
    <w:rsid w:val="008616E0"/>
    <w:rsid w:val="00861A7E"/>
    <w:rsid w:val="00877325"/>
    <w:rsid w:val="00885FF1"/>
    <w:rsid w:val="008A2917"/>
    <w:rsid w:val="008B10F9"/>
    <w:rsid w:val="008B52F2"/>
    <w:rsid w:val="008B658B"/>
    <w:rsid w:val="008E166A"/>
    <w:rsid w:val="008F0A3A"/>
    <w:rsid w:val="008F446F"/>
    <w:rsid w:val="00901000"/>
    <w:rsid w:val="009140D1"/>
    <w:rsid w:val="009176B4"/>
    <w:rsid w:val="00926571"/>
    <w:rsid w:val="00933D10"/>
    <w:rsid w:val="00945F39"/>
    <w:rsid w:val="0095445E"/>
    <w:rsid w:val="0098192D"/>
    <w:rsid w:val="0098609B"/>
    <w:rsid w:val="00992F34"/>
    <w:rsid w:val="0099403D"/>
    <w:rsid w:val="00995870"/>
    <w:rsid w:val="00997FD3"/>
    <w:rsid w:val="009C191C"/>
    <w:rsid w:val="009D1360"/>
    <w:rsid w:val="009E7A4E"/>
    <w:rsid w:val="009E7B93"/>
    <w:rsid w:val="00A03B6E"/>
    <w:rsid w:val="00A06A8E"/>
    <w:rsid w:val="00A318B3"/>
    <w:rsid w:val="00A36353"/>
    <w:rsid w:val="00A51AC8"/>
    <w:rsid w:val="00A56863"/>
    <w:rsid w:val="00A63ED8"/>
    <w:rsid w:val="00A70182"/>
    <w:rsid w:val="00A71149"/>
    <w:rsid w:val="00A7196B"/>
    <w:rsid w:val="00A73DC8"/>
    <w:rsid w:val="00A7420F"/>
    <w:rsid w:val="00A7644B"/>
    <w:rsid w:val="00A80D20"/>
    <w:rsid w:val="00A81820"/>
    <w:rsid w:val="00A87303"/>
    <w:rsid w:val="00A9519B"/>
    <w:rsid w:val="00A966CF"/>
    <w:rsid w:val="00A97531"/>
    <w:rsid w:val="00A97DFA"/>
    <w:rsid w:val="00AA0A73"/>
    <w:rsid w:val="00AB110D"/>
    <w:rsid w:val="00AB484B"/>
    <w:rsid w:val="00AC1C1F"/>
    <w:rsid w:val="00AC22EE"/>
    <w:rsid w:val="00AD318F"/>
    <w:rsid w:val="00AD3F19"/>
    <w:rsid w:val="00AD7612"/>
    <w:rsid w:val="00AE26B1"/>
    <w:rsid w:val="00AE5173"/>
    <w:rsid w:val="00AE7A19"/>
    <w:rsid w:val="00AF2ACF"/>
    <w:rsid w:val="00B27B90"/>
    <w:rsid w:val="00B31604"/>
    <w:rsid w:val="00B4051C"/>
    <w:rsid w:val="00B50B19"/>
    <w:rsid w:val="00B54A17"/>
    <w:rsid w:val="00B65B9D"/>
    <w:rsid w:val="00B72C1A"/>
    <w:rsid w:val="00B75E9D"/>
    <w:rsid w:val="00B96896"/>
    <w:rsid w:val="00B96B8F"/>
    <w:rsid w:val="00BA2033"/>
    <w:rsid w:val="00BA6530"/>
    <w:rsid w:val="00BB0A93"/>
    <w:rsid w:val="00BB17D6"/>
    <w:rsid w:val="00BB36E7"/>
    <w:rsid w:val="00BB539C"/>
    <w:rsid w:val="00BB66DB"/>
    <w:rsid w:val="00BD0E1D"/>
    <w:rsid w:val="00BD5C99"/>
    <w:rsid w:val="00BE05D7"/>
    <w:rsid w:val="00BE0700"/>
    <w:rsid w:val="00C02D5A"/>
    <w:rsid w:val="00C17FCD"/>
    <w:rsid w:val="00C30BD5"/>
    <w:rsid w:val="00C36D44"/>
    <w:rsid w:val="00C37A7E"/>
    <w:rsid w:val="00C37BAF"/>
    <w:rsid w:val="00C43E72"/>
    <w:rsid w:val="00C560F6"/>
    <w:rsid w:val="00C7126C"/>
    <w:rsid w:val="00C74447"/>
    <w:rsid w:val="00CA159F"/>
    <w:rsid w:val="00CB15D1"/>
    <w:rsid w:val="00CB2877"/>
    <w:rsid w:val="00CC2270"/>
    <w:rsid w:val="00CC4F1C"/>
    <w:rsid w:val="00CC6D63"/>
    <w:rsid w:val="00D05E4D"/>
    <w:rsid w:val="00D20176"/>
    <w:rsid w:val="00D219FC"/>
    <w:rsid w:val="00D27F5E"/>
    <w:rsid w:val="00D34043"/>
    <w:rsid w:val="00D34ADB"/>
    <w:rsid w:val="00D34FDD"/>
    <w:rsid w:val="00D35E40"/>
    <w:rsid w:val="00D368BB"/>
    <w:rsid w:val="00D4074B"/>
    <w:rsid w:val="00D62EC0"/>
    <w:rsid w:val="00D870A8"/>
    <w:rsid w:val="00D92600"/>
    <w:rsid w:val="00D95FF3"/>
    <w:rsid w:val="00DB3EF4"/>
    <w:rsid w:val="00DC1EF2"/>
    <w:rsid w:val="00DC5F34"/>
    <w:rsid w:val="00DD4918"/>
    <w:rsid w:val="00DD5FE7"/>
    <w:rsid w:val="00DD75AA"/>
    <w:rsid w:val="00DE0467"/>
    <w:rsid w:val="00DE1310"/>
    <w:rsid w:val="00DE38BB"/>
    <w:rsid w:val="00DE3B7B"/>
    <w:rsid w:val="00DF6765"/>
    <w:rsid w:val="00E012E4"/>
    <w:rsid w:val="00E017FC"/>
    <w:rsid w:val="00E06CA5"/>
    <w:rsid w:val="00E11EE2"/>
    <w:rsid w:val="00E1729F"/>
    <w:rsid w:val="00E2400A"/>
    <w:rsid w:val="00E31457"/>
    <w:rsid w:val="00E315D5"/>
    <w:rsid w:val="00E44804"/>
    <w:rsid w:val="00E51238"/>
    <w:rsid w:val="00E532A7"/>
    <w:rsid w:val="00E648B2"/>
    <w:rsid w:val="00E67208"/>
    <w:rsid w:val="00E6780E"/>
    <w:rsid w:val="00E81BF6"/>
    <w:rsid w:val="00E95F4D"/>
    <w:rsid w:val="00E96DF3"/>
    <w:rsid w:val="00E9746D"/>
    <w:rsid w:val="00EA10DA"/>
    <w:rsid w:val="00EA1359"/>
    <w:rsid w:val="00EB6D56"/>
    <w:rsid w:val="00EC783C"/>
    <w:rsid w:val="00ED3909"/>
    <w:rsid w:val="00ED6D2F"/>
    <w:rsid w:val="00EE6517"/>
    <w:rsid w:val="00EF30BA"/>
    <w:rsid w:val="00F0353B"/>
    <w:rsid w:val="00F03B35"/>
    <w:rsid w:val="00F0489F"/>
    <w:rsid w:val="00F23CA0"/>
    <w:rsid w:val="00F25578"/>
    <w:rsid w:val="00F27E5E"/>
    <w:rsid w:val="00F5029D"/>
    <w:rsid w:val="00F654C3"/>
    <w:rsid w:val="00F6598F"/>
    <w:rsid w:val="00F90BCB"/>
    <w:rsid w:val="00F9229A"/>
    <w:rsid w:val="00FA1383"/>
    <w:rsid w:val="00FA3E3D"/>
    <w:rsid w:val="00FA60AF"/>
    <w:rsid w:val="00FB4676"/>
    <w:rsid w:val="00FC052D"/>
    <w:rsid w:val="00FD315B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8B658B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qFormat/>
    <w:rsid w:val="008B658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B658B"/>
    <w:pPr>
      <w:suppressAutoHyphens w:val="0"/>
      <w:ind w:left="720" w:firstLine="700"/>
      <w:jc w:val="both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B658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customStyle="1" w:styleId="c11">
    <w:name w:val="c11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5c15">
    <w:name w:val="c25 c15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5c25">
    <w:name w:val="c15 c25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8B658B"/>
  </w:style>
  <w:style w:type="character" w:customStyle="1" w:styleId="c2c7">
    <w:name w:val="c2 c7"/>
    <w:basedOn w:val="a0"/>
    <w:rsid w:val="008B658B"/>
  </w:style>
  <w:style w:type="paragraph" w:customStyle="1" w:styleId="c3">
    <w:name w:val="c3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c6">
    <w:name w:val="c2 c6"/>
    <w:basedOn w:val="a0"/>
    <w:rsid w:val="008B658B"/>
  </w:style>
  <w:style w:type="paragraph" w:styleId="a5">
    <w:name w:val="Body Text Indent"/>
    <w:basedOn w:val="a"/>
    <w:link w:val="a6"/>
    <w:uiPriority w:val="99"/>
    <w:unhideWhenUsed/>
    <w:rsid w:val="00995870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95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273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_"/>
    <w:link w:val="1"/>
    <w:locked/>
    <w:rsid w:val="002E22A9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2E22A9"/>
    <w:pPr>
      <w:shd w:val="clear" w:color="auto" w:fill="FFFFFF"/>
      <w:suppressAutoHyphens w:val="0"/>
      <w:spacing w:before="300" w:after="480" w:line="240" w:lineRule="exact"/>
      <w:ind w:hanging="340"/>
    </w:pPr>
    <w:rPr>
      <w:rFonts w:eastAsiaTheme="minorHAnsi" w:cstheme="minorBidi"/>
      <w:sz w:val="22"/>
      <w:szCs w:val="22"/>
      <w:lang w:eastAsia="en-US"/>
    </w:rPr>
  </w:style>
  <w:style w:type="character" w:customStyle="1" w:styleId="4">
    <w:name w:val="Заголовок №4_"/>
    <w:link w:val="40"/>
    <w:locked/>
    <w:rsid w:val="002E22A9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2E22A9"/>
    <w:pPr>
      <w:shd w:val="clear" w:color="auto" w:fill="FFFFFF"/>
      <w:suppressAutoHyphens w:val="0"/>
      <w:spacing w:before="360" w:after="120" w:line="0" w:lineRule="atLeast"/>
      <w:outlineLvl w:val="3"/>
    </w:pPr>
    <w:rPr>
      <w:rFonts w:ascii="Century Schoolbook" w:eastAsia="Century Schoolbook" w:hAnsi="Century Schoolbook" w:cs="Century Schoolbook"/>
      <w:sz w:val="23"/>
      <w:szCs w:val="23"/>
      <w:lang w:eastAsia="en-US"/>
    </w:rPr>
  </w:style>
  <w:style w:type="character" w:customStyle="1" w:styleId="1pt">
    <w:name w:val="Основной текст + Интервал 1 pt"/>
    <w:rsid w:val="002E22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DE0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E04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DE04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E046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8B658B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qFormat/>
    <w:rsid w:val="008B658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B658B"/>
    <w:pPr>
      <w:suppressAutoHyphens w:val="0"/>
      <w:ind w:left="720" w:firstLine="700"/>
      <w:jc w:val="both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B658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customStyle="1" w:styleId="c11">
    <w:name w:val="c11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5c15">
    <w:name w:val="c25 c15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5c25">
    <w:name w:val="c15 c25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8B658B"/>
  </w:style>
  <w:style w:type="character" w:customStyle="1" w:styleId="c2c7">
    <w:name w:val="c2 c7"/>
    <w:basedOn w:val="a0"/>
    <w:rsid w:val="008B658B"/>
  </w:style>
  <w:style w:type="paragraph" w:customStyle="1" w:styleId="c3">
    <w:name w:val="c3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c6">
    <w:name w:val="c2 c6"/>
    <w:basedOn w:val="a0"/>
    <w:rsid w:val="008B658B"/>
  </w:style>
  <w:style w:type="paragraph" w:styleId="a5">
    <w:name w:val="Body Text Indent"/>
    <w:basedOn w:val="a"/>
    <w:link w:val="a6"/>
    <w:uiPriority w:val="99"/>
    <w:unhideWhenUsed/>
    <w:rsid w:val="00995870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95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273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_"/>
    <w:link w:val="1"/>
    <w:locked/>
    <w:rsid w:val="002E22A9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2E22A9"/>
    <w:pPr>
      <w:shd w:val="clear" w:color="auto" w:fill="FFFFFF"/>
      <w:suppressAutoHyphens w:val="0"/>
      <w:spacing w:before="300" w:after="480" w:line="240" w:lineRule="exact"/>
      <w:ind w:hanging="340"/>
    </w:pPr>
    <w:rPr>
      <w:rFonts w:eastAsiaTheme="minorHAnsi" w:cstheme="minorBidi"/>
      <w:sz w:val="22"/>
      <w:szCs w:val="22"/>
      <w:lang w:eastAsia="en-US"/>
    </w:rPr>
  </w:style>
  <w:style w:type="character" w:customStyle="1" w:styleId="4">
    <w:name w:val="Заголовок №4_"/>
    <w:link w:val="40"/>
    <w:locked/>
    <w:rsid w:val="002E22A9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2E22A9"/>
    <w:pPr>
      <w:shd w:val="clear" w:color="auto" w:fill="FFFFFF"/>
      <w:suppressAutoHyphens w:val="0"/>
      <w:spacing w:before="360" w:after="120" w:line="0" w:lineRule="atLeast"/>
      <w:outlineLvl w:val="3"/>
    </w:pPr>
    <w:rPr>
      <w:rFonts w:ascii="Century Schoolbook" w:eastAsia="Century Schoolbook" w:hAnsi="Century Schoolbook" w:cs="Century Schoolbook"/>
      <w:sz w:val="23"/>
      <w:szCs w:val="23"/>
      <w:lang w:eastAsia="en-US"/>
    </w:rPr>
  </w:style>
  <w:style w:type="character" w:customStyle="1" w:styleId="1pt">
    <w:name w:val="Основной текст + Интервал 1 pt"/>
    <w:rsid w:val="002E22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DE0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E04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DE04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E046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1B9AA-3164-4EE9-A33A-F7D1ADC4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2019-10-06T11:18:00Z</dcterms:created>
  <dcterms:modified xsi:type="dcterms:W3CDTF">2019-10-17T04:20:00Z</dcterms:modified>
</cp:coreProperties>
</file>