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B" w:rsidRDefault="0077294D" w:rsidP="0077294D">
      <w:pPr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906510" cy="6299835"/>
            <wp:effectExtent l="19050" t="0" r="8890" b="0"/>
            <wp:docPr id="1" name="Рисунок 0" descr="А.МХК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МХК.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51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8A0" w:rsidRDefault="00903B70" w:rsidP="00A158A0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374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8"/>
          <w:szCs w:val="24"/>
        </w:rPr>
        <w:t>рабочей программе по МХК   для  11 класса</w:t>
      </w:r>
      <w:r w:rsidR="00F2167B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A158A0" w:rsidRPr="00337520" w:rsidRDefault="00A158A0" w:rsidP="00A158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520">
        <w:rPr>
          <w:rFonts w:ascii="Times New Roman" w:hAnsi="Times New Roman" w:cs="Times New Roman"/>
          <w:sz w:val="24"/>
          <w:szCs w:val="24"/>
        </w:rPr>
        <w:t>Рабочая  программа разработана на основе:</w:t>
      </w:r>
    </w:p>
    <w:p w:rsidR="00A158A0" w:rsidRPr="00337520" w:rsidRDefault="00A158A0" w:rsidP="00A158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20">
        <w:rPr>
          <w:rFonts w:ascii="Times New Roman" w:hAnsi="Times New Roman" w:cs="Times New Roman"/>
          <w:sz w:val="24"/>
          <w:szCs w:val="24"/>
        </w:rPr>
        <w:t>-  Закона Российской Федерации «Об образовании в Российской Федерации» от 29.12.2012 № 273(в редакции от 26.07.2019);</w:t>
      </w:r>
    </w:p>
    <w:p w:rsidR="00A158A0" w:rsidRPr="00337520" w:rsidRDefault="00A158A0" w:rsidP="00A158A0">
      <w:pPr>
        <w:spacing w:after="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Приказ</w:t>
      </w:r>
      <w:r w:rsidRPr="003375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3375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государственных</w:t>
      </w:r>
      <w:r w:rsidRPr="003375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3375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158A0" w:rsidRPr="00337520" w:rsidRDefault="00A158A0" w:rsidP="00A1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520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A158A0" w:rsidRDefault="00A158A0" w:rsidP="00A158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4B6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4B69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ых учреждений. МХК 5 – 11 класс</w:t>
      </w:r>
      <w:r w:rsidRPr="00094B69">
        <w:rPr>
          <w:rFonts w:ascii="Times New Roman" w:eastAsia="Times New Roman" w:hAnsi="Times New Roman" w:cs="Times New Roman"/>
          <w:sz w:val="24"/>
          <w:szCs w:val="24"/>
        </w:rPr>
        <w:t xml:space="preserve">/ составитель Г.И. Данилова. – 6-е изд., </w:t>
      </w:r>
      <w:proofErr w:type="gramStart"/>
      <w:r w:rsidRPr="00094B69">
        <w:rPr>
          <w:rFonts w:ascii="Times New Roman" w:eastAsia="Times New Roman" w:hAnsi="Times New Roman" w:cs="Times New Roman"/>
          <w:sz w:val="24"/>
          <w:szCs w:val="24"/>
        </w:rPr>
        <w:t>стереотипное</w:t>
      </w:r>
      <w:proofErr w:type="gramEnd"/>
      <w:r w:rsidRPr="00094B69">
        <w:rPr>
          <w:rFonts w:ascii="Times New Roman" w:eastAsia="Times New Roman" w:hAnsi="Times New Roman" w:cs="Times New Roman"/>
          <w:sz w:val="24"/>
          <w:szCs w:val="24"/>
        </w:rPr>
        <w:t xml:space="preserve"> – М.: Дрофа, 2010 г</w:t>
      </w:r>
    </w:p>
    <w:p w:rsidR="00A158A0" w:rsidRPr="000564D3" w:rsidRDefault="00A158A0" w:rsidP="00A158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t>- Учебн</w:t>
      </w:r>
      <w:r>
        <w:rPr>
          <w:rFonts w:ascii="Times New Roman" w:hAnsi="Times New Roman" w:cs="Times New Roman"/>
          <w:sz w:val="24"/>
          <w:szCs w:val="24"/>
        </w:rPr>
        <w:t>ый план</w:t>
      </w:r>
      <w:r w:rsidRPr="000564D3">
        <w:rPr>
          <w:rFonts w:ascii="Times New Roman" w:hAnsi="Times New Roman" w:cs="Times New Roman"/>
          <w:sz w:val="24"/>
          <w:szCs w:val="24"/>
        </w:rPr>
        <w:t xml:space="preserve">  среднего общего образования Муниципального автономного общеобразовательного учреждения  Бегишевской средней общеобразовательной школы Вагайского района Тюменской области.</w:t>
      </w:r>
    </w:p>
    <w:p w:rsidR="00A158A0" w:rsidRDefault="00A158A0" w:rsidP="00F555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55FC" w:rsidRPr="00F555FC" w:rsidRDefault="00F555FC" w:rsidP="00F555FC">
      <w:pP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Обучение ведется по учебникам: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E35BC">
        <w:rPr>
          <w:rFonts w:ascii="Times New Roman" w:hAnsi="Times New Roman" w:cs="Times New Roman"/>
          <w:sz w:val="24"/>
          <w:szCs w:val="24"/>
        </w:rPr>
        <w:t>Данилова, Г.И. Мировая художественная культура: от 17 века до современности. 11 класс: учебник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69">
        <w:rPr>
          <w:rFonts w:ascii="Times New Roman" w:hAnsi="Times New Roman" w:cs="Times New Roman"/>
          <w:sz w:val="24"/>
          <w:szCs w:val="24"/>
        </w:rPr>
        <w:t xml:space="preserve"> / Г.И. Данилова. – 7-е изд., стереотип. – М.: Дрофа, 2012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УМК соответствует современным требованиям к предмету, имеет научный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искусствоведческий взгляд на проблемы изучения современного </w:t>
      </w:r>
      <w:proofErr w:type="spell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</w:t>
      </w:r>
      <w:proofErr w:type="gram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,с</w:t>
      </w:r>
      <w:proofErr w:type="gramEnd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оставлен</w:t>
      </w:r>
      <w:proofErr w:type="spellEnd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учётом возрастных особенностей старшеклассников.</w:t>
      </w:r>
    </w:p>
    <w:p w:rsidR="00F555FC" w:rsidRPr="00683747" w:rsidRDefault="00F555FC" w:rsidP="00F555F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программы</w:t>
      </w: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сформировать у учащихся целостные представления </w:t>
      </w:r>
      <w:proofErr w:type="spell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обисторических</w:t>
      </w:r>
      <w:proofErr w:type="spellEnd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традициях</w:t>
      </w:r>
      <w:proofErr w:type="gramEnd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ценностях художественной культуры народов мира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русской художественной культуры</w:t>
      </w:r>
    </w:p>
    <w:p w:rsidR="00F555FC" w:rsidRPr="00683747" w:rsidRDefault="00F555FC" w:rsidP="00F555F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F555FC" w:rsidRPr="00683747" w:rsidRDefault="00F555FC" w:rsidP="00F55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повышение уровня эрудиции учащихся в культурологическом пространстве;</w:t>
      </w:r>
    </w:p>
    <w:p w:rsidR="00F555FC" w:rsidRPr="00F919AF" w:rsidRDefault="00F555FC" w:rsidP="00F55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чувств, эмоций, образно-ассоциативного мышления и художественно-</w:t>
      </w:r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творческих способностей;</w:t>
      </w:r>
    </w:p>
    <w:p w:rsidR="00F555FC" w:rsidRPr="00F919AF" w:rsidRDefault="00F555FC" w:rsidP="00F55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 художественно-эстетического  вкуса;  основ  </w:t>
      </w:r>
      <w:proofErr w:type="spell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нравственности</w:t>
      </w:r>
      <w:proofErr w:type="gram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ражданственности</w:t>
      </w:r>
      <w:proofErr w:type="spellEnd"/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, толера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нтности, потребности в освоении </w:t>
      </w:r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ценностей мировой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культуры;</w:t>
      </w:r>
    </w:p>
    <w:p w:rsidR="00F555FC" w:rsidRPr="00F919AF" w:rsidRDefault="00F555FC" w:rsidP="00F55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знаний о стилях и направлениях в мировой художественной культуре,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характерных особенностях; о вершинах художественного творчества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отечественной и зарубежной культуре;</w:t>
      </w:r>
    </w:p>
    <w:p w:rsidR="00F555FC" w:rsidRPr="00F919AF" w:rsidRDefault="00F555FC" w:rsidP="00F55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умением анализировать произведения искусства, оценивать 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художественные особенности, высказывать о них собственное суждение;</w:t>
      </w:r>
    </w:p>
    <w:p w:rsidR="00F555FC" w:rsidRPr="00F919AF" w:rsidRDefault="00F555FC" w:rsidP="00F55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 приобретенных знаний и умений для расширения </w:t>
      </w:r>
      <w:proofErr w:type="spell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кругозора</w:t>
      </w:r>
      <w:proofErr w:type="gram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сознанного</w:t>
      </w:r>
      <w:proofErr w:type="spellEnd"/>
      <w:r w:rsidRPr="00F919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собственной культурной среды.</w:t>
      </w:r>
    </w:p>
    <w:p w:rsidR="00F555FC" w:rsidRPr="004519A8" w:rsidRDefault="00F555FC" w:rsidP="00F555F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19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предмета в учебном плане</w:t>
      </w:r>
    </w:p>
    <w:p w:rsidR="00F555FC" w:rsidRPr="00683747" w:rsidRDefault="00F555FC" w:rsidP="00F555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базисный учебный план для образовательных учреждений Российской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отводит для обязательного изучения МХК на базовом уровне 68 часов.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числе в 10 кассах - 34 часа в неделю, в 11 классах - 34 часа в неделю из расчёта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1 учебный час в неделю</w:t>
      </w:r>
    </w:p>
    <w:p w:rsidR="00BE6CE3" w:rsidRDefault="00BE6CE3">
      <w:bookmarkStart w:id="1" w:name="_GoBack"/>
      <w:bookmarkEnd w:id="1"/>
    </w:p>
    <w:sectPr w:rsidR="00BE6CE3" w:rsidSect="00F555FC">
      <w:pgSz w:w="16838" w:h="11906" w:orient="landscape"/>
      <w:pgMar w:top="1135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2A46"/>
    <w:multiLevelType w:val="hybridMultilevel"/>
    <w:tmpl w:val="ECB4335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55FC"/>
    <w:rsid w:val="00134485"/>
    <w:rsid w:val="00514B2A"/>
    <w:rsid w:val="0077294D"/>
    <w:rsid w:val="00903B70"/>
    <w:rsid w:val="00A158A0"/>
    <w:rsid w:val="00A521E1"/>
    <w:rsid w:val="00BE6CE3"/>
    <w:rsid w:val="00C0397D"/>
    <w:rsid w:val="00F2167B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4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158A0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A158A0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1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2021-01-28T12:03:00Z</cp:lastPrinted>
  <dcterms:created xsi:type="dcterms:W3CDTF">2021-01-27T21:51:00Z</dcterms:created>
  <dcterms:modified xsi:type="dcterms:W3CDTF">2021-01-30T08:15:00Z</dcterms:modified>
</cp:coreProperties>
</file>