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2" w:rsidRPr="00D00032" w:rsidRDefault="00D00032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родительского собрания в подготовительной группе</w:t>
      </w:r>
      <w:r w:rsidRPr="0095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50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«Скоро в школу»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создание условий для включения родителей будущих первоклассников в процесс подготовки ребенка к школе.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Задачи: </w:t>
      </w:r>
    </w:p>
    <w:p w:rsidR="00D00032" w:rsidRPr="00D00032" w:rsidRDefault="00D00032" w:rsidP="00D00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Познакомить родителей с критериями готовности детей к школе.</w:t>
      </w:r>
    </w:p>
    <w:p w:rsidR="00D00032" w:rsidRPr="00D00032" w:rsidRDefault="00D00032" w:rsidP="00D00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Информировать родителей о проблемах первоклассников (в период адаптации к школе) их причинах.</w:t>
      </w:r>
    </w:p>
    <w:p w:rsidR="00D00032" w:rsidRPr="00D00032" w:rsidRDefault="00D00032" w:rsidP="00D000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Предложить практические советы и рекомендации по подготовке ребенка к школе. </w:t>
      </w:r>
    </w:p>
    <w:p w:rsidR="00D00032" w:rsidRPr="00D00032" w:rsidRDefault="00D00032" w:rsidP="00D000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Контингент участников: родители будущих первоклассников, воспитатели, будущий учитель.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проведения: музыкальный зал.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 проведения: родительская школа.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Оборудование и материалы: </w:t>
      </w:r>
      <w:proofErr w:type="spell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установка, презентация «Скоро в школу»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педагога.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Здравствуйте, уважаемые родители сегодня мы с вами поговорим о подготовке наших детей к школе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лайды 1-2)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заканчивается последний год пребывания наших детей в детском саду. Завершается этап развития, именуемый дошкольным детством. Скоро перед детьми распахнёт двери школа, и начнётся новый период в их жизни. Они станут первоклассниками, а вы, дорогие мамы и папы, вместе с ними «сядете» за парты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3)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Быть готовым к школе – не значит уметь считать, писать и читать. Быть готовым к школе – значит быть готовым всему этому научиться.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Начало обучения в школе – новый этап в жизни ребёнка (да и родителей тоже), безусловно, требующий определенного уровня готовности к этому качественно новому этапу в жизни и совершенно новому виду деятельности – учебной. Часто под готовностью к обучению подразумевают только определенный уровень знаний, умений, навыков ребёнка, что конечно тоже важно. Самое главное при переходе на качественно новую ступень - психологическая готовность к учебной деятельности. И, прежде всего </w:t>
      </w:r>
      <w:proofErr w:type="spell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желания учится (мотивационная готовность). Но и это ещё не всё. Существует огромная пропасть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«хочу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школу» и «надо учиться работать», без осознания этого « надо» ребёнок не сможет хорошо учиться, даже если перед школой он умеет хорошо читать, писать, считать и так далее. Подготавливая ребёнка к школе, необходимо научить его слушать, видеть, наблюдать, запоминать, перерабатывать полученную информацию.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мы остановимся на критериях готовности детей к школе, т.е. рассмотрим, что должно быть свойственно ребенку, чтобы он оказался готовым к школе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4)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Пока мы будем раскрывать содержание каждого компонента готовности к школе, вы, пожалуйста,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постарайтесь их «примерить» к своему ребенку и решить, на что вам надо уже сегодня обратить внимание, чтобы ваш ребенок был успешен в школе.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готовности: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физическая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интеллектуальная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</w:t>
      </w:r>
      <w:r w:rsid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мотивационная. </w:t>
      </w:r>
    </w:p>
    <w:p w:rsidR="00D00032" w:rsidRPr="00D00032" w:rsidRDefault="00D00032" w:rsidP="00D000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готовность - это такой уровень развития всех систем организма, при котором ежедневные учебные нагрузки не вредят ребенку, не вызывают у него чрезмерного напряжения и переутомления. У каждого ребенка свой, вполне определенный, адаптивный ресурс, и закладывается он задолго до поступления ребенка в школу. При выборе школы и школьной нагрузки необходимо обратить внимание на группу здоровья, заключения врачей, заболевания ребенка (Хорошо ли ребенок видит, слышит, развита ли у него координация моторных навыков, может ли он играть в мяч, прыгать, бегать, может ли спокойно посидеть в течение некоторого времени, выглядит ли ребенок здоровым, бодрым).</w:t>
      </w:r>
    </w:p>
    <w:p w:rsidR="006C4F54" w:rsidRDefault="00D00032" w:rsidP="006C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Интеллектуальная готовность включает багаж знаний ребенка, наличие у него специальных умений и навыков (умения сравнивать, обобщать, анализировать, классифицировать полученную информацию, иметь достаточно высокий уровень развития второй сигнальной системы, иначе говоря, восприятия речи). Умственные умения могут выражаться и в умении читать, считать. Однако читающий и даже умеющий писать, ребенок вовсе не обязательно хорошо подготовлен к школе. Гораздо важнее научить дошкольника грамотному пересказу, умению рассуждать и мыслить логически.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Социальная готовность – это настрой ребенка на работу и сотрудничество с другими людьми, в частности взрослыми, принявшими на себя роль учителей-наставников. Имея данный компонент готовности,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внимателен на протяжении 30-40 минут, может работать в коллективе. Привыкнув к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требованиями, манере общения педагогов, дети начинают демонстрировать более высокие и стабильные результаты учения.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Мотивационная готовность предполагает обоснованное желание идти в школу. В психологии различают разные мотивы готовности ребенка к школе: игровой, познавательный, социальный. Ребенок с игровым мотивом ("Там много ребят, и можно будет играть с ними") не готов к обучению в школе. Познавательный мотив характеризуются тем, что ребенок хочет узнать что-то новое, интересное. Это наиболее оптимальный мотив, имея который, ребенок будет успешен в первом классе и в период обучения в начальной школе. Социальный мотив характеризуется тем, что ребенок желает приобрести новый социальный статус: стать школьником, иметь портфель, учебники, школьные принадлежности, свое рабочее место. Но не следует отталкиваться от того, что только познавательный мотив – самый основной, и если ребенок этого мотива не имеет, то он не может идти учиться в школу. Кстати педагоги начальной школы ориентированы на игровой мотив и во многом свою деятельность, и процесс обучения осуществляют, используя игровые формы.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Следует отметить, что, пожалуй, в жизни ребенка нет больше ни одного момента, когда бы так резко и </w:t>
      </w:r>
      <w:proofErr w:type="spell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координально</w:t>
      </w:r>
      <w:proofErr w:type="spell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менялась его жизнь, как при поступлении его в школу. Между дошкольным детством и началом школьной жизни пролегает гигантская пропасть, и в один миг ее не одолеть, даже если малыш посещал детский сад, подготовительные курсы. Начало школьной жизни – серьезное испытание для детей, так как оно связано с резким изменением всего образа жизни ребенка. </w:t>
      </w:r>
    </w:p>
    <w:p w:rsidR="00D00032" w:rsidRPr="00D00032" w:rsidRDefault="00D00032" w:rsidP="006C4F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должен привыкнуть: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 5)</w:t>
      </w:r>
    </w:p>
    <w:p w:rsidR="00D00032" w:rsidRPr="00D00032" w:rsidRDefault="00D00032" w:rsidP="00D00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новому педагогу;</w:t>
      </w:r>
    </w:p>
    <w:p w:rsidR="00D00032" w:rsidRPr="00D00032" w:rsidRDefault="00D00032" w:rsidP="00D00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новому коллективу;</w:t>
      </w:r>
    </w:p>
    <w:p w:rsidR="00D00032" w:rsidRPr="00D00032" w:rsidRDefault="00D00032" w:rsidP="00D00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новым требованиям;</w:t>
      </w:r>
    </w:p>
    <w:p w:rsidR="00D00032" w:rsidRPr="00D00032" w:rsidRDefault="00D00032" w:rsidP="00D000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повседневным обязанностям.</w:t>
      </w:r>
    </w:p>
    <w:p w:rsidR="00D00032" w:rsidRPr="00D00032" w:rsidRDefault="00D00032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каждый без исключения ребенок проживает процесс приспособления к школе (процесс адаптации). И естественно, чем больше у ребенка есть нужных умений, качеств, тем быстрее он сумеет адаптироваться.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для некоторых детей школьные требования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 слишком трудны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распорядок слишком строг. Для них период адаптации к школе может быть травмирующим. С какими же проблемами сталкиваются в это время первоклассники? Откуда берутся эти трудности? И можно ли их избежать? Многих трудностей можно избежать, если вовремя обратить на них внимание.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Большинство истоков возможных школьных сложностей и неприятностей нередко скрываются в дошкольном детстве. Причины: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Родители ребенка до 6 -7 - летнего возраста: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 6)</w:t>
      </w:r>
    </w:p>
    <w:p w:rsidR="00D00032" w:rsidRPr="00D00032" w:rsidRDefault="00D00032" w:rsidP="00B245C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так часто обращают внимание на развитие малыша («да успеет еще научиться, для этого школа есть!»),</w:t>
      </w:r>
    </w:p>
    <w:p w:rsidR="00D00032" w:rsidRPr="00D00032" w:rsidRDefault="00D00032" w:rsidP="00D00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уделяют внимание особенностям его общения с окружающими взрослыми и сверстниками («со временем пройдет…»),</w:t>
      </w:r>
    </w:p>
    <w:p w:rsidR="00D00032" w:rsidRPr="00D00032" w:rsidRDefault="00D00032" w:rsidP="00D00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наличие или отсутствие желания учиться («втянется, повзрослеет, глядишь, и всё пройдет»), </w:t>
      </w:r>
    </w:p>
    <w:p w:rsidR="00D00032" w:rsidRPr="00D00032" w:rsidRDefault="00D00032" w:rsidP="00D000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обучают ребенка управлять своими эмоциями, поступками, подчиняться требованиям с первого раза. </w:t>
      </w:r>
    </w:p>
    <w:p w:rsidR="00D00032" w:rsidRPr="00D00032" w:rsidRDefault="00D00032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чего у детей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оказываются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сформированы важные компоненты школьной готовности.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Попробуем предугадать, каким может быть внушающий эффект некоторых фраз для ребёнка – будущего первоклассника, какие чувства и переживания ребёнка могут стимулировать такие стереотипы воспитания: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(слайд 7)</w:t>
      </w:r>
    </w:p>
    <w:p w:rsidR="00D00032" w:rsidRPr="00D00032" w:rsidRDefault="00D00032" w:rsidP="00D00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«Вот пойдёшь в школу, там тебе…» «Ты, наверное, будешь двоечником!» (Могут вызвать чувство тревоги, неверия в свои силы, утрату желания идти в школу.)</w:t>
      </w:r>
    </w:p>
    <w:p w:rsidR="00D00032" w:rsidRPr="00D00032" w:rsidRDefault="00D00032" w:rsidP="00D00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«Знаешь, как мы будем тебя любить, если ты станешь отличником!» (крах родительских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надежд может стать источником детских страданий, потери уверенности в родительской любви, а значит уверенности в себе.)</w:t>
      </w:r>
    </w:p>
    <w:p w:rsidR="00D00032" w:rsidRPr="00D00032" w:rsidRDefault="00D00032" w:rsidP="00D00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D00032" w:rsidRPr="00D00032" w:rsidRDefault="00D00032" w:rsidP="00D000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обещаешь мне не драться в школе и не бегать, а вести себя тихо и спокойно?» (Не ставьте перед ребёнком невыполнимые цели, не толкайте его на путь заведомого обмана.)</w:t>
      </w:r>
    </w:p>
    <w:p w:rsidR="006C4F54" w:rsidRDefault="00D00032" w:rsidP="006C4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неполноценности).</w:t>
      </w:r>
      <w:r w:rsid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5C3" w:rsidRPr="006C4F54" w:rsidRDefault="00D00032" w:rsidP="006C4F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деятельность и сам процесс обучения становился для него потребностью.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НЕОБХОДИМО ЗНАТЬ И УМЕТЬ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РЕБЁНКУ, ПОСТУПАЮЩЕМУ В ШКОЛУ: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имя, отчество и фамилию.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Свой возр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 (желательно дату рождения).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Свой домашний адрес.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Свой город, его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достопримечательности.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Страну, в которой живёт.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Фамилию, имя, от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родителей, их профессию.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Времена года (последовательность, месяцы, основные приметы каждого времени года, за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гадки и стихи о временах года).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До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машних животных и их детёнышей.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Диких животных наших лесов, жарких стран,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Севера, их повадки, детёнышей.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10.Транспо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наземный, водный, воздушный.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11.Различать одежду, обувь и головные уборы; зимующих и перелётн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птиц;</w:t>
      </w:r>
      <w:proofErr w:type="gramEnd"/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овощи, фрукты и ягоды.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12.Знать и уметь расска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зывать русские народные сказки.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13.Различать и правильно называть плоскостные геометрические фигуры: круг, квадрат, прямоугольник, треуг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ольник, овал.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14.Свободно ориентироваться в пространстве и на листе бумаги (правая - ле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сторона, вер</w:t>
      </w:r>
      <w:proofErr w:type="gramStart"/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 и т.д.)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15.Уметь полно и последовательно пересказать прослушанный или прочитанный рассказ, составить,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придумать рассказ по картинке.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16.Запомнить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назвать 6-10 картинок, слов.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17.Разли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чать гласные и согласные звуки.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18.Разделять слова на слог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количеству гласных звуков.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владеть ножницами (рез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полоски, квадраты, круги, 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прямоугольники, треугольники, овалы, вырезать по контуру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предмет.)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20.Владеть карандашом: без линейки проводить вертикальные 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онтуры предметов.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21.Свободно считать до 20 и обратно, выполнять счётные операции в пределах 20.</w:t>
      </w:r>
      <w:proofErr w:type="gram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Соотносить число предметов и цифру. Усвоить состав чисел: 2,3,4,5. Читать про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стейшие математические записи.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22.Уметь внимательно, не отвлекаясь, слушать (30 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35 минут).</w:t>
      </w:r>
      <w:r w:rsidR="00B245C3" w:rsidRPr="006C4F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23.Сохранять стройную, хорошую осанку, особенно в положении сидя.</w:t>
      </w: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5C3" w:rsidRDefault="00B245C3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45C3" w:rsidSect="00B245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4F54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 мы бы хотели остановиться на рекомендациях для родителей будущих первоклассников, которым необходимо следовать на этапе подготовки, чтобы не отбить у ребенка желание учиться</w:t>
      </w:r>
      <w:proofErr w:type="gramStart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8)</w:t>
      </w: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4F54" w:rsidRDefault="00B245C3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0032"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ребенка спокойно, проснувшись, он должен увидеть вашу улыбку.</w:t>
      </w:r>
      <w:r w:rsidR="00D00032"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подгоняйте с утра, не дергайте по пустякам.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Пожелайте ребенку удачи, подбодрите - у него впереди трудный день.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</w:t>
      </w:r>
      <w:proofErr w:type="gramStart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обрушивайте на ребенка тысячу вопросов, дайте расслабиться.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Выслушав замечания учителя, не торопитесь устраивать ребенку </w:t>
      </w:r>
      <w:proofErr w:type="gramStart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взбучку</w:t>
      </w:r>
      <w:proofErr w:type="gramEnd"/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Всегда нелишне выслушать "обе стороны" и не торопиться с выводами.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школы не торопитесь садиться за уроки, необходимо два-три часа отдыха (а в первом классе хорошо бы часа полтора поспать) для восстановления сил.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заставляйте делать все уроки в один присест, после 15-20 минут занятий необходимы 10-15 минутные "переменки", лучше, если они будут подвижными.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приготовления уроков дайте возможность ребенку работать самому.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Выработайте единую тактику общения всех взрослых в семье с ребенком, Если что - то не получается, посоветуйтесь с учителем.</w:t>
      </w:r>
    </w:p>
    <w:p w:rsidR="006C4F54" w:rsidRDefault="006C4F54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32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внимательны к жалобам ребенка.</w:t>
      </w:r>
    </w:p>
    <w:p w:rsidR="00B245C3" w:rsidRPr="00B245C3" w:rsidRDefault="00D00032" w:rsidP="00B245C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245C3" w:rsidRPr="00B245C3" w:rsidSect="00B245C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45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0032" w:rsidRPr="00D00032" w:rsidRDefault="00D00032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(слайд 9)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своему ребёнку овладеть информацией, которая позволит ему не растеряться в обществе.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Приучайте ребёнка содержать свои вещи в порядке.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пугайте ребёнка трудностями и неудачами в школе.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Научите ребёнка правильно реагировать на неудачи.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Помогите ребёнку обрести чувство уверенности в себе.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Приучайте ребёнка к самостоятельности.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 ребёнка чувствовать и удивляться, поощряйте его любознательность.</w:t>
      </w:r>
    </w:p>
    <w:p w:rsidR="00D00032" w:rsidRPr="00D00032" w:rsidRDefault="00D00032" w:rsidP="00D000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Стремитесь сделать полезным каждое мгновение общения с ребенком.</w:t>
      </w:r>
    </w:p>
    <w:p w:rsidR="006C4F54" w:rsidRDefault="006C4F54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ВНИМАНИЕ (слайд 10</w:t>
      </w:r>
      <w:proofErr w:type="gramEnd"/>
    </w:p>
    <w:p w:rsidR="006C4F54" w:rsidRDefault="006C4F54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032" w:rsidRPr="00D00032" w:rsidRDefault="00D00032" w:rsidP="00D00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литературы: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Критерии готовности к школе. http://bcetyt.ru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Иванова Е. Готовим ребенка к школе: практические советы родителям http://www.lychik.ru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Шульгина А. 10 заповедей для родителей первоклассников. // Здоровье женщины. – 2007.- № 10. - С.54-57.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Бабаева Т. И. «У школьного порога"».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 «Психологическая готовность к школе».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Ковалёва Е., Синицына Е. «Готовим ребёнка к школе».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Мир дошкольника: «Вопросы и ответы» составитель Г. К. Кислица и др.</w:t>
      </w:r>
    </w:p>
    <w:p w:rsidR="00D00032" w:rsidRPr="00D00032" w:rsidRDefault="00D00032" w:rsidP="00D000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Монина Г. Б., Панасюк Е. В. «</w:t>
      </w:r>
      <w:proofErr w:type="spell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Предшкольный</w:t>
      </w:r>
      <w:proofErr w:type="spellEnd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 или что нужно знать родителям будущего первоклассника»</w:t>
      </w:r>
      <w:proofErr w:type="gramStart"/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0032" w:rsidRPr="00D00032" w:rsidRDefault="00D00032" w:rsidP="006C4F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0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Нартова С. К., Мухортова Е. А. «Скоро в школу! Увлекательная подготовка детей к первому классу».</w:t>
      </w:r>
    </w:p>
    <w:p w:rsidR="00FA6A52" w:rsidRDefault="00FA6A52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B44B3D" w:rsidRDefault="00B44B3D"/>
    <w:p w:rsidR="00023E2A" w:rsidRDefault="00023E2A" w:rsidP="00B44B3D">
      <w:pPr>
        <w:pStyle w:val="a3"/>
        <w:jc w:val="both"/>
        <w:rPr>
          <w:sz w:val="24"/>
          <w:szCs w:val="24"/>
          <w:u w:val="single"/>
        </w:rPr>
      </w:pPr>
    </w:p>
    <w:p w:rsidR="004B555C" w:rsidRDefault="004B555C" w:rsidP="00B44B3D">
      <w:pPr>
        <w:pStyle w:val="a3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Протокол  родительск</w:t>
      </w:r>
      <w:r w:rsidR="00D42124">
        <w:rPr>
          <w:sz w:val="24"/>
          <w:szCs w:val="24"/>
          <w:u w:val="single"/>
        </w:rPr>
        <w:t>ого собрания в ГКП от 14.10.2016</w:t>
      </w:r>
      <w:r>
        <w:rPr>
          <w:sz w:val="24"/>
          <w:szCs w:val="24"/>
          <w:u w:val="single"/>
        </w:rPr>
        <w:t>г.</w:t>
      </w:r>
    </w:p>
    <w:p w:rsidR="004B555C" w:rsidRDefault="004B555C" w:rsidP="00B44B3D">
      <w:pPr>
        <w:pStyle w:val="a3"/>
        <w:jc w:val="both"/>
        <w:rPr>
          <w:sz w:val="24"/>
          <w:szCs w:val="24"/>
          <w:u w:val="single"/>
        </w:rPr>
      </w:pPr>
    </w:p>
    <w:p w:rsidR="00B44B3D" w:rsidRPr="00B44B3D" w:rsidRDefault="00B44B3D" w:rsidP="00B44B3D">
      <w:pPr>
        <w:pStyle w:val="a3"/>
        <w:jc w:val="both"/>
        <w:rPr>
          <w:sz w:val="24"/>
          <w:szCs w:val="24"/>
        </w:rPr>
      </w:pPr>
      <w:r w:rsidRPr="00B44B3D">
        <w:rPr>
          <w:sz w:val="24"/>
          <w:szCs w:val="24"/>
          <w:u w:val="single"/>
        </w:rPr>
        <w:t>Тема:</w:t>
      </w:r>
      <w:r w:rsidRPr="00B44B3D">
        <w:rPr>
          <w:sz w:val="24"/>
          <w:szCs w:val="24"/>
        </w:rPr>
        <w:t xml:space="preserve"> </w:t>
      </w:r>
    </w:p>
    <w:p w:rsidR="00B44B3D" w:rsidRPr="00B44B3D" w:rsidRDefault="00023E2A" w:rsidP="00B44B3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«Скоро в  школу</w:t>
      </w:r>
      <w:r w:rsidR="00B44B3D" w:rsidRPr="00B44B3D">
        <w:rPr>
          <w:sz w:val="24"/>
          <w:szCs w:val="24"/>
        </w:rPr>
        <w:t xml:space="preserve">. </w:t>
      </w:r>
    </w:p>
    <w:p w:rsidR="00B44B3D" w:rsidRPr="00B44B3D" w:rsidRDefault="00B44B3D" w:rsidP="00B44B3D">
      <w:pPr>
        <w:pStyle w:val="a3"/>
        <w:jc w:val="both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Введение новых образовательных стандартов в начальной школе».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 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  <w:u w:val="single"/>
        </w:rPr>
        <w:t>Присутствовало:</w:t>
      </w:r>
      <w:r w:rsidRPr="00B44B3D">
        <w:rPr>
          <w:sz w:val="24"/>
          <w:szCs w:val="24"/>
        </w:rPr>
        <w:t xml:space="preserve"> 14 человек.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 </w:t>
      </w:r>
      <w:r w:rsidRPr="00B44B3D">
        <w:rPr>
          <w:sz w:val="24"/>
          <w:szCs w:val="24"/>
          <w:u w:val="single"/>
        </w:rPr>
        <w:t>Цели:</w:t>
      </w:r>
      <w:r w:rsidRPr="00B44B3D">
        <w:rPr>
          <w:sz w:val="24"/>
          <w:szCs w:val="24"/>
        </w:rPr>
        <w:t xml:space="preserve"> познакомить родителей с педагогами, школой, администрацией, новыми образовательными стандартами в начальной школе; помочь подготовиться семье к обучению ребёнка в </w:t>
      </w:r>
      <w:r w:rsidR="00023E2A">
        <w:rPr>
          <w:sz w:val="24"/>
          <w:szCs w:val="24"/>
        </w:rPr>
        <w:t>1 классе</w:t>
      </w:r>
      <w:r w:rsidRPr="00B44B3D">
        <w:rPr>
          <w:sz w:val="24"/>
          <w:szCs w:val="24"/>
        </w:rPr>
        <w:t>.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 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Вопросы для обсуждения.</w:t>
      </w:r>
    </w:p>
    <w:p w:rsidR="00B44B3D" w:rsidRPr="00B44B3D" w:rsidRDefault="00B44B3D" w:rsidP="00B44B3D">
      <w:pPr>
        <w:pStyle w:val="a3"/>
        <w:tabs>
          <w:tab w:val="num" w:pos="660"/>
        </w:tabs>
        <w:ind w:left="660" w:hanging="360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 xml:space="preserve">1.     Знакомство с </w:t>
      </w:r>
      <w:proofErr w:type="spellStart"/>
      <w:r w:rsidRPr="00B44B3D">
        <w:rPr>
          <w:sz w:val="24"/>
          <w:szCs w:val="24"/>
        </w:rPr>
        <w:t>род</w:t>
      </w:r>
      <w:r w:rsidR="00023E2A">
        <w:rPr>
          <w:sz w:val="24"/>
          <w:szCs w:val="24"/>
        </w:rPr>
        <w:t>ителямидетей</w:t>
      </w:r>
      <w:proofErr w:type="spellEnd"/>
      <w:r w:rsidR="00023E2A">
        <w:rPr>
          <w:sz w:val="24"/>
          <w:szCs w:val="24"/>
        </w:rPr>
        <w:t xml:space="preserve"> младшего возраста</w:t>
      </w:r>
      <w:proofErr w:type="gramStart"/>
      <w:r w:rsidR="00023E2A">
        <w:rPr>
          <w:sz w:val="24"/>
          <w:szCs w:val="24"/>
        </w:rPr>
        <w:t xml:space="preserve"> </w:t>
      </w:r>
      <w:r w:rsidRPr="00B44B3D">
        <w:rPr>
          <w:sz w:val="24"/>
          <w:szCs w:val="24"/>
        </w:rPr>
        <w:t>.</w:t>
      </w:r>
      <w:proofErr w:type="gramEnd"/>
    </w:p>
    <w:p w:rsidR="00B44B3D" w:rsidRPr="00B44B3D" w:rsidRDefault="00B44B3D" w:rsidP="00B44B3D">
      <w:pPr>
        <w:pStyle w:val="a3"/>
        <w:tabs>
          <w:tab w:val="num" w:pos="660"/>
        </w:tabs>
        <w:ind w:left="660" w:hanging="360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2.     Лекц</w:t>
      </w:r>
      <w:r w:rsidR="00023E2A">
        <w:rPr>
          <w:sz w:val="24"/>
          <w:szCs w:val="24"/>
        </w:rPr>
        <w:t>ия учителя:  «Скоро в школу</w:t>
      </w:r>
      <w:r w:rsidRPr="00B44B3D">
        <w:rPr>
          <w:sz w:val="24"/>
          <w:szCs w:val="24"/>
        </w:rPr>
        <w:t>. Введение новых федеральных образовательных стандартов в начальной школе».</w:t>
      </w:r>
    </w:p>
    <w:p w:rsidR="00B44B3D" w:rsidRPr="00B44B3D" w:rsidRDefault="00B44B3D" w:rsidP="00023E2A">
      <w:pPr>
        <w:pStyle w:val="a3"/>
        <w:tabs>
          <w:tab w:val="num" w:pos="660"/>
        </w:tabs>
        <w:ind w:left="660" w:hanging="360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.</w:t>
      </w:r>
      <w:r w:rsidR="00023E2A">
        <w:rPr>
          <w:rFonts w:ascii="Verdana" w:hAnsi="Verdana"/>
          <w:sz w:val="24"/>
          <w:szCs w:val="24"/>
        </w:rPr>
        <w:t>3.</w:t>
      </w:r>
      <w:r w:rsidRPr="00B44B3D">
        <w:rPr>
          <w:sz w:val="24"/>
          <w:szCs w:val="24"/>
        </w:rPr>
        <w:t>.     Разное.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 </w:t>
      </w:r>
    </w:p>
    <w:p w:rsidR="00B44B3D" w:rsidRPr="00B44B3D" w:rsidRDefault="00B44B3D" w:rsidP="00023E2A">
      <w:pPr>
        <w:pStyle w:val="a3"/>
        <w:jc w:val="both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  <w:u w:val="single"/>
        </w:rPr>
        <w:t>Слушали: 1</w:t>
      </w:r>
      <w:r w:rsidRPr="00B44B3D">
        <w:rPr>
          <w:sz w:val="24"/>
          <w:szCs w:val="24"/>
        </w:rPr>
        <w:t>. Выступление</w:t>
      </w:r>
      <w:r w:rsidR="00023E2A">
        <w:rPr>
          <w:sz w:val="24"/>
          <w:szCs w:val="24"/>
        </w:rPr>
        <w:t xml:space="preserve"> воспитателя </w:t>
      </w:r>
      <w:proofErr w:type="spellStart"/>
      <w:r w:rsidR="00023E2A">
        <w:rPr>
          <w:sz w:val="24"/>
          <w:szCs w:val="24"/>
        </w:rPr>
        <w:t>Сухининой</w:t>
      </w:r>
      <w:proofErr w:type="spellEnd"/>
      <w:r w:rsidR="00023E2A">
        <w:rPr>
          <w:sz w:val="24"/>
          <w:szCs w:val="24"/>
        </w:rPr>
        <w:t xml:space="preserve"> В.А</w:t>
      </w:r>
      <w:r w:rsidRPr="00B44B3D">
        <w:rPr>
          <w:sz w:val="24"/>
          <w:szCs w:val="24"/>
        </w:rPr>
        <w:t xml:space="preserve">. Она ознакомила родителей с физиологическими и психологическими особенностями адаптации ребёнка в школе, рассказала им о типах семейного воспитания, рассказала о дошкольной подготовке курса «Введение в школьную жизнь». Настроила родителей на необходимость общения родителей со школой, создала оптимистический настрой на учебную деятельность. Учителем был зачитан </w:t>
      </w:r>
      <w:r w:rsidR="00023E2A">
        <w:rPr>
          <w:sz w:val="24"/>
          <w:szCs w:val="24"/>
        </w:rPr>
        <w:t xml:space="preserve">список </w:t>
      </w:r>
      <w:r w:rsidRPr="00B44B3D">
        <w:rPr>
          <w:sz w:val="24"/>
          <w:szCs w:val="24"/>
        </w:rPr>
        <w:t>детей, подлежащих обучению</w:t>
      </w:r>
      <w:r w:rsidR="00023E2A">
        <w:rPr>
          <w:sz w:val="24"/>
          <w:szCs w:val="24"/>
        </w:rPr>
        <w:t xml:space="preserve"> в 1 </w:t>
      </w:r>
      <w:proofErr w:type="spellStart"/>
      <w:r w:rsidR="00023E2A">
        <w:rPr>
          <w:sz w:val="24"/>
          <w:szCs w:val="24"/>
        </w:rPr>
        <w:t>кл</w:t>
      </w:r>
      <w:proofErr w:type="spellEnd"/>
      <w:r w:rsidRPr="00B44B3D">
        <w:rPr>
          <w:sz w:val="24"/>
          <w:szCs w:val="24"/>
        </w:rPr>
        <w:t xml:space="preserve">. </w:t>
      </w:r>
      <w:r w:rsidR="00023E2A">
        <w:rPr>
          <w:sz w:val="24"/>
          <w:szCs w:val="24"/>
        </w:rPr>
        <w:t xml:space="preserve">на период до 2019-2020 г. </w:t>
      </w:r>
      <w:r w:rsidRPr="00B44B3D">
        <w:rPr>
          <w:sz w:val="24"/>
          <w:szCs w:val="24"/>
        </w:rPr>
        <w:t>Родители были ознакомлены с Уставом М</w:t>
      </w:r>
      <w:r w:rsidR="00023E2A">
        <w:rPr>
          <w:sz w:val="24"/>
          <w:szCs w:val="24"/>
        </w:rPr>
        <w:t>А</w:t>
      </w:r>
      <w:r w:rsidRPr="00B44B3D">
        <w:rPr>
          <w:sz w:val="24"/>
          <w:szCs w:val="24"/>
        </w:rPr>
        <w:t xml:space="preserve">ОУ </w:t>
      </w:r>
      <w:proofErr w:type="spellStart"/>
      <w:r w:rsidR="00023E2A">
        <w:rPr>
          <w:sz w:val="24"/>
          <w:szCs w:val="24"/>
        </w:rPr>
        <w:t>Бегишевской</w:t>
      </w:r>
      <w:proofErr w:type="spellEnd"/>
      <w:r w:rsidR="00023E2A">
        <w:rPr>
          <w:sz w:val="24"/>
          <w:szCs w:val="24"/>
        </w:rPr>
        <w:t xml:space="preserve"> </w:t>
      </w:r>
      <w:r w:rsidRPr="00B44B3D">
        <w:rPr>
          <w:sz w:val="24"/>
          <w:szCs w:val="24"/>
        </w:rPr>
        <w:t>СОШ</w:t>
      </w:r>
      <w:proofErr w:type="gramStart"/>
      <w:r w:rsidRPr="00B44B3D">
        <w:rPr>
          <w:sz w:val="24"/>
          <w:szCs w:val="24"/>
        </w:rPr>
        <w:t xml:space="preserve"> </w:t>
      </w:r>
      <w:r w:rsidR="00023E2A">
        <w:rPr>
          <w:sz w:val="24"/>
          <w:szCs w:val="24"/>
        </w:rPr>
        <w:t>.</w:t>
      </w:r>
      <w:proofErr w:type="gramEnd"/>
      <w:r w:rsidR="00023E2A">
        <w:rPr>
          <w:sz w:val="24"/>
          <w:szCs w:val="24"/>
        </w:rPr>
        <w:t xml:space="preserve"> </w:t>
      </w:r>
      <w:r w:rsidRPr="00B44B3D">
        <w:rPr>
          <w:sz w:val="24"/>
          <w:szCs w:val="24"/>
        </w:rPr>
        <w:t xml:space="preserve">Также до сведения родителей была доведена информация о </w:t>
      </w:r>
      <w:r w:rsidR="00023E2A">
        <w:rPr>
          <w:sz w:val="24"/>
          <w:szCs w:val="24"/>
        </w:rPr>
        <w:t>программе ГКП  и о их</w:t>
      </w:r>
      <w:r w:rsidRPr="00B44B3D">
        <w:rPr>
          <w:sz w:val="24"/>
          <w:szCs w:val="24"/>
        </w:rPr>
        <w:t xml:space="preserve"> направления</w:t>
      </w:r>
      <w:r w:rsidR="00023E2A">
        <w:rPr>
          <w:sz w:val="24"/>
          <w:szCs w:val="24"/>
        </w:rPr>
        <w:t>х.</w:t>
      </w:r>
      <w:r w:rsidRPr="00B44B3D">
        <w:rPr>
          <w:sz w:val="24"/>
          <w:szCs w:val="24"/>
        </w:rPr>
        <w:t xml:space="preserve">  Родители внесли пожелания по организации </w:t>
      </w:r>
      <w:r w:rsidR="00023E2A">
        <w:rPr>
          <w:sz w:val="24"/>
          <w:szCs w:val="24"/>
        </w:rPr>
        <w:t>праздников в ГКП.</w:t>
      </w:r>
    </w:p>
    <w:p w:rsidR="00B44B3D" w:rsidRPr="00B44B3D" w:rsidRDefault="00B44B3D" w:rsidP="00B44B3D">
      <w:pPr>
        <w:pStyle w:val="a3"/>
        <w:jc w:val="both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  <w:u w:val="single"/>
        </w:rPr>
        <w:t>Слушали: 2</w:t>
      </w:r>
      <w:r w:rsidR="002F52F8">
        <w:rPr>
          <w:sz w:val="24"/>
          <w:szCs w:val="24"/>
        </w:rPr>
        <w:t xml:space="preserve">. Выступление  психолога </w:t>
      </w:r>
      <w:r w:rsidR="002F52F8">
        <w:rPr>
          <w:sz w:val="24"/>
          <w:szCs w:val="24"/>
          <w:u w:val="single"/>
        </w:rPr>
        <w:t>_______________</w:t>
      </w:r>
      <w:r w:rsidRPr="00B44B3D">
        <w:rPr>
          <w:sz w:val="24"/>
          <w:szCs w:val="24"/>
        </w:rPr>
        <w:t>. Она ознакомила родителей будущих первоклассников о психологических особенностях ребёнка при обучении в школе, об адаптации ребёнка в школе, о тестировании первоклассников.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> </w:t>
      </w:r>
    </w:p>
    <w:p w:rsidR="00B44B3D" w:rsidRPr="00B44B3D" w:rsidRDefault="00B44B3D" w:rsidP="00B44B3D">
      <w:pPr>
        <w:pStyle w:val="a3"/>
        <w:jc w:val="center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  <w:u w:val="single"/>
        </w:rPr>
        <w:t xml:space="preserve">Решили: </w:t>
      </w:r>
    </w:p>
    <w:p w:rsidR="00B44B3D" w:rsidRPr="00B44B3D" w:rsidRDefault="00B44B3D" w:rsidP="00B44B3D">
      <w:pPr>
        <w:pStyle w:val="a3"/>
        <w:tabs>
          <w:tab w:val="num" w:pos="585"/>
        </w:tabs>
        <w:ind w:left="585" w:hanging="360"/>
        <w:jc w:val="both"/>
        <w:rPr>
          <w:rFonts w:ascii="Verdana" w:hAnsi="Verdana"/>
          <w:sz w:val="24"/>
          <w:szCs w:val="24"/>
        </w:rPr>
      </w:pPr>
      <w:r w:rsidRPr="00B44B3D">
        <w:rPr>
          <w:sz w:val="24"/>
          <w:szCs w:val="24"/>
        </w:rPr>
        <w:t xml:space="preserve">1.     </w:t>
      </w:r>
      <w:r w:rsidR="00023E2A">
        <w:rPr>
          <w:sz w:val="24"/>
          <w:szCs w:val="24"/>
        </w:rPr>
        <w:t xml:space="preserve">С помощью </w:t>
      </w:r>
      <w:r w:rsidRPr="00B44B3D">
        <w:rPr>
          <w:sz w:val="24"/>
          <w:szCs w:val="24"/>
        </w:rPr>
        <w:t xml:space="preserve"> правил</w:t>
      </w:r>
      <w:r w:rsidR="00023E2A">
        <w:rPr>
          <w:sz w:val="24"/>
          <w:szCs w:val="24"/>
        </w:rPr>
        <w:t>, советов педагогов</w:t>
      </w:r>
      <w:r w:rsidRPr="00B44B3D">
        <w:rPr>
          <w:sz w:val="24"/>
          <w:szCs w:val="24"/>
        </w:rPr>
        <w:t xml:space="preserve"> готовить и настраивать ребёнка к школьной жизни.</w:t>
      </w:r>
    </w:p>
    <w:p w:rsidR="00B44B3D" w:rsidRDefault="00B44B3D" w:rsidP="00B44B3D">
      <w:pPr>
        <w:pStyle w:val="a3"/>
        <w:jc w:val="center"/>
        <w:rPr>
          <w:sz w:val="24"/>
          <w:szCs w:val="24"/>
        </w:rPr>
      </w:pPr>
      <w:r w:rsidRPr="00B44B3D">
        <w:rPr>
          <w:sz w:val="24"/>
          <w:szCs w:val="24"/>
        </w:rPr>
        <w:t>Принять к сведени</w:t>
      </w:r>
      <w:r w:rsidR="004B555C">
        <w:rPr>
          <w:sz w:val="24"/>
          <w:szCs w:val="24"/>
        </w:rPr>
        <w:t>ю информацию воспитателя</w:t>
      </w:r>
      <w:r w:rsidRPr="00B44B3D">
        <w:rPr>
          <w:sz w:val="24"/>
          <w:szCs w:val="24"/>
        </w:rPr>
        <w:t xml:space="preserve"> и привести детей на первичное тестирование.</w:t>
      </w:r>
    </w:p>
    <w:p w:rsidR="004B555C" w:rsidRPr="00B44B3D" w:rsidRDefault="004B555C" w:rsidP="00B44B3D">
      <w:pPr>
        <w:pStyle w:val="a3"/>
        <w:jc w:val="center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  <w:t>2. Участвовать родителям совместно с детьми в проводимых мероприятиях в ГКП и школе.</w:t>
      </w:r>
    </w:p>
    <w:p w:rsidR="00B44B3D" w:rsidRPr="00B44B3D" w:rsidRDefault="00B44B3D">
      <w:pPr>
        <w:rPr>
          <w:sz w:val="24"/>
          <w:szCs w:val="24"/>
        </w:rPr>
      </w:pPr>
    </w:p>
    <w:p w:rsidR="00B44B3D" w:rsidRDefault="00B44B3D">
      <w:pPr>
        <w:rPr>
          <w:b/>
          <w:bCs/>
        </w:rPr>
      </w:pPr>
    </w:p>
    <w:p w:rsidR="00B44B3D" w:rsidRDefault="00B44B3D">
      <w:pPr>
        <w:rPr>
          <w:b/>
          <w:bCs/>
        </w:rPr>
      </w:pPr>
    </w:p>
    <w:p w:rsidR="00B44B3D" w:rsidRDefault="00B44B3D">
      <w:pPr>
        <w:rPr>
          <w:b/>
          <w:bCs/>
        </w:rPr>
      </w:pPr>
    </w:p>
    <w:p w:rsidR="004B555C" w:rsidRDefault="004B555C">
      <w:pPr>
        <w:rPr>
          <w:b/>
          <w:bCs/>
        </w:rPr>
      </w:pPr>
    </w:p>
    <w:p w:rsidR="004B555C" w:rsidRDefault="004B555C">
      <w:pPr>
        <w:rPr>
          <w:b/>
          <w:bCs/>
        </w:rPr>
      </w:pPr>
    </w:p>
    <w:p w:rsidR="004B555C" w:rsidRDefault="004B555C">
      <w:pPr>
        <w:rPr>
          <w:b/>
          <w:bCs/>
        </w:rPr>
      </w:pPr>
    </w:p>
    <w:sectPr w:rsidR="004B555C" w:rsidSect="00B245C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AB"/>
    <w:multiLevelType w:val="multilevel"/>
    <w:tmpl w:val="E63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F3DC1"/>
    <w:multiLevelType w:val="multilevel"/>
    <w:tmpl w:val="A13C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25C6D"/>
    <w:multiLevelType w:val="multilevel"/>
    <w:tmpl w:val="39E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1715A"/>
    <w:multiLevelType w:val="multilevel"/>
    <w:tmpl w:val="B89A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97F72"/>
    <w:multiLevelType w:val="multilevel"/>
    <w:tmpl w:val="E63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7281E"/>
    <w:multiLevelType w:val="multilevel"/>
    <w:tmpl w:val="96A6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53CDA"/>
    <w:multiLevelType w:val="multilevel"/>
    <w:tmpl w:val="54F0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DD6856"/>
    <w:multiLevelType w:val="multilevel"/>
    <w:tmpl w:val="1304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CA44BB"/>
    <w:multiLevelType w:val="multilevel"/>
    <w:tmpl w:val="E638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5777B"/>
    <w:multiLevelType w:val="multilevel"/>
    <w:tmpl w:val="1BFA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032"/>
    <w:rsid w:val="00023E2A"/>
    <w:rsid w:val="002F52F8"/>
    <w:rsid w:val="004B555C"/>
    <w:rsid w:val="005A7000"/>
    <w:rsid w:val="006C4F54"/>
    <w:rsid w:val="00950BE3"/>
    <w:rsid w:val="00A216C0"/>
    <w:rsid w:val="00B245C3"/>
    <w:rsid w:val="00B44B3D"/>
    <w:rsid w:val="00D00032"/>
    <w:rsid w:val="00D42124"/>
    <w:rsid w:val="00DF2032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B3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3853E-314C-4ACF-9C32-E2DF2BF6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9</cp:revision>
  <dcterms:created xsi:type="dcterms:W3CDTF">2016-02-09T11:34:00Z</dcterms:created>
  <dcterms:modified xsi:type="dcterms:W3CDTF">2017-02-07T10:51:00Z</dcterms:modified>
</cp:coreProperties>
</file>