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8A" w:rsidRDefault="00836B8A" w:rsidP="00CE72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</w:p>
    <w:p w:rsidR="00836B8A" w:rsidRDefault="00836B8A" w:rsidP="00CE72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кратковременного пребывания</w:t>
      </w:r>
    </w:p>
    <w:p w:rsidR="00836B8A" w:rsidRDefault="00836B8A" w:rsidP="00CE72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автономного общеобразовательного  учреждения</w:t>
      </w:r>
    </w:p>
    <w:p w:rsidR="00836B8A" w:rsidRDefault="00836B8A" w:rsidP="00CE722A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</w:p>
    <w:p w:rsidR="00C24B93" w:rsidRDefault="00C24B93" w:rsidP="00CE722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2016 -2017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836B8A" w:rsidRDefault="00836B8A" w:rsidP="00CE722A">
      <w:pPr>
        <w:spacing w:line="276" w:lineRule="auto"/>
        <w:jc w:val="center"/>
        <w:rPr>
          <w:b/>
          <w:sz w:val="28"/>
          <w:szCs w:val="28"/>
        </w:rPr>
      </w:pPr>
    </w:p>
    <w:p w:rsidR="00836B8A" w:rsidRDefault="00836B8A" w:rsidP="00CE722A">
      <w:pPr>
        <w:spacing w:line="276" w:lineRule="auto"/>
        <w:jc w:val="center"/>
        <w:rPr>
          <w:b/>
          <w:sz w:val="28"/>
          <w:szCs w:val="28"/>
        </w:rPr>
      </w:pPr>
    </w:p>
    <w:p w:rsidR="00836B8A" w:rsidRDefault="00836B8A" w:rsidP="00C24B93">
      <w:pPr>
        <w:rPr>
          <w:b/>
          <w:sz w:val="28"/>
          <w:szCs w:val="28"/>
        </w:rPr>
      </w:pPr>
    </w:p>
    <w:p w:rsidR="00836B8A" w:rsidRPr="00CE722A" w:rsidRDefault="00836B8A" w:rsidP="00CE722A">
      <w:pPr>
        <w:spacing w:line="360" w:lineRule="auto"/>
        <w:jc w:val="center"/>
        <w:rPr>
          <w:b/>
          <w:i/>
          <w:sz w:val="28"/>
          <w:szCs w:val="28"/>
        </w:rPr>
      </w:pPr>
      <w:r w:rsidRPr="00CE722A">
        <w:rPr>
          <w:b/>
          <w:i/>
          <w:sz w:val="28"/>
          <w:szCs w:val="28"/>
        </w:rPr>
        <w:t xml:space="preserve">Вторник </w:t>
      </w:r>
      <w:r w:rsidR="00CE722A">
        <w:rPr>
          <w:b/>
          <w:i/>
          <w:sz w:val="28"/>
          <w:szCs w:val="28"/>
        </w:rPr>
        <w:t xml:space="preserve"> - </w:t>
      </w:r>
      <w:r w:rsidRPr="00CE722A">
        <w:rPr>
          <w:b/>
          <w:i/>
          <w:sz w:val="28"/>
          <w:szCs w:val="28"/>
        </w:rPr>
        <w:t xml:space="preserve"> 9.00 – 12.00</w:t>
      </w:r>
    </w:p>
    <w:p w:rsidR="00CE722A" w:rsidRP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  <w:r w:rsidRPr="00CE722A">
        <w:rPr>
          <w:b/>
          <w:i/>
          <w:sz w:val="28"/>
          <w:szCs w:val="28"/>
        </w:rPr>
        <w:t>Среда</w:t>
      </w:r>
      <w:r>
        <w:rPr>
          <w:b/>
          <w:i/>
          <w:sz w:val="28"/>
          <w:szCs w:val="28"/>
        </w:rPr>
        <w:t xml:space="preserve">   - </w:t>
      </w:r>
      <w:r w:rsidRPr="00CE722A">
        <w:rPr>
          <w:b/>
          <w:i/>
          <w:sz w:val="28"/>
          <w:szCs w:val="28"/>
        </w:rPr>
        <w:t>9.00 – 12.00</w:t>
      </w:r>
    </w:p>
    <w:p w:rsidR="00836B8A" w:rsidRP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  <w:r w:rsidRPr="00CE722A">
        <w:rPr>
          <w:b/>
          <w:i/>
          <w:sz w:val="28"/>
          <w:szCs w:val="28"/>
        </w:rPr>
        <w:t>Четверг</w:t>
      </w:r>
      <w:r>
        <w:rPr>
          <w:b/>
          <w:i/>
          <w:sz w:val="28"/>
          <w:szCs w:val="28"/>
        </w:rPr>
        <w:t xml:space="preserve">  -  </w:t>
      </w:r>
      <w:r w:rsidRPr="00CE722A">
        <w:rPr>
          <w:b/>
          <w:i/>
          <w:sz w:val="28"/>
          <w:szCs w:val="28"/>
        </w:rPr>
        <w:t>9.00 – 12.00</w:t>
      </w: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  <w:r w:rsidRPr="00CE722A">
        <w:rPr>
          <w:b/>
          <w:i/>
          <w:sz w:val="28"/>
          <w:szCs w:val="28"/>
        </w:rPr>
        <w:t>Пятница</w:t>
      </w:r>
      <w:r>
        <w:rPr>
          <w:b/>
          <w:i/>
          <w:sz w:val="28"/>
          <w:szCs w:val="28"/>
        </w:rPr>
        <w:t xml:space="preserve">  -  </w:t>
      </w:r>
      <w:r w:rsidRPr="00CE722A">
        <w:rPr>
          <w:b/>
          <w:i/>
          <w:sz w:val="28"/>
          <w:szCs w:val="28"/>
        </w:rPr>
        <w:t>9.00 – 12.00</w:t>
      </w: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spacing w:line="360" w:lineRule="auto"/>
        <w:jc w:val="center"/>
        <w:rPr>
          <w:b/>
          <w:i/>
          <w:sz w:val="28"/>
          <w:szCs w:val="28"/>
        </w:rPr>
      </w:pPr>
    </w:p>
    <w:p w:rsidR="00CE722A" w:rsidRDefault="00CE722A" w:rsidP="00CE722A">
      <w:pPr>
        <w:jc w:val="both"/>
        <w:rPr>
          <w:b/>
          <w:sz w:val="22"/>
          <w:szCs w:val="22"/>
        </w:rPr>
      </w:pPr>
    </w:p>
    <w:p w:rsidR="00CE722A" w:rsidRPr="00CE722A" w:rsidRDefault="00CE722A" w:rsidP="00CE722A">
      <w:pPr>
        <w:jc w:val="both"/>
        <w:rPr>
          <w:b/>
          <w:sz w:val="22"/>
          <w:szCs w:val="22"/>
        </w:rPr>
      </w:pPr>
      <w:r w:rsidRPr="00CE722A">
        <w:rPr>
          <w:b/>
          <w:sz w:val="22"/>
          <w:szCs w:val="22"/>
        </w:rPr>
        <w:lastRenderedPageBreak/>
        <w:t>Режим дня и образовательная  деятельность  в  группе  кратковременного пребывания</w:t>
      </w:r>
    </w:p>
    <w:tbl>
      <w:tblPr>
        <w:tblpPr w:leftFromText="180" w:rightFromText="180" w:vertAnchor="page" w:horzAnchor="margin" w:tblpXSpec="center" w:tblpY="145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1"/>
        <w:gridCol w:w="3543"/>
        <w:gridCol w:w="1418"/>
      </w:tblGrid>
      <w:tr w:rsidR="00CE722A" w:rsidRPr="00AE708C" w:rsidTr="00DA0C09">
        <w:trPr>
          <w:trHeight w:val="146"/>
        </w:trPr>
        <w:tc>
          <w:tcPr>
            <w:tcW w:w="5070" w:type="dxa"/>
            <w:gridSpan w:val="2"/>
          </w:tcPr>
          <w:p w:rsidR="00CE722A" w:rsidRPr="00AE708C" w:rsidRDefault="00CE722A" w:rsidP="00DA0C09">
            <w:pPr>
              <w:jc w:val="center"/>
              <w:rPr>
                <w:b/>
                <w:sz w:val="20"/>
                <w:szCs w:val="20"/>
              </w:rPr>
            </w:pPr>
            <w:r w:rsidRPr="00AE708C">
              <w:rPr>
                <w:b/>
                <w:sz w:val="20"/>
                <w:szCs w:val="20"/>
              </w:rPr>
              <w:t>Младшая группа (3 - 4 года)</w:t>
            </w:r>
          </w:p>
        </w:tc>
        <w:tc>
          <w:tcPr>
            <w:tcW w:w="4961" w:type="dxa"/>
            <w:gridSpan w:val="2"/>
          </w:tcPr>
          <w:p w:rsidR="00CE722A" w:rsidRPr="00AE708C" w:rsidRDefault="00CE722A" w:rsidP="00DA0C09">
            <w:pPr>
              <w:jc w:val="center"/>
              <w:rPr>
                <w:b/>
                <w:sz w:val="20"/>
                <w:szCs w:val="20"/>
              </w:rPr>
            </w:pPr>
            <w:r w:rsidRPr="00AE708C">
              <w:rPr>
                <w:b/>
                <w:sz w:val="20"/>
                <w:szCs w:val="20"/>
              </w:rPr>
              <w:t>Старшая группа (5 - 7 лет)</w:t>
            </w:r>
          </w:p>
        </w:tc>
      </w:tr>
      <w:tr w:rsidR="00CE722A" w:rsidRPr="00AE708C" w:rsidTr="00DA0C09">
        <w:trPr>
          <w:trHeight w:val="80"/>
        </w:trPr>
        <w:tc>
          <w:tcPr>
            <w:tcW w:w="10031" w:type="dxa"/>
            <w:gridSpan w:val="4"/>
          </w:tcPr>
          <w:p w:rsidR="00CE722A" w:rsidRPr="00AE708C" w:rsidRDefault="00CE722A" w:rsidP="00DA0C09">
            <w:pPr>
              <w:jc w:val="center"/>
              <w:rPr>
                <w:b/>
                <w:i/>
                <w:sz w:val="20"/>
                <w:szCs w:val="20"/>
              </w:rPr>
            </w:pPr>
            <w:r w:rsidRPr="00AE708C">
              <w:rPr>
                <w:b/>
                <w:i/>
                <w:sz w:val="20"/>
                <w:szCs w:val="20"/>
              </w:rPr>
              <w:t>Вторник</w:t>
            </w:r>
          </w:p>
        </w:tc>
      </w:tr>
      <w:tr w:rsidR="00CE722A" w:rsidRPr="00AE708C" w:rsidTr="00DA0C09">
        <w:trPr>
          <w:trHeight w:val="274"/>
        </w:trPr>
        <w:tc>
          <w:tcPr>
            <w:tcW w:w="3369" w:type="dxa"/>
          </w:tcPr>
          <w:p w:rsidR="00CE722A" w:rsidRPr="00AE708C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Приём детей</w:t>
            </w:r>
            <w:r w:rsidRPr="00AE708C">
              <w:rPr>
                <w:bCs/>
                <w:sz w:val="20"/>
                <w:szCs w:val="20"/>
              </w:rPr>
              <w:t>, осмотр, взаимодействие с семьёй, индивидуальная работа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Зарядка</w:t>
            </w:r>
            <w:r w:rsidRPr="00AE708C">
              <w:rPr>
                <w:bCs/>
                <w:sz w:val="20"/>
                <w:szCs w:val="20"/>
              </w:rPr>
              <w:t>, подготовка к образовательной деятельности</w:t>
            </w:r>
          </w:p>
          <w:p w:rsidR="00CE722A" w:rsidRPr="00AE708C" w:rsidRDefault="00B52B25" w:rsidP="00DA0C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 xml:space="preserve">Самостоятельная деятельность, </w:t>
            </w: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групповое общение</w:t>
            </w:r>
            <w:r>
              <w:rPr>
                <w:sz w:val="20"/>
                <w:szCs w:val="20"/>
              </w:rPr>
              <w:t>,</w:t>
            </w:r>
            <w:r w:rsidRPr="00AE708C">
              <w:rPr>
                <w:sz w:val="20"/>
                <w:szCs w:val="20"/>
              </w:rPr>
              <w:t xml:space="preserve"> </w:t>
            </w:r>
            <w:r w:rsidRPr="00AE708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игры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Физкультура </w:t>
            </w:r>
          </w:p>
          <w:p w:rsidR="00CE722A" w:rsidRPr="00AE708C" w:rsidRDefault="0058661F" w:rsidP="00DA0C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Прогулка, </w:t>
            </w:r>
            <w:r w:rsidRPr="00AE708C">
              <w:rPr>
                <w:bCs/>
                <w:sz w:val="20"/>
                <w:szCs w:val="20"/>
              </w:rPr>
              <w:t>подвижные игры на прогулке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9.00 –   9.15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9.15 -    9.30   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9.30 -    9.50  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9.50 – 10.20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10.20 – 10.40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10.40 – 11.10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11.10 – 11.30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11.30 – 12.00    </w:t>
            </w:r>
          </w:p>
        </w:tc>
        <w:tc>
          <w:tcPr>
            <w:tcW w:w="3543" w:type="dxa"/>
          </w:tcPr>
          <w:p w:rsidR="00B52B25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Приём детей</w:t>
            </w:r>
            <w:r w:rsidRPr="00AE708C">
              <w:rPr>
                <w:bCs/>
                <w:sz w:val="20"/>
                <w:szCs w:val="20"/>
              </w:rPr>
              <w:t xml:space="preserve">, осмотр, </w:t>
            </w:r>
          </w:p>
          <w:p w:rsidR="00CE722A" w:rsidRPr="00AE708C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взаимодействие с семьёй, индивидуальная работа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Зарядка</w:t>
            </w:r>
            <w:r w:rsidRPr="00AE708C">
              <w:rPr>
                <w:bCs/>
                <w:sz w:val="20"/>
                <w:szCs w:val="20"/>
              </w:rPr>
              <w:t>, игры, подготовка к образовательной деятельности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Самостоятельная деятельность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Математика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 xml:space="preserve"> </w:t>
            </w:r>
            <w:r w:rsidRPr="00AE708C">
              <w:rPr>
                <w:sz w:val="20"/>
                <w:szCs w:val="20"/>
              </w:rPr>
              <w:t>групповое общение</w:t>
            </w:r>
            <w:r>
              <w:rPr>
                <w:sz w:val="20"/>
                <w:szCs w:val="20"/>
              </w:rPr>
              <w:t xml:space="preserve">, </w:t>
            </w:r>
            <w:r w:rsidRPr="00AE708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игры</w:t>
            </w:r>
            <w:r w:rsidRPr="00AE708C">
              <w:rPr>
                <w:sz w:val="20"/>
                <w:szCs w:val="20"/>
              </w:rPr>
              <w:t xml:space="preserve">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Физкультура </w:t>
            </w:r>
          </w:p>
          <w:p w:rsidR="00CE722A" w:rsidRPr="00AE708C" w:rsidRDefault="0058661F" w:rsidP="00DA0C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Прогулка, </w:t>
            </w:r>
            <w:r w:rsidRPr="00AE708C">
              <w:rPr>
                <w:bCs/>
                <w:sz w:val="20"/>
                <w:szCs w:val="20"/>
              </w:rPr>
              <w:t>подвижные игры на прогулке</w:t>
            </w:r>
          </w:p>
        </w:tc>
        <w:tc>
          <w:tcPr>
            <w:tcW w:w="1418" w:type="dxa"/>
          </w:tcPr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9.00 –   9.15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B52B25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B52B25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9.15 -    9.30   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9.30 -    9.40 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9.50 – 10.20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10.20 – 10.40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10.40 – 11.10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11.10 – 11.30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11.30 – 12.00    </w:t>
            </w:r>
          </w:p>
        </w:tc>
      </w:tr>
      <w:tr w:rsidR="00CE722A" w:rsidRPr="00AE708C" w:rsidTr="00DA0C09">
        <w:trPr>
          <w:trHeight w:val="123"/>
        </w:trPr>
        <w:tc>
          <w:tcPr>
            <w:tcW w:w="10031" w:type="dxa"/>
            <w:gridSpan w:val="4"/>
            <w:vAlign w:val="center"/>
          </w:tcPr>
          <w:p w:rsidR="00CE722A" w:rsidRPr="00AE708C" w:rsidRDefault="00CE722A" w:rsidP="00DA0C09">
            <w:pPr>
              <w:jc w:val="center"/>
              <w:rPr>
                <w:b/>
                <w:i/>
                <w:sz w:val="20"/>
                <w:szCs w:val="20"/>
              </w:rPr>
            </w:pPr>
            <w:r w:rsidRPr="00AE708C">
              <w:rPr>
                <w:b/>
                <w:i/>
                <w:sz w:val="20"/>
                <w:szCs w:val="20"/>
              </w:rPr>
              <w:t>Среда</w:t>
            </w:r>
          </w:p>
        </w:tc>
      </w:tr>
      <w:tr w:rsidR="00CE722A" w:rsidRPr="00AE708C" w:rsidTr="00DA0C09">
        <w:trPr>
          <w:trHeight w:val="1494"/>
        </w:trPr>
        <w:tc>
          <w:tcPr>
            <w:tcW w:w="3369" w:type="dxa"/>
          </w:tcPr>
          <w:p w:rsidR="00CE722A" w:rsidRPr="00AE708C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Приём детей</w:t>
            </w:r>
            <w:r w:rsidRPr="00AE708C">
              <w:rPr>
                <w:bCs/>
                <w:sz w:val="20"/>
                <w:szCs w:val="20"/>
              </w:rPr>
              <w:t>, осмотр, взаимодействие с семьёй, индивидуальная работа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Зарядка</w:t>
            </w:r>
            <w:r w:rsidRPr="00AE708C">
              <w:rPr>
                <w:bCs/>
                <w:sz w:val="20"/>
                <w:szCs w:val="20"/>
              </w:rPr>
              <w:t>, игры, подготовка к образовательной деятельности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Развитие речи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Самостоятельная деятельность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Настольные игры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Чтение художественной литературы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Лепка/Аппликация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Прогулка,  </w:t>
            </w:r>
            <w:r w:rsidRPr="00AE708C">
              <w:rPr>
                <w:bCs/>
                <w:sz w:val="20"/>
                <w:szCs w:val="20"/>
              </w:rPr>
              <w:t>подвижные игры на прогулке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9.00 –   9.15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9.15 -    9.30    </w:t>
            </w: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836B8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9.30 -    9.50 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9.50 – 10.20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10.20 – 10.40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10.40 – 11.10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11.10 – 11.30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11.30 – 12.00    </w:t>
            </w:r>
          </w:p>
        </w:tc>
        <w:tc>
          <w:tcPr>
            <w:tcW w:w="3543" w:type="dxa"/>
          </w:tcPr>
          <w:p w:rsidR="00CE722A" w:rsidRPr="00AE708C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Приём детей</w:t>
            </w:r>
            <w:r w:rsidRPr="00AE708C">
              <w:rPr>
                <w:bCs/>
                <w:sz w:val="20"/>
                <w:szCs w:val="20"/>
              </w:rPr>
              <w:t>, осмотр, взаимодействие с семьёй, индивидуальная работа</w:t>
            </w:r>
          </w:p>
          <w:p w:rsidR="0058661F" w:rsidRDefault="0058661F" w:rsidP="00DA0C09">
            <w:pPr>
              <w:jc w:val="both"/>
              <w:rPr>
                <w:sz w:val="20"/>
                <w:szCs w:val="20"/>
              </w:rPr>
            </w:pP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Зарядка</w:t>
            </w:r>
            <w:r w:rsidRPr="00AE708C">
              <w:rPr>
                <w:bCs/>
                <w:sz w:val="20"/>
                <w:szCs w:val="20"/>
              </w:rPr>
              <w:t>, игры, подготовка к образовательной деятельности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Самостоятельная деятельность</w:t>
            </w:r>
          </w:p>
          <w:p w:rsidR="00CE722A" w:rsidRPr="00AE708C" w:rsidRDefault="00B52B25" w:rsidP="00DA0C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Обучение грамоте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Чтение художественной литературы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Лепка/Аппликация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Прогулка, </w:t>
            </w:r>
            <w:r w:rsidRPr="00AE708C">
              <w:rPr>
                <w:bCs/>
                <w:sz w:val="20"/>
                <w:szCs w:val="20"/>
              </w:rPr>
              <w:t>подвижные игры на</w:t>
            </w:r>
            <w:r w:rsidR="00036A8B">
              <w:rPr>
                <w:bCs/>
                <w:sz w:val="20"/>
                <w:szCs w:val="20"/>
              </w:rPr>
              <w:t xml:space="preserve"> прогулке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9.00 –   9.15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</w:t>
            </w:r>
          </w:p>
          <w:p w:rsidR="0058661F" w:rsidRDefault="0058661F" w:rsidP="00DA0C09">
            <w:pPr>
              <w:jc w:val="both"/>
              <w:rPr>
                <w:sz w:val="20"/>
                <w:szCs w:val="20"/>
              </w:rPr>
            </w:pP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9.15 -    9.30   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9.30 -    9.50 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9.50 – 10.20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10.20 – 10.40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10.40 – 11.10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11.10 – 11.30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11.30 – 12.00    </w:t>
            </w:r>
          </w:p>
        </w:tc>
      </w:tr>
      <w:tr w:rsidR="00CE722A" w:rsidRPr="00AE708C" w:rsidTr="00DA0C09">
        <w:trPr>
          <w:trHeight w:val="198"/>
        </w:trPr>
        <w:tc>
          <w:tcPr>
            <w:tcW w:w="10031" w:type="dxa"/>
            <w:gridSpan w:val="4"/>
            <w:vAlign w:val="center"/>
          </w:tcPr>
          <w:p w:rsidR="00CE722A" w:rsidRPr="00AE708C" w:rsidRDefault="00CE722A" w:rsidP="00DA0C09">
            <w:pPr>
              <w:jc w:val="center"/>
              <w:rPr>
                <w:b/>
                <w:i/>
                <w:sz w:val="20"/>
                <w:szCs w:val="20"/>
              </w:rPr>
            </w:pPr>
            <w:r w:rsidRPr="00AE708C">
              <w:rPr>
                <w:b/>
                <w:i/>
                <w:sz w:val="20"/>
                <w:szCs w:val="20"/>
              </w:rPr>
              <w:t>Четверг</w:t>
            </w:r>
          </w:p>
        </w:tc>
      </w:tr>
      <w:tr w:rsidR="00CE722A" w:rsidRPr="00AE708C" w:rsidTr="00DA0C09">
        <w:trPr>
          <w:trHeight w:val="1490"/>
        </w:trPr>
        <w:tc>
          <w:tcPr>
            <w:tcW w:w="3369" w:type="dxa"/>
          </w:tcPr>
          <w:p w:rsidR="00CE722A" w:rsidRPr="00AE708C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Приём детей</w:t>
            </w:r>
            <w:r w:rsidRPr="00AE708C">
              <w:rPr>
                <w:bCs/>
                <w:sz w:val="20"/>
                <w:szCs w:val="20"/>
              </w:rPr>
              <w:t>, осмотр, взаимодействие с семьёй, индивидуальная работа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Зарядка</w:t>
            </w:r>
            <w:r w:rsidRPr="00AE708C">
              <w:rPr>
                <w:bCs/>
                <w:sz w:val="20"/>
                <w:szCs w:val="20"/>
              </w:rPr>
              <w:t>, игры, подготовка к образовательной деятельности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Обучение грамоте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Самостоятельная деятельность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Музыка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Чтение художественной литературы</w:t>
            </w:r>
          </w:p>
          <w:p w:rsidR="00CE722A" w:rsidRPr="00AE708C" w:rsidRDefault="00036A8B" w:rsidP="00DA0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Групповое общение</w:t>
            </w:r>
          </w:p>
          <w:p w:rsidR="00CE722A" w:rsidRPr="00AE708C" w:rsidRDefault="00CE722A" w:rsidP="003114E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Прогулка</w:t>
            </w:r>
          </w:p>
        </w:tc>
        <w:tc>
          <w:tcPr>
            <w:tcW w:w="1701" w:type="dxa"/>
          </w:tcPr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9.00 –   9.15 </w:t>
            </w: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</w:t>
            </w: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9.15 -    9.30    </w:t>
            </w: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9.30 -    9.50   </w:t>
            </w:r>
          </w:p>
          <w:p w:rsidR="00CE722A" w:rsidRPr="0017234B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9.50 – 10.20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10.20 – 10.40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10.40 – 11.10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11.10 – 11.30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11.30 – 12.00    </w:t>
            </w:r>
          </w:p>
        </w:tc>
        <w:tc>
          <w:tcPr>
            <w:tcW w:w="3543" w:type="dxa"/>
          </w:tcPr>
          <w:p w:rsidR="0058661F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Приём детей</w:t>
            </w:r>
            <w:r w:rsidRPr="00AE708C">
              <w:rPr>
                <w:bCs/>
                <w:sz w:val="20"/>
                <w:szCs w:val="20"/>
              </w:rPr>
              <w:t xml:space="preserve">, осмотр, </w:t>
            </w:r>
          </w:p>
          <w:p w:rsidR="00CE722A" w:rsidRPr="00AE708C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взаимодействие с семьёй, индивидуальная работа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Зарядка</w:t>
            </w:r>
            <w:r w:rsidRPr="00AE708C">
              <w:rPr>
                <w:bCs/>
                <w:sz w:val="20"/>
                <w:szCs w:val="20"/>
              </w:rPr>
              <w:t>, игры, подготовка к образовательной деятельности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Самостоятельная деятельность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Окружающий мир   </w:t>
            </w:r>
          </w:p>
          <w:p w:rsidR="00CE722A" w:rsidRPr="00AE708C" w:rsidRDefault="00CE722A" w:rsidP="00DA0C09">
            <w:pPr>
              <w:tabs>
                <w:tab w:val="center" w:pos="1663"/>
              </w:tabs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Музыка</w:t>
            </w:r>
            <w:r w:rsidRPr="00AE708C">
              <w:rPr>
                <w:sz w:val="20"/>
                <w:szCs w:val="20"/>
              </w:rPr>
              <w:tab/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Чтение художественной литературы</w:t>
            </w:r>
          </w:p>
          <w:p w:rsidR="00CE722A" w:rsidRPr="00AE708C" w:rsidRDefault="00036A8B" w:rsidP="00DA0C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CE722A" w:rsidRPr="00AE708C" w:rsidRDefault="003114E9" w:rsidP="003114E9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Прогулка</w:t>
            </w:r>
            <w:r w:rsidR="00CE722A" w:rsidRPr="00AE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9.00 –   9.15 </w:t>
            </w: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58661F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9.15 -    9.30    </w:t>
            </w: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9.30 -    9.50 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9.50 – 10.20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10.20 – 10.40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10.40 – 11.10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11.10 – 11.30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11.30 – 12.00    </w:t>
            </w:r>
          </w:p>
        </w:tc>
      </w:tr>
      <w:tr w:rsidR="00CE722A" w:rsidRPr="00AE708C" w:rsidTr="00DA0C09">
        <w:trPr>
          <w:trHeight w:val="158"/>
        </w:trPr>
        <w:tc>
          <w:tcPr>
            <w:tcW w:w="10031" w:type="dxa"/>
            <w:gridSpan w:val="4"/>
          </w:tcPr>
          <w:p w:rsidR="00CE722A" w:rsidRPr="00AE708C" w:rsidRDefault="00CE722A" w:rsidP="00DA0C09">
            <w:pPr>
              <w:jc w:val="center"/>
              <w:rPr>
                <w:b/>
                <w:i/>
                <w:sz w:val="20"/>
                <w:szCs w:val="20"/>
              </w:rPr>
            </w:pPr>
            <w:r w:rsidRPr="00AE708C">
              <w:rPr>
                <w:b/>
                <w:i/>
                <w:sz w:val="20"/>
                <w:szCs w:val="20"/>
              </w:rPr>
              <w:t>Пятница</w:t>
            </w:r>
          </w:p>
        </w:tc>
      </w:tr>
      <w:tr w:rsidR="00CE722A" w:rsidRPr="00AE708C" w:rsidTr="00DA0C09">
        <w:trPr>
          <w:trHeight w:val="1668"/>
        </w:trPr>
        <w:tc>
          <w:tcPr>
            <w:tcW w:w="3369" w:type="dxa"/>
          </w:tcPr>
          <w:p w:rsidR="00CE722A" w:rsidRPr="00AE708C" w:rsidRDefault="00CE722A" w:rsidP="00036A8B">
            <w:pPr>
              <w:rPr>
                <w:bCs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Приём детей</w:t>
            </w:r>
            <w:r w:rsidRPr="00AE708C">
              <w:rPr>
                <w:bCs/>
                <w:sz w:val="20"/>
                <w:szCs w:val="20"/>
              </w:rPr>
              <w:t>, осмотр, взаимодействие с семьёй, индивидуальная работа</w:t>
            </w:r>
          </w:p>
          <w:p w:rsidR="00CE722A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Зарядка</w:t>
            </w:r>
            <w:r w:rsidRPr="00AE708C">
              <w:rPr>
                <w:bCs/>
                <w:sz w:val="20"/>
                <w:szCs w:val="20"/>
              </w:rPr>
              <w:t>, игры, подготовка к образовательной деятельности</w:t>
            </w:r>
          </w:p>
          <w:p w:rsidR="00EF1AD6" w:rsidRPr="00EF1AD6" w:rsidRDefault="00EF1AD6" w:rsidP="00DA0C09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Физкультура </w:t>
            </w:r>
          </w:p>
          <w:p w:rsidR="00CE722A" w:rsidRPr="00E252B9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Рисование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Самостоятельная деятельно</w:t>
            </w:r>
            <w:r w:rsidR="00EF1AD6">
              <w:rPr>
                <w:bCs/>
                <w:sz w:val="20"/>
                <w:szCs w:val="20"/>
              </w:rPr>
              <w:t>сть, игры,</w:t>
            </w:r>
            <w:r w:rsidR="00EF1AD6" w:rsidRPr="00AE708C">
              <w:rPr>
                <w:sz w:val="20"/>
                <w:szCs w:val="20"/>
              </w:rPr>
              <w:t xml:space="preserve"> групповое общение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Чтение художественной литературы </w:t>
            </w:r>
          </w:p>
          <w:p w:rsidR="00EF1AD6" w:rsidRPr="00EF1AD6" w:rsidRDefault="000F15DC" w:rsidP="00DA0C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Окружающий мир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Прогулка, </w:t>
            </w:r>
            <w:r w:rsidRPr="00AE708C">
              <w:rPr>
                <w:bCs/>
                <w:sz w:val="20"/>
                <w:szCs w:val="20"/>
              </w:rPr>
              <w:t>подвижные игры на прогулке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9.00 –   9.15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9.15 -    9.30    </w:t>
            </w: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9.30 -    9.50 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9.50 – 10.10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10.10 – 10.30  </w:t>
            </w:r>
          </w:p>
          <w:p w:rsidR="00CE722A" w:rsidRDefault="00CE722A" w:rsidP="00DA0C09">
            <w:pPr>
              <w:jc w:val="both"/>
              <w:rPr>
                <w:sz w:val="20"/>
                <w:szCs w:val="20"/>
              </w:rPr>
            </w:pP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10.30 – 11.00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11.00 – 11.30 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11.30 – 12.00    </w:t>
            </w:r>
          </w:p>
        </w:tc>
        <w:tc>
          <w:tcPr>
            <w:tcW w:w="3543" w:type="dxa"/>
          </w:tcPr>
          <w:p w:rsidR="00EF1AD6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Приём детей</w:t>
            </w:r>
            <w:r w:rsidRPr="00AE708C">
              <w:rPr>
                <w:bCs/>
                <w:sz w:val="20"/>
                <w:szCs w:val="20"/>
              </w:rPr>
              <w:t xml:space="preserve">, осмотр, </w:t>
            </w:r>
          </w:p>
          <w:p w:rsidR="00CE722A" w:rsidRPr="00AE708C" w:rsidRDefault="00CE722A" w:rsidP="00EF1AD6">
            <w:pPr>
              <w:rPr>
                <w:bCs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взаимодействие с семьёй, индивидуальная работа</w:t>
            </w:r>
          </w:p>
          <w:p w:rsidR="00CE722A" w:rsidRPr="00AE708C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Зарядка</w:t>
            </w:r>
            <w:r w:rsidRPr="00AE708C">
              <w:rPr>
                <w:bCs/>
                <w:sz w:val="20"/>
                <w:szCs w:val="20"/>
              </w:rPr>
              <w:t>, игры, подготовка к образовательной деятельности</w:t>
            </w:r>
          </w:p>
          <w:p w:rsidR="00EF1AD6" w:rsidRDefault="00EF1AD6" w:rsidP="00DA0C0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>Рисование</w:t>
            </w:r>
          </w:p>
          <w:p w:rsidR="00CE722A" w:rsidRPr="00AE708C" w:rsidRDefault="00CE722A" w:rsidP="00DA0C09">
            <w:pPr>
              <w:jc w:val="both"/>
              <w:rPr>
                <w:bCs/>
                <w:sz w:val="20"/>
                <w:szCs w:val="20"/>
              </w:rPr>
            </w:pPr>
            <w:r w:rsidRPr="00AE708C">
              <w:rPr>
                <w:bCs/>
                <w:sz w:val="20"/>
                <w:szCs w:val="20"/>
              </w:rPr>
              <w:t xml:space="preserve">Самостоятельная деятельность, игры,    </w:t>
            </w:r>
            <w:r w:rsidRPr="00AE708C">
              <w:rPr>
                <w:sz w:val="20"/>
                <w:szCs w:val="20"/>
              </w:rPr>
              <w:t>групповое общение</w:t>
            </w:r>
          </w:p>
          <w:p w:rsidR="00CE722A" w:rsidRPr="00EF1AD6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>Чтение художественной литературы</w:t>
            </w:r>
          </w:p>
          <w:p w:rsidR="00CE722A" w:rsidRPr="00AE708C" w:rsidRDefault="00EF1AD6" w:rsidP="00DA0C0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Конструирование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Прогулка, </w:t>
            </w:r>
            <w:r w:rsidRPr="00AE708C">
              <w:rPr>
                <w:bCs/>
                <w:sz w:val="20"/>
                <w:szCs w:val="20"/>
              </w:rPr>
              <w:t>подвижные игры на прогул</w:t>
            </w:r>
          </w:p>
        </w:tc>
        <w:tc>
          <w:tcPr>
            <w:tcW w:w="1418" w:type="dxa"/>
          </w:tcPr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9.00 –   9.15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EF1AD6" w:rsidRDefault="00EF1AD6" w:rsidP="00DA0C09">
            <w:pPr>
              <w:jc w:val="both"/>
              <w:rPr>
                <w:sz w:val="20"/>
                <w:szCs w:val="20"/>
              </w:rPr>
            </w:pP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9.15 -    9.30   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9.30 -    9.50  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  9.50 – 10.10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10.10 – 10.30  </w:t>
            </w:r>
          </w:p>
          <w:p w:rsidR="00EF1AD6" w:rsidRDefault="00EF1AD6" w:rsidP="00DA0C09">
            <w:pPr>
              <w:jc w:val="both"/>
              <w:rPr>
                <w:sz w:val="20"/>
                <w:szCs w:val="20"/>
              </w:rPr>
            </w:pP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10.30 – 11.00  </w:t>
            </w:r>
          </w:p>
          <w:p w:rsidR="00CE722A" w:rsidRPr="00AE708C" w:rsidRDefault="00CE722A" w:rsidP="00DA0C09">
            <w:pPr>
              <w:jc w:val="both"/>
              <w:rPr>
                <w:b/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11.00 – 11.30  </w:t>
            </w:r>
          </w:p>
          <w:p w:rsidR="00CE722A" w:rsidRPr="00AE708C" w:rsidRDefault="00CE722A" w:rsidP="00DA0C09">
            <w:pPr>
              <w:jc w:val="both"/>
              <w:rPr>
                <w:sz w:val="20"/>
                <w:szCs w:val="20"/>
              </w:rPr>
            </w:pPr>
            <w:r w:rsidRPr="00AE708C">
              <w:rPr>
                <w:sz w:val="20"/>
                <w:szCs w:val="20"/>
              </w:rPr>
              <w:t xml:space="preserve">11.30 – 12.00    </w:t>
            </w:r>
          </w:p>
        </w:tc>
      </w:tr>
    </w:tbl>
    <w:p w:rsidR="00CE722A" w:rsidRDefault="00CE722A" w:rsidP="00CE722A">
      <w:pPr>
        <w:rPr>
          <w:b/>
        </w:rPr>
        <w:sectPr w:rsidR="00CE722A" w:rsidSect="00D67066">
          <w:footerReference w:type="default" r:id="rId6"/>
          <w:pgSz w:w="11906" w:h="16838"/>
          <w:pgMar w:top="1134" w:right="1274" w:bottom="1134" w:left="1701" w:header="709" w:footer="709" w:gutter="0"/>
          <w:cols w:space="708"/>
          <w:docGrid w:linePitch="360"/>
        </w:sectPr>
      </w:pPr>
    </w:p>
    <w:p w:rsidR="00CE722A" w:rsidRPr="00CE722A" w:rsidRDefault="00CE722A" w:rsidP="00C24B93">
      <w:pPr>
        <w:spacing w:line="360" w:lineRule="auto"/>
        <w:rPr>
          <w:b/>
          <w:sz w:val="28"/>
          <w:szCs w:val="28"/>
        </w:rPr>
      </w:pPr>
    </w:p>
    <w:sectPr w:rsidR="00CE722A" w:rsidRPr="00CE722A" w:rsidSect="00FA6A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B30" w:rsidRDefault="003F6B30" w:rsidP="003F460E">
      <w:r>
        <w:separator/>
      </w:r>
    </w:p>
  </w:endnote>
  <w:endnote w:type="continuationSeparator" w:id="0">
    <w:p w:rsidR="003F6B30" w:rsidRDefault="003F6B30" w:rsidP="003F4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22A" w:rsidRDefault="003F460E">
    <w:pPr>
      <w:pStyle w:val="a3"/>
      <w:jc w:val="right"/>
    </w:pPr>
    <w:fldSimple w:instr=" PAGE   \* MERGEFORMAT ">
      <w:r w:rsidR="00AD405E">
        <w:rPr>
          <w:noProof/>
        </w:rPr>
        <w:t>1</w:t>
      </w:r>
    </w:fldSimple>
  </w:p>
  <w:p w:rsidR="00CE722A" w:rsidRDefault="00CE722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79" w:rsidRDefault="003F460E">
    <w:pPr>
      <w:pStyle w:val="a3"/>
      <w:jc w:val="right"/>
    </w:pPr>
    <w:r>
      <w:fldChar w:fldCharType="begin"/>
    </w:r>
    <w:r w:rsidR="00C24B93">
      <w:instrText xml:space="preserve"> PAGE   \* MERGEFORMAT </w:instrText>
    </w:r>
    <w:r>
      <w:fldChar w:fldCharType="separate"/>
    </w:r>
    <w:r w:rsidR="00AD405E">
      <w:rPr>
        <w:noProof/>
      </w:rPr>
      <w:t>3</w:t>
    </w:r>
    <w:r>
      <w:fldChar w:fldCharType="end"/>
    </w:r>
  </w:p>
  <w:p w:rsidR="00A02679" w:rsidRDefault="003F6B3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B30" w:rsidRDefault="003F6B30" w:rsidP="003F460E">
      <w:r>
        <w:separator/>
      </w:r>
    </w:p>
  </w:footnote>
  <w:footnote w:type="continuationSeparator" w:id="0">
    <w:p w:rsidR="003F6B30" w:rsidRDefault="003F6B30" w:rsidP="003F4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B8A"/>
    <w:rsid w:val="00036A8B"/>
    <w:rsid w:val="000F15DC"/>
    <w:rsid w:val="003114E9"/>
    <w:rsid w:val="003F460E"/>
    <w:rsid w:val="003F6B30"/>
    <w:rsid w:val="0058661F"/>
    <w:rsid w:val="007A789E"/>
    <w:rsid w:val="00836B8A"/>
    <w:rsid w:val="00A303A1"/>
    <w:rsid w:val="00AD405E"/>
    <w:rsid w:val="00B52B25"/>
    <w:rsid w:val="00C24B93"/>
    <w:rsid w:val="00CE722A"/>
    <w:rsid w:val="00DE51CB"/>
    <w:rsid w:val="00EF1AD6"/>
    <w:rsid w:val="00FA6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6B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6B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36B8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2017-01-19T04:30:00Z</dcterms:created>
  <dcterms:modified xsi:type="dcterms:W3CDTF">2017-02-06T08:08:00Z</dcterms:modified>
</cp:coreProperties>
</file>