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CA" w:rsidRPr="004411FE" w:rsidRDefault="00B231CA" w:rsidP="00B231CA">
      <w:pPr>
        <w:jc w:val="center"/>
        <w:rPr>
          <w:rFonts w:ascii="Times New Roman" w:hAnsi="Times New Roman"/>
          <w:b/>
          <w:sz w:val="28"/>
          <w:szCs w:val="28"/>
        </w:rPr>
      </w:pPr>
      <w:r w:rsidRPr="004411FE">
        <w:rPr>
          <w:rFonts w:ascii="Times New Roman" w:hAnsi="Times New Roman"/>
          <w:b/>
          <w:sz w:val="28"/>
          <w:szCs w:val="28"/>
        </w:rPr>
        <w:t>Распорядок дня группы кратковременного пребывания детей</w:t>
      </w: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992"/>
        <w:gridCol w:w="4253"/>
        <w:gridCol w:w="2526"/>
        <w:gridCol w:w="1018"/>
        <w:gridCol w:w="4252"/>
      </w:tblGrid>
      <w:tr w:rsidR="00B231CA" w:rsidRPr="004411FE" w:rsidTr="008272C7">
        <w:trPr>
          <w:trHeight w:val="267"/>
          <w:jc w:val="center"/>
        </w:trPr>
        <w:tc>
          <w:tcPr>
            <w:tcW w:w="7763" w:type="dxa"/>
            <w:gridSpan w:val="3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sz w:val="24"/>
                <w:szCs w:val="24"/>
              </w:rPr>
              <w:t>Младшая группа (3 - 4 года)</w:t>
            </w:r>
          </w:p>
        </w:tc>
        <w:tc>
          <w:tcPr>
            <w:tcW w:w="7796" w:type="dxa"/>
            <w:gridSpan w:val="3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BC7">
              <w:rPr>
                <w:rFonts w:ascii="Times New Roman" w:hAnsi="Times New Roman"/>
                <w:b/>
                <w:sz w:val="24"/>
                <w:szCs w:val="24"/>
              </w:rPr>
              <w:t>Старшая группа (5 - 7 лет)</w:t>
            </w:r>
          </w:p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/>
              </w:rPr>
              <w:t>Содержание работы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Приём детей.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9.00 - 9.15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Сюжетно-ролевые и дидактические игры для детей. Индивидуальная работа с детьми. Свободная игра.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Беседа с родителями.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Приём детей.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9.00 –   9.15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Сюжетно-ролевые и дидактические игры для детей. Индивидуальная работа с детьми. Свободная игра.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Беседа с родителями.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Зарядка.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9.15 -  9.30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0BC7">
              <w:rPr>
                <w:rFonts w:ascii="Times New Roman" w:hAnsi="Times New Roman"/>
              </w:rPr>
              <w:t>Общеразвивающие</w:t>
            </w:r>
            <w:proofErr w:type="spellEnd"/>
            <w:r w:rsidRPr="00B60BC7">
              <w:rPr>
                <w:rFonts w:ascii="Times New Roman" w:hAnsi="Times New Roman"/>
              </w:rPr>
              <w:t xml:space="preserve"> упражнения для развития различных групп мышц, 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дыхательная гимнастика, прыжки, 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упражнения на ориентировку в пространстве, развитие движений.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Зарядка.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9.15 – 9.30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0BC7">
              <w:rPr>
                <w:rFonts w:ascii="Times New Roman" w:hAnsi="Times New Roman"/>
              </w:rPr>
              <w:t>Общеразвивающие</w:t>
            </w:r>
            <w:proofErr w:type="spellEnd"/>
            <w:r w:rsidRPr="00B60BC7">
              <w:rPr>
                <w:rFonts w:ascii="Times New Roman" w:hAnsi="Times New Roman"/>
              </w:rPr>
              <w:t xml:space="preserve"> упражнения для развития различных групп мышц, 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дыхательная гимнастика, прыжки, 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упражнения на ориентировку в пространстве, развитие движений.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Непосредственная образовательная деятельность.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9.30 –  9.50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Самостоятельная деятельность детей.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9.30 –  9.50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Сюжетно-ролевые, подвижные и дидактические игры.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0BC7">
              <w:rPr>
                <w:rFonts w:ascii="Times New Roman" w:hAnsi="Times New Roman"/>
                <w:bCs/>
              </w:rPr>
              <w:t>Самостоятельная деятельность, игры.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 9.50 -  10.20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Творческая деятельность детей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Непосредственная образовательная деятельность.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 9.50 – 10.20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090D8C">
              <w:rPr>
                <w:rFonts w:ascii="Times New Roman" w:hAnsi="Times New Roman"/>
              </w:rPr>
              <w:t>Подготовка к прогулке. Прогулка.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10.20 – 10.40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Формирование  культурно-гигиенических навыков и навыков самообслуживания. Прогулка с элементами образовательной деятельности. 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Подвижные и спортивные игры.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090D8C">
              <w:rPr>
                <w:rFonts w:ascii="Times New Roman" w:hAnsi="Times New Roman"/>
              </w:rPr>
              <w:t>Подготовка к прогулке. Прогулка.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10.20 – 10.40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Воспитание культурно-гигиенических навыков и навыков самообслуживания. Прогулка с элементами образовательной деятельности. 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Подвижные и спортивные игры.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Свободная игровая деятельность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10.40 – 11.10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Индивидуальные игры.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Непосредственная образовательная деятельность.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10.40 – 11.10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Совместная деятельность взрослого и детей с учётом интеграции образовательных областей.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Чтение </w:t>
            </w:r>
          </w:p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художественной </w:t>
            </w:r>
          </w:p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литературы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11.10 – 11.30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Знакомство с книгами, слушание художественного произведения,   формирование словаря, составление рассказов, разучивание стихов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Чтение </w:t>
            </w:r>
          </w:p>
          <w:p w:rsidR="00B231CA" w:rsidRPr="00B60BC7" w:rsidRDefault="00B231CA" w:rsidP="008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художественной литературы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11.10 – 11.30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Знакомство с книгами, слушание художественного произведения,   формирование словаря, составление рассказов, разучивание стихов,  </w:t>
            </w:r>
            <w:proofErr w:type="spellStart"/>
            <w:r w:rsidRPr="00B60BC7">
              <w:rPr>
                <w:rFonts w:ascii="Times New Roman" w:hAnsi="Times New Roman"/>
              </w:rPr>
              <w:t>инсценирование</w:t>
            </w:r>
            <w:proofErr w:type="spellEnd"/>
            <w:r w:rsidRPr="00B60BC7">
              <w:rPr>
                <w:rFonts w:ascii="Times New Roman" w:hAnsi="Times New Roman"/>
              </w:rPr>
              <w:t xml:space="preserve"> отрывков сказок.</w:t>
            </w:r>
          </w:p>
        </w:tc>
      </w:tr>
      <w:tr w:rsidR="00B231CA" w:rsidRPr="004411FE" w:rsidTr="008272C7">
        <w:trPr>
          <w:trHeight w:val="507"/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11.30 – 12.00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Расширение ориентировки в окружающем мире, коммуникация, лепка, рисование.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Конструктивная деятельность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11.30 – 12.00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Расширение ориентировки в окружающем мире, коммуникация, лепка, рисование.</w:t>
            </w:r>
          </w:p>
        </w:tc>
      </w:tr>
      <w:tr w:rsidR="00B231CA" w:rsidRPr="004411FE" w:rsidTr="008272C7">
        <w:trPr>
          <w:jc w:val="center"/>
        </w:trPr>
        <w:tc>
          <w:tcPr>
            <w:tcW w:w="25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Уход домой.</w:t>
            </w:r>
          </w:p>
        </w:tc>
        <w:tc>
          <w:tcPr>
            <w:tcW w:w="99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4253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Беседы с родителями.</w:t>
            </w:r>
          </w:p>
        </w:tc>
        <w:tc>
          <w:tcPr>
            <w:tcW w:w="2526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Уход домой.</w:t>
            </w:r>
          </w:p>
        </w:tc>
        <w:tc>
          <w:tcPr>
            <w:tcW w:w="1018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4252" w:type="dxa"/>
          </w:tcPr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  <w:r w:rsidRPr="00B60BC7">
              <w:rPr>
                <w:rFonts w:ascii="Times New Roman" w:hAnsi="Times New Roman"/>
              </w:rPr>
              <w:t>Беседы с родителями.</w:t>
            </w:r>
          </w:p>
          <w:p w:rsidR="00B231CA" w:rsidRPr="00B60BC7" w:rsidRDefault="00B231CA" w:rsidP="00827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31CA" w:rsidRDefault="00B231CA" w:rsidP="00B231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231CA" w:rsidRDefault="00B231CA" w:rsidP="00B231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231CA" w:rsidRDefault="00B231CA" w:rsidP="00B231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1351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1470"/>
        <w:gridCol w:w="6468"/>
        <w:gridCol w:w="1378"/>
      </w:tblGrid>
      <w:tr w:rsidR="00B231CA" w:rsidRPr="00DC79C4" w:rsidTr="00B231CA">
        <w:trPr>
          <w:trHeight w:val="146"/>
        </w:trPr>
        <w:tc>
          <w:tcPr>
            <w:tcW w:w="7850" w:type="dxa"/>
            <w:gridSpan w:val="2"/>
          </w:tcPr>
          <w:p w:rsidR="00B231CA" w:rsidRPr="00DC79C4" w:rsidRDefault="00B231CA" w:rsidP="00B2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Младшая группа (3 - 4 года)</w:t>
            </w:r>
          </w:p>
        </w:tc>
        <w:tc>
          <w:tcPr>
            <w:tcW w:w="7846" w:type="dxa"/>
            <w:gridSpan w:val="2"/>
          </w:tcPr>
          <w:p w:rsidR="00B231CA" w:rsidRPr="00DC79C4" w:rsidRDefault="00B231CA" w:rsidP="00B2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sz w:val="18"/>
                <w:szCs w:val="18"/>
              </w:rPr>
              <w:t>Старшая группа (5 - 7 лет)</w:t>
            </w:r>
          </w:p>
        </w:tc>
      </w:tr>
      <w:tr w:rsidR="00B231CA" w:rsidRPr="00DC79C4" w:rsidTr="00B231CA">
        <w:trPr>
          <w:trHeight w:val="80"/>
        </w:trPr>
        <w:tc>
          <w:tcPr>
            <w:tcW w:w="15696" w:type="dxa"/>
            <w:gridSpan w:val="4"/>
          </w:tcPr>
          <w:p w:rsidR="00B231CA" w:rsidRPr="00DC79C4" w:rsidRDefault="00B231CA" w:rsidP="00B231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Вторник</w:t>
            </w:r>
          </w:p>
        </w:tc>
      </w:tr>
      <w:tr w:rsidR="00B231CA" w:rsidRPr="00DC79C4" w:rsidTr="00B231CA">
        <w:trPr>
          <w:trHeight w:val="274"/>
        </w:trPr>
        <w:tc>
          <w:tcPr>
            <w:tcW w:w="638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47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37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9.40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B231CA" w:rsidRPr="00DC79C4" w:rsidTr="00B231CA">
        <w:trPr>
          <w:trHeight w:val="123"/>
        </w:trPr>
        <w:tc>
          <w:tcPr>
            <w:tcW w:w="15696" w:type="dxa"/>
            <w:gridSpan w:val="4"/>
            <w:vAlign w:val="center"/>
          </w:tcPr>
          <w:p w:rsidR="00B231CA" w:rsidRPr="00DC79C4" w:rsidRDefault="00B231CA" w:rsidP="00B231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Среда</w:t>
            </w:r>
          </w:p>
        </w:tc>
      </w:tr>
      <w:tr w:rsidR="00B231CA" w:rsidRPr="00DC79C4" w:rsidTr="00B231CA">
        <w:trPr>
          <w:trHeight w:val="1494"/>
        </w:trPr>
        <w:tc>
          <w:tcPr>
            <w:tcW w:w="638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Настольные игры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147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</w:tc>
        <w:tc>
          <w:tcPr>
            <w:tcW w:w="137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B231CA" w:rsidRPr="00DC79C4" w:rsidTr="00B231CA">
        <w:trPr>
          <w:trHeight w:val="198"/>
        </w:trPr>
        <w:tc>
          <w:tcPr>
            <w:tcW w:w="15696" w:type="dxa"/>
            <w:gridSpan w:val="4"/>
            <w:vAlign w:val="center"/>
          </w:tcPr>
          <w:p w:rsidR="00B231CA" w:rsidRPr="00DC79C4" w:rsidRDefault="00B231CA" w:rsidP="00B231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Четверг</w:t>
            </w:r>
          </w:p>
        </w:tc>
      </w:tr>
      <w:tr w:rsidR="00B231CA" w:rsidRPr="00DC79C4" w:rsidTr="00B231CA">
        <w:trPr>
          <w:trHeight w:val="1490"/>
        </w:trPr>
        <w:tc>
          <w:tcPr>
            <w:tcW w:w="638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7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Окружающий мир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7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10.20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10.20 – 10.40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10.40 – 11.10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11.10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  <w:tr w:rsidR="00B231CA" w:rsidRPr="00DC79C4" w:rsidTr="00B231CA">
        <w:trPr>
          <w:trHeight w:val="158"/>
        </w:trPr>
        <w:tc>
          <w:tcPr>
            <w:tcW w:w="15696" w:type="dxa"/>
            <w:gridSpan w:val="4"/>
          </w:tcPr>
          <w:p w:rsidR="00B231CA" w:rsidRPr="00DC79C4" w:rsidRDefault="00B231CA" w:rsidP="00B231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B231CA" w:rsidRPr="00DC79C4" w:rsidTr="00B231CA">
        <w:trPr>
          <w:trHeight w:val="1668"/>
        </w:trPr>
        <w:tc>
          <w:tcPr>
            <w:tcW w:w="638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D7261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Групповое общение, игры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подвижные игры на прогулке</w:t>
            </w:r>
          </w:p>
          <w:p w:rsidR="00B231CA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Конструирование (кружок)</w:t>
            </w:r>
          </w:p>
          <w:p w:rsidR="00B231CA" w:rsidRPr="00DD7261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Чтение художественной литературы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 (на свежем воздухе)</w:t>
            </w:r>
          </w:p>
        </w:tc>
        <w:tc>
          <w:tcPr>
            <w:tcW w:w="1470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10.10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10.10 – 10.30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10.30 – 11.00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11.00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  <w:tc>
          <w:tcPr>
            <w:tcW w:w="646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Приём детей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осмотр, взаимодействие с семьёй, индивидуальная работа</w:t>
            </w:r>
          </w:p>
          <w:p w:rsidR="00B231CA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Зарядка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, игры, подготовка к образовательной деятельности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>Самостоятельная деятельность, игры, подготовка к прогулке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Прогулка, </w:t>
            </w:r>
            <w:r w:rsidRPr="00DC79C4">
              <w:rPr>
                <w:rFonts w:ascii="Times New Roman" w:hAnsi="Times New Roman"/>
                <w:bCs/>
                <w:sz w:val="18"/>
                <w:szCs w:val="18"/>
              </w:rPr>
              <w:t xml:space="preserve">подвижные игры на прогулке,   </w:t>
            </w:r>
            <w:r w:rsidRPr="00DC79C4">
              <w:rPr>
                <w:rFonts w:ascii="Times New Roman" w:hAnsi="Times New Roman"/>
                <w:sz w:val="18"/>
                <w:szCs w:val="18"/>
              </w:rPr>
              <w:t xml:space="preserve">групповое общение  </w:t>
            </w:r>
          </w:p>
          <w:p w:rsidR="00B231CA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Конструирование (кружок)</w:t>
            </w:r>
          </w:p>
          <w:p w:rsidR="00B231CA" w:rsidRPr="00DD7261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>Физкультура (на свежем воздухе)</w:t>
            </w:r>
          </w:p>
        </w:tc>
        <w:tc>
          <w:tcPr>
            <w:tcW w:w="1378" w:type="dxa"/>
          </w:tcPr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9.00 –   9.15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9.15 -    9.30 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9.30 -    9.50 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  9.50 – 10.10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10.10 – 10.30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10.30 – 11.00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11.00 – 11.30  </w:t>
            </w:r>
          </w:p>
          <w:p w:rsidR="00B231CA" w:rsidRPr="00DC79C4" w:rsidRDefault="00B231CA" w:rsidP="00B231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9C4">
              <w:rPr>
                <w:rFonts w:ascii="Times New Roman" w:hAnsi="Times New Roman"/>
                <w:sz w:val="18"/>
                <w:szCs w:val="18"/>
              </w:rPr>
              <w:t xml:space="preserve">11.30 – 12.00    </w:t>
            </w:r>
          </w:p>
        </w:tc>
      </w:tr>
    </w:tbl>
    <w:p w:rsidR="00B231CA" w:rsidRPr="005717F6" w:rsidRDefault="00B231CA" w:rsidP="005717F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B231CA" w:rsidRPr="005717F6" w:rsidSect="00330F90">
          <w:pgSz w:w="16838" w:h="11906" w:orient="landscape"/>
          <w:pgMar w:top="680" w:right="567" w:bottom="851" w:left="1701" w:header="709" w:footer="709" w:gutter="0"/>
          <w:cols w:space="708"/>
          <w:docGrid w:linePitch="360"/>
        </w:sectPr>
      </w:pPr>
      <w:r w:rsidRPr="00DC79C4">
        <w:rPr>
          <w:rFonts w:ascii="Times New Roman" w:hAnsi="Times New Roman"/>
          <w:b/>
          <w:sz w:val="18"/>
          <w:szCs w:val="18"/>
        </w:rPr>
        <w:t>Режим дня и образовательная  деятельность  в  группе  кратковременного пребывания</w:t>
      </w:r>
    </w:p>
    <w:p w:rsidR="00FA6A52" w:rsidRDefault="005717F6" w:rsidP="00571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Циклограмма непосредственной образовательной деятельности   ГКП при МАОУ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_Бегишевской</w:t>
      </w:r>
      <w:r w:rsidRPr="00B01307">
        <w:rPr>
          <w:rFonts w:ascii="Times New Roman" w:hAnsi="Times New Roman"/>
          <w:b/>
          <w:sz w:val="24"/>
          <w:szCs w:val="24"/>
          <w:highlight w:val="yellow"/>
        </w:rPr>
        <w:t>_</w:t>
      </w:r>
      <w:r>
        <w:rPr>
          <w:rFonts w:ascii="Times New Roman" w:hAnsi="Times New Roman"/>
          <w:b/>
          <w:sz w:val="24"/>
          <w:szCs w:val="24"/>
        </w:rPr>
        <w:t>СОШ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2268"/>
        <w:gridCol w:w="5811"/>
      </w:tblGrid>
      <w:tr w:rsidR="005717F6" w:rsidRPr="00633A05" w:rsidTr="008272C7">
        <w:trPr>
          <w:trHeight w:val="788"/>
        </w:trPr>
        <w:tc>
          <w:tcPr>
            <w:tcW w:w="4503" w:type="dxa"/>
            <w:vMerge w:val="restart"/>
            <w:vAlign w:val="center"/>
          </w:tcPr>
          <w:p w:rsidR="005717F6" w:rsidRPr="00633A05" w:rsidRDefault="005717F6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Виды образовательной деятельности</w:t>
            </w:r>
          </w:p>
        </w:tc>
        <w:tc>
          <w:tcPr>
            <w:tcW w:w="4536" w:type="dxa"/>
            <w:gridSpan w:val="2"/>
          </w:tcPr>
          <w:p w:rsidR="005717F6" w:rsidRPr="00633A05" w:rsidRDefault="005717F6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Количество</w:t>
            </w:r>
          </w:p>
          <w:p w:rsidR="005717F6" w:rsidRPr="00633A05" w:rsidRDefault="005717F6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33A05">
              <w:rPr>
                <w:rFonts w:ascii="Times New Roman" w:hAnsi="Times New Roman"/>
                <w:b/>
              </w:rPr>
              <w:t>(по программе)</w:t>
            </w:r>
          </w:p>
        </w:tc>
        <w:tc>
          <w:tcPr>
            <w:tcW w:w="5811" w:type="dxa"/>
            <w:vMerge w:val="restart"/>
            <w:vAlign w:val="center"/>
          </w:tcPr>
          <w:p w:rsidR="005717F6" w:rsidRPr="00633A05" w:rsidRDefault="005717F6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Интеграция видов организованной деятельности</w:t>
            </w:r>
          </w:p>
        </w:tc>
      </w:tr>
      <w:tr w:rsidR="005717F6" w:rsidRPr="00633A05" w:rsidTr="008272C7">
        <w:trPr>
          <w:trHeight w:val="787"/>
        </w:trPr>
        <w:tc>
          <w:tcPr>
            <w:tcW w:w="4503" w:type="dxa"/>
            <w:vMerge/>
          </w:tcPr>
          <w:p w:rsidR="005717F6" w:rsidRPr="00633A05" w:rsidRDefault="005717F6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717F6" w:rsidRPr="00633A05" w:rsidRDefault="005717F6" w:rsidP="008272C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Младший возраст</w:t>
            </w:r>
          </w:p>
          <w:p w:rsidR="005717F6" w:rsidRPr="00633A05" w:rsidRDefault="005717F6" w:rsidP="008272C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(3-5 лет)</w:t>
            </w:r>
          </w:p>
        </w:tc>
        <w:tc>
          <w:tcPr>
            <w:tcW w:w="2268" w:type="dxa"/>
            <w:vAlign w:val="center"/>
          </w:tcPr>
          <w:p w:rsidR="005717F6" w:rsidRPr="00633A05" w:rsidRDefault="005717F6" w:rsidP="008272C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Старший возраст</w:t>
            </w:r>
          </w:p>
          <w:p w:rsidR="005717F6" w:rsidRPr="00633A05" w:rsidRDefault="005717F6" w:rsidP="008272C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(5-7 лет)</w:t>
            </w:r>
          </w:p>
        </w:tc>
        <w:tc>
          <w:tcPr>
            <w:tcW w:w="5811" w:type="dxa"/>
            <w:vMerge/>
          </w:tcPr>
          <w:p w:rsidR="005717F6" w:rsidRPr="00633A05" w:rsidRDefault="005717F6" w:rsidP="008272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17F6" w:rsidRPr="00633A05" w:rsidTr="008272C7">
        <w:trPr>
          <w:trHeight w:val="516"/>
        </w:trPr>
        <w:tc>
          <w:tcPr>
            <w:tcW w:w="4503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Задачи решаются во всех областях в совместной деятельности в ходе режимных моментов и в самостоятельной деятельности детей</w:t>
            </w:r>
          </w:p>
        </w:tc>
      </w:tr>
      <w:tr w:rsidR="005717F6" w:rsidRPr="00633A05" w:rsidTr="008272C7">
        <w:trPr>
          <w:trHeight w:val="516"/>
        </w:trPr>
        <w:tc>
          <w:tcPr>
            <w:tcW w:w="4503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Познавательное развитие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Двигательная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Коммуникативная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Познавательно-исследовательская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Проектная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Самообслуживание и элементарный бытовой труд</w:t>
            </w:r>
          </w:p>
        </w:tc>
      </w:tr>
      <w:tr w:rsidR="005717F6" w:rsidRPr="00633A05" w:rsidTr="008272C7">
        <w:trPr>
          <w:trHeight w:val="545"/>
        </w:trPr>
        <w:tc>
          <w:tcPr>
            <w:tcW w:w="4503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Речевое   развитие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Коммуникативная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Восприятие художественной литературы и фольклора</w:t>
            </w:r>
          </w:p>
        </w:tc>
      </w:tr>
      <w:tr w:rsidR="005717F6" w:rsidRPr="00633A05" w:rsidTr="008272C7">
        <w:trPr>
          <w:trHeight w:val="545"/>
        </w:trPr>
        <w:tc>
          <w:tcPr>
            <w:tcW w:w="4503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Музыкальная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Изобразительная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Приобщение к искусству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Конструктивно-модельная деятельность</w:t>
            </w:r>
          </w:p>
        </w:tc>
      </w:tr>
      <w:tr w:rsidR="005717F6" w:rsidRPr="00633A05" w:rsidTr="008272C7">
        <w:trPr>
          <w:trHeight w:val="545"/>
        </w:trPr>
        <w:tc>
          <w:tcPr>
            <w:tcW w:w="4503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Физическое   развитие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Игровая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Двигательная</w:t>
            </w:r>
          </w:p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A05">
              <w:rPr>
                <w:rFonts w:ascii="Times New Roman" w:hAnsi="Times New Roman"/>
              </w:rPr>
              <w:t>Коммуникативная</w:t>
            </w:r>
          </w:p>
        </w:tc>
      </w:tr>
      <w:tr w:rsidR="005717F6" w:rsidRPr="00633A05" w:rsidTr="008272C7">
        <w:trPr>
          <w:trHeight w:val="353"/>
        </w:trPr>
        <w:tc>
          <w:tcPr>
            <w:tcW w:w="4503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3A05"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811" w:type="dxa"/>
          </w:tcPr>
          <w:p w:rsidR="005717F6" w:rsidRPr="00633A05" w:rsidRDefault="005717F6" w:rsidP="008272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17F6" w:rsidRPr="005717F6" w:rsidRDefault="005717F6" w:rsidP="00571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717F6" w:rsidRPr="005717F6" w:rsidSect="00B23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1CA"/>
    <w:rsid w:val="00516FBB"/>
    <w:rsid w:val="005717F6"/>
    <w:rsid w:val="00A303A1"/>
    <w:rsid w:val="00B231CA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2016-09-13T09:54:00Z</dcterms:created>
  <dcterms:modified xsi:type="dcterms:W3CDTF">2016-09-13T10:01:00Z</dcterms:modified>
</cp:coreProperties>
</file>