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1B" w:rsidRDefault="00B6484A" w:rsidP="007B0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26" type="#_x0000_t202" style="position:absolute;margin-left:-19.1pt;margin-top:-20.7pt;width:24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" strokecolor="white [3212]">
            <v:textbox>
              <w:txbxContent>
                <w:p w:rsidR="007B021B" w:rsidRDefault="007B021B" w:rsidP="007B021B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7B021B" w:rsidRDefault="007B021B" w:rsidP="007B021B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педсовета</w:t>
                  </w:r>
                </w:p>
                <w:p w:rsidR="007B021B" w:rsidRDefault="007B021B" w:rsidP="007B021B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__ </w:t>
                  </w:r>
                </w:p>
                <w:p w:rsidR="007B021B" w:rsidRDefault="007B021B" w:rsidP="007B021B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«__» ____________ 201</w:t>
                  </w:r>
                  <w:r w:rsidR="00401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</w:p>
                <w:p w:rsidR="007B021B" w:rsidRDefault="007B021B" w:rsidP="007B02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021B" w:rsidRDefault="007B021B" w:rsidP="007B021B"/>
              </w:txbxContent>
            </v:textbox>
          </v:shape>
        </w:pict>
      </w:r>
    </w:p>
    <w:p w:rsidR="007B021B" w:rsidRDefault="00B6484A" w:rsidP="007B0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shape id="Поле 26" o:spid="_x0000_s1027" type="#_x0000_t202" style="position:absolute;margin-left:271.9pt;margin-top:-36.2pt;width:214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" strokecolor="white [3212]">
            <v:textbox>
              <w:txbxContent>
                <w:p w:rsidR="007B021B" w:rsidRDefault="007B021B" w:rsidP="007B021B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7B021B" w:rsidRDefault="007B021B" w:rsidP="007B021B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МАОУ Бегишевская СОШ </w:t>
                  </w:r>
                </w:p>
                <w:p w:rsidR="007B021B" w:rsidRDefault="007B021B" w:rsidP="007B021B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 Г.Ж.Халиуллина</w:t>
                  </w:r>
                </w:p>
                <w:p w:rsidR="007B021B" w:rsidRDefault="007B021B" w:rsidP="007B021B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_______________201</w:t>
                  </w:r>
                  <w:r w:rsidR="00401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7B021B" w:rsidRDefault="007B021B" w:rsidP="007B021B"/>
              </w:txbxContent>
            </v:textbox>
          </v:shape>
        </w:pict>
      </w:r>
    </w:p>
    <w:p w:rsidR="007B021B" w:rsidRDefault="007B021B" w:rsidP="007B0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21B" w:rsidRDefault="007B021B" w:rsidP="007B0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21B" w:rsidRDefault="007B021B" w:rsidP="007B0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21B" w:rsidRDefault="007B021B" w:rsidP="007B0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8227F" w:rsidRPr="00F04231" w:rsidRDefault="00F04231" w:rsidP="00F04231">
      <w:pPr>
        <w:pStyle w:val="a3"/>
        <w:tabs>
          <w:tab w:val="left" w:pos="6441"/>
          <w:tab w:val="left" w:pos="6570"/>
        </w:tabs>
      </w:pPr>
      <w:r w:rsidRPr="00F04231">
        <w:tab/>
      </w:r>
    </w:p>
    <w:p w:rsidR="00F8227F" w:rsidRDefault="00F8227F">
      <w:pPr>
        <w:pStyle w:val="a3"/>
        <w:tabs>
          <w:tab w:val="left" w:pos="6660"/>
        </w:tabs>
      </w:pPr>
    </w:p>
    <w:p w:rsidR="007B021B" w:rsidRPr="00F04231" w:rsidRDefault="007B021B">
      <w:pPr>
        <w:pStyle w:val="a3"/>
        <w:tabs>
          <w:tab w:val="left" w:pos="6660"/>
        </w:tabs>
      </w:pPr>
    </w:p>
    <w:p w:rsidR="00F8227F" w:rsidRPr="00F04231" w:rsidRDefault="00F8227F">
      <w:pPr>
        <w:pStyle w:val="a3"/>
        <w:tabs>
          <w:tab w:val="left" w:pos="6660"/>
        </w:tabs>
        <w:jc w:val="center"/>
      </w:pPr>
    </w:p>
    <w:p w:rsidR="007B021B" w:rsidRPr="007B021B" w:rsidRDefault="00F04231">
      <w:pPr>
        <w:pStyle w:val="a3"/>
        <w:tabs>
          <w:tab w:val="left" w:pos="6660"/>
        </w:tabs>
        <w:jc w:val="center"/>
        <w:rPr>
          <w:b/>
          <w:sz w:val="56"/>
          <w:szCs w:val="56"/>
        </w:rPr>
      </w:pPr>
      <w:r w:rsidRPr="007B021B">
        <w:rPr>
          <w:b/>
          <w:sz w:val="56"/>
          <w:szCs w:val="56"/>
        </w:rPr>
        <w:t xml:space="preserve">План мероприятий </w:t>
      </w:r>
    </w:p>
    <w:p w:rsidR="007B021B" w:rsidRPr="007B021B" w:rsidRDefault="00F04231" w:rsidP="007B021B">
      <w:pPr>
        <w:spacing w:after="0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B021B">
        <w:rPr>
          <w:rFonts w:ascii="Times New Roman" w:hAnsi="Times New Roman" w:cs="Times New Roman"/>
          <w:b/>
          <w:sz w:val="56"/>
          <w:szCs w:val="56"/>
        </w:rPr>
        <w:t xml:space="preserve">по организации  преемственности между ОДО и начальной школой </w:t>
      </w:r>
      <w:r w:rsidR="007B021B" w:rsidRPr="007B021B">
        <w:rPr>
          <w:rFonts w:ascii="Times New Roman" w:hAnsi="Times New Roman" w:cs="Times New Roman"/>
          <w:b/>
          <w:sz w:val="56"/>
          <w:szCs w:val="56"/>
        </w:rPr>
        <w:t xml:space="preserve">МАОУ Бегишевской средней общеобразовательной школы </w:t>
      </w:r>
    </w:p>
    <w:p w:rsidR="007B021B" w:rsidRDefault="007B021B" w:rsidP="007B021B">
      <w:pPr>
        <w:pStyle w:val="a3"/>
        <w:tabs>
          <w:tab w:val="left" w:pos="6660"/>
        </w:tabs>
        <w:ind w:left="-567" w:right="-284"/>
        <w:contextualSpacing/>
        <w:jc w:val="center"/>
        <w:rPr>
          <w:b/>
          <w:sz w:val="56"/>
          <w:szCs w:val="56"/>
        </w:rPr>
      </w:pPr>
      <w:r w:rsidRPr="007B021B">
        <w:rPr>
          <w:b/>
          <w:sz w:val="56"/>
          <w:szCs w:val="56"/>
        </w:rPr>
        <w:t>Вагайского района Тюменской области</w:t>
      </w:r>
    </w:p>
    <w:p w:rsidR="00F8227F" w:rsidRPr="007B021B" w:rsidRDefault="00F04231" w:rsidP="007B021B">
      <w:pPr>
        <w:pStyle w:val="a3"/>
        <w:tabs>
          <w:tab w:val="left" w:pos="6660"/>
        </w:tabs>
        <w:contextualSpacing/>
        <w:jc w:val="center"/>
        <w:rPr>
          <w:sz w:val="56"/>
          <w:szCs w:val="56"/>
        </w:rPr>
      </w:pPr>
      <w:r w:rsidRPr="007B021B">
        <w:rPr>
          <w:b/>
          <w:sz w:val="56"/>
          <w:szCs w:val="56"/>
        </w:rPr>
        <w:t>на 201</w:t>
      </w:r>
      <w:r w:rsidR="00401188">
        <w:rPr>
          <w:b/>
          <w:sz w:val="56"/>
          <w:szCs w:val="56"/>
        </w:rPr>
        <w:t>7</w:t>
      </w:r>
      <w:r w:rsidRPr="007B021B">
        <w:rPr>
          <w:b/>
          <w:sz w:val="56"/>
          <w:szCs w:val="56"/>
        </w:rPr>
        <w:t xml:space="preserve"> - 201</w:t>
      </w:r>
      <w:r w:rsidR="00401188">
        <w:rPr>
          <w:b/>
          <w:sz w:val="56"/>
          <w:szCs w:val="56"/>
        </w:rPr>
        <w:t>8</w:t>
      </w:r>
      <w:r w:rsidRPr="007B021B">
        <w:rPr>
          <w:b/>
          <w:sz w:val="56"/>
          <w:szCs w:val="56"/>
        </w:rPr>
        <w:t xml:space="preserve"> учебный год. </w:t>
      </w:r>
    </w:p>
    <w:p w:rsidR="00F8227F" w:rsidRDefault="00F8227F">
      <w:pPr>
        <w:pStyle w:val="a3"/>
        <w:tabs>
          <w:tab w:val="left" w:pos="6660"/>
        </w:tabs>
      </w:pPr>
    </w:p>
    <w:p w:rsidR="007B021B" w:rsidRDefault="007B021B">
      <w:pPr>
        <w:pStyle w:val="a3"/>
        <w:tabs>
          <w:tab w:val="left" w:pos="6660"/>
        </w:tabs>
      </w:pPr>
    </w:p>
    <w:p w:rsidR="007B021B" w:rsidRDefault="007B021B">
      <w:pPr>
        <w:pStyle w:val="a3"/>
        <w:tabs>
          <w:tab w:val="left" w:pos="6660"/>
        </w:tabs>
      </w:pPr>
    </w:p>
    <w:p w:rsidR="007B021B" w:rsidRDefault="007B021B">
      <w:pPr>
        <w:pStyle w:val="a3"/>
        <w:tabs>
          <w:tab w:val="left" w:pos="6660"/>
        </w:tabs>
      </w:pPr>
    </w:p>
    <w:p w:rsidR="007B021B" w:rsidRDefault="007B021B">
      <w:pPr>
        <w:pStyle w:val="a3"/>
        <w:tabs>
          <w:tab w:val="left" w:pos="6660"/>
        </w:tabs>
      </w:pPr>
    </w:p>
    <w:p w:rsidR="007B021B" w:rsidRDefault="007B021B">
      <w:pPr>
        <w:pStyle w:val="a3"/>
        <w:tabs>
          <w:tab w:val="left" w:pos="6660"/>
        </w:tabs>
      </w:pPr>
    </w:p>
    <w:p w:rsidR="007B021B" w:rsidRDefault="007B021B">
      <w:pPr>
        <w:pStyle w:val="a3"/>
        <w:tabs>
          <w:tab w:val="left" w:pos="6660"/>
        </w:tabs>
      </w:pPr>
    </w:p>
    <w:p w:rsidR="007B021B" w:rsidRDefault="007B021B">
      <w:pPr>
        <w:pStyle w:val="a3"/>
        <w:tabs>
          <w:tab w:val="left" w:pos="6660"/>
        </w:tabs>
      </w:pPr>
    </w:p>
    <w:p w:rsidR="007B021B" w:rsidRDefault="007B021B">
      <w:pPr>
        <w:pStyle w:val="a3"/>
        <w:tabs>
          <w:tab w:val="left" w:pos="6660"/>
        </w:tabs>
      </w:pPr>
    </w:p>
    <w:p w:rsidR="007B021B" w:rsidRDefault="007B021B">
      <w:pPr>
        <w:pStyle w:val="a3"/>
        <w:tabs>
          <w:tab w:val="left" w:pos="6660"/>
        </w:tabs>
      </w:pPr>
    </w:p>
    <w:p w:rsidR="007B021B" w:rsidRDefault="007B021B">
      <w:pPr>
        <w:pStyle w:val="a3"/>
        <w:tabs>
          <w:tab w:val="left" w:pos="6660"/>
        </w:tabs>
      </w:pPr>
    </w:p>
    <w:p w:rsidR="007B021B" w:rsidRDefault="007B021B">
      <w:pPr>
        <w:pStyle w:val="a3"/>
        <w:tabs>
          <w:tab w:val="left" w:pos="6660"/>
        </w:tabs>
      </w:pPr>
    </w:p>
    <w:p w:rsidR="007B021B" w:rsidRDefault="007B021B">
      <w:pPr>
        <w:pStyle w:val="a3"/>
        <w:tabs>
          <w:tab w:val="left" w:pos="6660"/>
        </w:tabs>
      </w:pPr>
    </w:p>
    <w:p w:rsidR="007B021B" w:rsidRDefault="007B021B">
      <w:pPr>
        <w:pStyle w:val="a3"/>
        <w:tabs>
          <w:tab w:val="left" w:pos="6660"/>
        </w:tabs>
      </w:pPr>
    </w:p>
    <w:p w:rsidR="007B021B" w:rsidRDefault="007B021B">
      <w:pPr>
        <w:pStyle w:val="a3"/>
        <w:tabs>
          <w:tab w:val="left" w:pos="6660"/>
        </w:tabs>
      </w:pPr>
    </w:p>
    <w:p w:rsidR="007B021B" w:rsidRDefault="007B021B">
      <w:pPr>
        <w:pStyle w:val="a3"/>
        <w:tabs>
          <w:tab w:val="left" w:pos="6660"/>
        </w:tabs>
      </w:pPr>
    </w:p>
    <w:p w:rsidR="007B021B" w:rsidRDefault="007B021B">
      <w:pPr>
        <w:pStyle w:val="a3"/>
        <w:tabs>
          <w:tab w:val="left" w:pos="6660"/>
        </w:tabs>
      </w:pPr>
    </w:p>
    <w:p w:rsidR="007B021B" w:rsidRDefault="007B021B">
      <w:pPr>
        <w:pStyle w:val="a3"/>
        <w:tabs>
          <w:tab w:val="left" w:pos="6660"/>
        </w:tabs>
      </w:pPr>
    </w:p>
    <w:p w:rsidR="007B021B" w:rsidRDefault="007B021B">
      <w:pPr>
        <w:pStyle w:val="a3"/>
        <w:tabs>
          <w:tab w:val="left" w:pos="6660"/>
        </w:tabs>
      </w:pPr>
    </w:p>
    <w:p w:rsidR="007B021B" w:rsidRDefault="007B021B">
      <w:pPr>
        <w:pStyle w:val="a3"/>
        <w:tabs>
          <w:tab w:val="left" w:pos="6660"/>
        </w:tabs>
      </w:pPr>
    </w:p>
    <w:p w:rsidR="007B021B" w:rsidRDefault="007B021B">
      <w:pPr>
        <w:pStyle w:val="a3"/>
        <w:tabs>
          <w:tab w:val="left" w:pos="6660"/>
        </w:tabs>
      </w:pPr>
    </w:p>
    <w:p w:rsidR="007B021B" w:rsidRDefault="007B021B">
      <w:pPr>
        <w:pStyle w:val="a3"/>
        <w:tabs>
          <w:tab w:val="left" w:pos="6660"/>
        </w:tabs>
      </w:pPr>
    </w:p>
    <w:p w:rsidR="007B021B" w:rsidRDefault="007B021B">
      <w:pPr>
        <w:pStyle w:val="a3"/>
        <w:tabs>
          <w:tab w:val="left" w:pos="6660"/>
        </w:tabs>
      </w:pPr>
    </w:p>
    <w:p w:rsidR="007B021B" w:rsidRDefault="007B021B">
      <w:pPr>
        <w:pStyle w:val="a3"/>
        <w:tabs>
          <w:tab w:val="left" w:pos="6660"/>
        </w:tabs>
      </w:pPr>
    </w:p>
    <w:p w:rsidR="003258C2" w:rsidRPr="003258C2" w:rsidRDefault="003258C2" w:rsidP="003258C2">
      <w:pPr>
        <w:tabs>
          <w:tab w:val="left" w:pos="75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8C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3258C2">
        <w:rPr>
          <w:rFonts w:ascii="Times New Roman" w:hAnsi="Times New Roman" w:cs="Times New Roman"/>
          <w:sz w:val="28"/>
          <w:szCs w:val="28"/>
        </w:rPr>
        <w:t>: реализовать единую линию развития ребенка на этапах дошкольного и начального школьного обучения, придав педагогическому процессу целостный, последовательный и перспективный характер.</w:t>
      </w:r>
    </w:p>
    <w:p w:rsidR="003258C2" w:rsidRPr="003258C2" w:rsidRDefault="003258C2" w:rsidP="003258C2">
      <w:pPr>
        <w:tabs>
          <w:tab w:val="left" w:pos="7590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8C2" w:rsidRPr="003258C2" w:rsidRDefault="003258C2" w:rsidP="003258C2">
      <w:pPr>
        <w:tabs>
          <w:tab w:val="left" w:pos="7590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8C2">
        <w:rPr>
          <w:rFonts w:ascii="Times New Roman" w:hAnsi="Times New Roman" w:cs="Times New Roman"/>
          <w:b/>
          <w:sz w:val="28"/>
          <w:szCs w:val="28"/>
        </w:rPr>
        <w:t>Совместные задачи дошкольного образования и начальной школы:</w:t>
      </w:r>
    </w:p>
    <w:p w:rsidR="003258C2" w:rsidRPr="003258C2" w:rsidRDefault="003258C2" w:rsidP="003258C2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258C2">
        <w:rPr>
          <w:rFonts w:ascii="Times New Roman" w:hAnsi="Times New Roman"/>
          <w:sz w:val="28"/>
          <w:szCs w:val="28"/>
        </w:rPr>
        <w:t xml:space="preserve">1. Объединение усилий учителей начальной школы и воспитателей дошкольного образования по созданию условий для успешного обучения в первом классе.  </w:t>
      </w:r>
    </w:p>
    <w:p w:rsidR="003258C2" w:rsidRPr="003258C2" w:rsidRDefault="003258C2" w:rsidP="003258C2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258C2" w:rsidRPr="003258C2" w:rsidRDefault="003258C2" w:rsidP="003258C2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258C2">
        <w:rPr>
          <w:rFonts w:ascii="Times New Roman" w:hAnsi="Times New Roman"/>
          <w:sz w:val="28"/>
          <w:szCs w:val="28"/>
        </w:rPr>
        <w:t xml:space="preserve">2. Совершенствование работы воспитателей по развитию у дошкольников    интеллектуальных умений, необходимых для успешного обучения в     начальной школе: </w:t>
      </w:r>
    </w:p>
    <w:p w:rsidR="003258C2" w:rsidRPr="003258C2" w:rsidRDefault="003258C2" w:rsidP="003258C2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258C2">
        <w:rPr>
          <w:rFonts w:ascii="Times New Roman" w:hAnsi="Times New Roman"/>
          <w:sz w:val="28"/>
          <w:szCs w:val="28"/>
        </w:rPr>
        <w:t xml:space="preserve">- разговорной речи и самостоятельного связного речевого высказывания; </w:t>
      </w:r>
    </w:p>
    <w:p w:rsidR="003258C2" w:rsidRPr="003258C2" w:rsidRDefault="003258C2" w:rsidP="003258C2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258C2">
        <w:rPr>
          <w:rFonts w:ascii="Times New Roman" w:hAnsi="Times New Roman"/>
          <w:sz w:val="28"/>
          <w:szCs w:val="28"/>
        </w:rPr>
        <w:t xml:space="preserve">- коммуникативного межличностного общения; </w:t>
      </w:r>
    </w:p>
    <w:p w:rsidR="003258C2" w:rsidRPr="003258C2" w:rsidRDefault="003258C2" w:rsidP="003258C2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258C2">
        <w:rPr>
          <w:rFonts w:ascii="Times New Roman" w:hAnsi="Times New Roman"/>
          <w:sz w:val="28"/>
          <w:szCs w:val="28"/>
        </w:rPr>
        <w:t xml:space="preserve">- развитие фонематического слуха. </w:t>
      </w:r>
    </w:p>
    <w:p w:rsidR="003258C2" w:rsidRPr="003258C2" w:rsidRDefault="003258C2" w:rsidP="003258C2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258C2" w:rsidRPr="003258C2" w:rsidRDefault="003258C2" w:rsidP="003258C2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258C2">
        <w:rPr>
          <w:rFonts w:ascii="Times New Roman" w:hAnsi="Times New Roman"/>
          <w:sz w:val="28"/>
          <w:szCs w:val="28"/>
        </w:rPr>
        <w:t xml:space="preserve">3. Направление усилий воспитателей на выработку у дошкольников        самостоятельности, ответственности и активности при выполнении заданий и поручений взрослых.  </w:t>
      </w:r>
    </w:p>
    <w:p w:rsidR="003258C2" w:rsidRPr="003258C2" w:rsidRDefault="003258C2" w:rsidP="003258C2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258C2" w:rsidRPr="003258C2" w:rsidRDefault="003258C2" w:rsidP="003258C2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258C2">
        <w:rPr>
          <w:rFonts w:ascii="Times New Roman" w:hAnsi="Times New Roman"/>
          <w:sz w:val="28"/>
          <w:szCs w:val="28"/>
        </w:rPr>
        <w:t xml:space="preserve">4. Способствование поддержки и развития творческой инициативы и     способностей дошкольников к творческой деятельности.  </w:t>
      </w:r>
    </w:p>
    <w:p w:rsidR="003258C2" w:rsidRPr="003258C2" w:rsidRDefault="003258C2" w:rsidP="003258C2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258C2" w:rsidRPr="003258C2" w:rsidRDefault="003258C2" w:rsidP="003258C2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258C2">
        <w:rPr>
          <w:rFonts w:ascii="Times New Roman" w:hAnsi="Times New Roman"/>
          <w:sz w:val="28"/>
          <w:szCs w:val="28"/>
        </w:rPr>
        <w:t xml:space="preserve">5. Изучение учителями начальной школы индивидуальных особенностей дошкольников и системы проведения учебных занятий воспитателями подготовительной группы дошкольного образования.  </w:t>
      </w:r>
    </w:p>
    <w:p w:rsidR="003258C2" w:rsidRPr="003258C2" w:rsidRDefault="003258C2" w:rsidP="003258C2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258C2" w:rsidRPr="003258C2" w:rsidRDefault="003258C2" w:rsidP="003258C2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258C2">
        <w:rPr>
          <w:rFonts w:ascii="Times New Roman" w:hAnsi="Times New Roman"/>
          <w:sz w:val="28"/>
          <w:szCs w:val="28"/>
        </w:rPr>
        <w:t xml:space="preserve">6. Проведение совместных внеклассных мероприятий учащихся начальной школы и воспитанников дошкольного образования для более успешной их адаптации в первом классе.   </w:t>
      </w:r>
    </w:p>
    <w:p w:rsidR="003258C2" w:rsidRDefault="003258C2" w:rsidP="003258C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8C2" w:rsidRDefault="003258C2" w:rsidP="003258C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8C2" w:rsidRDefault="003258C2" w:rsidP="003258C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8C2" w:rsidRDefault="003258C2" w:rsidP="003258C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8C2" w:rsidRDefault="003258C2" w:rsidP="003258C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8C2" w:rsidRDefault="003258C2" w:rsidP="003258C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8C2" w:rsidRDefault="003258C2" w:rsidP="003258C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8C2" w:rsidRPr="003258C2" w:rsidRDefault="003258C2" w:rsidP="003258C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8C2" w:rsidRPr="003258C2" w:rsidRDefault="003258C2" w:rsidP="003258C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8C2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организации преемственности между ОДО и начальной школой</w:t>
      </w:r>
    </w:p>
    <w:p w:rsidR="003258C2" w:rsidRPr="003258C2" w:rsidRDefault="003258C2" w:rsidP="003258C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2268"/>
      </w:tblGrid>
      <w:tr w:rsidR="003258C2" w:rsidRPr="003258C2" w:rsidTr="006118FD">
        <w:tc>
          <w:tcPr>
            <w:tcW w:w="534" w:type="dxa"/>
            <w:shd w:val="clear" w:color="auto" w:fill="auto"/>
          </w:tcPr>
          <w:p w:rsidR="003258C2" w:rsidRPr="003258C2" w:rsidRDefault="003258C2" w:rsidP="00B6484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3"/>
            <w:r w:rsidRPr="003258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3258C2" w:rsidRPr="003258C2" w:rsidRDefault="003258C2" w:rsidP="00B6484A">
            <w:pPr>
              <w:pStyle w:val="a3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  <w:jc w:val="center"/>
              <w:rPr>
                <w:sz w:val="28"/>
                <w:szCs w:val="28"/>
              </w:rPr>
            </w:pPr>
            <w:r w:rsidRPr="003258C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3258C2" w:rsidRPr="003258C2" w:rsidRDefault="003258C2" w:rsidP="00B6484A">
            <w:pPr>
              <w:pStyle w:val="a3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  <w:jc w:val="center"/>
              <w:rPr>
                <w:sz w:val="28"/>
                <w:szCs w:val="28"/>
              </w:rPr>
            </w:pPr>
            <w:r w:rsidRPr="003258C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3258C2" w:rsidRPr="003258C2" w:rsidRDefault="003258C2" w:rsidP="00B6484A">
            <w:pPr>
              <w:pStyle w:val="a3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  <w:jc w:val="center"/>
              <w:rPr>
                <w:sz w:val="28"/>
                <w:szCs w:val="28"/>
              </w:rPr>
            </w:pPr>
            <w:r w:rsidRPr="003258C2">
              <w:rPr>
                <w:b/>
                <w:sz w:val="28"/>
                <w:szCs w:val="28"/>
              </w:rPr>
              <w:t>Ответственный</w:t>
            </w:r>
          </w:p>
        </w:tc>
      </w:tr>
      <w:bookmarkEnd w:id="0"/>
      <w:tr w:rsidR="003258C2" w:rsidRPr="003258C2" w:rsidTr="006118FD">
        <w:tc>
          <w:tcPr>
            <w:tcW w:w="534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плана совместной работы ОДО и начальной школы по подготовке на 2017-2018 </w:t>
            </w:r>
            <w:proofErr w:type="spellStart"/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shd w:val="clear" w:color="auto" w:fill="auto"/>
          </w:tcPr>
          <w:p w:rsidR="003258C2" w:rsidRPr="003258C2" w:rsidRDefault="003258C2" w:rsidP="003258C2">
            <w:pPr>
              <w:pStyle w:val="a3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  <w:jc w:val="both"/>
              <w:rPr>
                <w:sz w:val="28"/>
                <w:szCs w:val="28"/>
              </w:rPr>
            </w:pPr>
            <w:r w:rsidRPr="003258C2">
              <w:rPr>
                <w:sz w:val="28"/>
                <w:szCs w:val="28"/>
              </w:rPr>
              <w:t>Руководитель МО начальных классов</w:t>
            </w:r>
          </w:p>
          <w:p w:rsidR="003258C2" w:rsidRPr="003258C2" w:rsidRDefault="003258C2" w:rsidP="003258C2">
            <w:pPr>
              <w:pStyle w:val="a3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  <w:jc w:val="both"/>
              <w:rPr>
                <w:sz w:val="28"/>
                <w:szCs w:val="28"/>
              </w:rPr>
            </w:pPr>
            <w:r w:rsidRPr="003258C2">
              <w:rPr>
                <w:sz w:val="28"/>
                <w:szCs w:val="28"/>
              </w:rPr>
              <w:t>Воспитатели</w:t>
            </w:r>
          </w:p>
        </w:tc>
      </w:tr>
      <w:tr w:rsidR="003258C2" w:rsidRPr="003258C2" w:rsidTr="006118FD">
        <w:tc>
          <w:tcPr>
            <w:tcW w:w="534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Знакомство воспитателей с программой обучения и воспитания первоклассников.</w:t>
            </w:r>
          </w:p>
        </w:tc>
        <w:tc>
          <w:tcPr>
            <w:tcW w:w="1417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3258C2" w:rsidRPr="003258C2" w:rsidRDefault="003258C2" w:rsidP="003258C2">
            <w:pPr>
              <w:pStyle w:val="a3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  <w:jc w:val="both"/>
              <w:rPr>
                <w:sz w:val="28"/>
                <w:szCs w:val="28"/>
              </w:rPr>
            </w:pPr>
            <w:r w:rsidRPr="003258C2">
              <w:rPr>
                <w:sz w:val="28"/>
                <w:szCs w:val="28"/>
              </w:rPr>
              <w:t>Воспитатели</w:t>
            </w:r>
          </w:p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C2" w:rsidRPr="003258C2" w:rsidTr="006118FD">
        <w:tc>
          <w:tcPr>
            <w:tcW w:w="534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58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Знакомство учителей с программой обучения и воспитания дошкольников.</w:t>
            </w:r>
          </w:p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3258C2" w:rsidRPr="003258C2" w:rsidRDefault="003258C2" w:rsidP="003258C2">
            <w:pPr>
              <w:pStyle w:val="a3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  <w:jc w:val="both"/>
              <w:rPr>
                <w:sz w:val="28"/>
                <w:szCs w:val="28"/>
              </w:rPr>
            </w:pPr>
            <w:r w:rsidRPr="003258C2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3258C2" w:rsidRPr="003258C2" w:rsidTr="006118FD">
        <w:tc>
          <w:tcPr>
            <w:tcW w:w="534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Праздник «1 сентября – День Знаний».</w:t>
            </w: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Создание для будущего выпускника ОДО условий возникновения желания учиться в школе.</w:t>
            </w:r>
          </w:p>
        </w:tc>
        <w:tc>
          <w:tcPr>
            <w:tcW w:w="1417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C2" w:rsidRPr="003258C2" w:rsidTr="006118FD">
        <w:tc>
          <w:tcPr>
            <w:tcW w:w="534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Посещение учителями занятий в ОДО в начале учебного года:</w:t>
            </w:r>
            <w:r w:rsidRPr="003258C2">
              <w:rPr>
                <w:rFonts w:ascii="Times New Roman" w:hAnsi="Times New Roman" w:cs="Times New Roman"/>
                <w:sz w:val="28"/>
                <w:szCs w:val="28"/>
              </w:rPr>
              <w:br/>
              <w:t>Цель: знакомство с детьми</w:t>
            </w:r>
            <w:r w:rsidRPr="003258C2">
              <w:rPr>
                <w:rFonts w:ascii="Times New Roman" w:hAnsi="Times New Roman" w:cs="Times New Roman"/>
                <w:sz w:val="28"/>
                <w:szCs w:val="28"/>
              </w:rPr>
              <w:br/>
              <w:t>подготовительной к школе группы.</w:t>
            </w:r>
          </w:p>
        </w:tc>
        <w:tc>
          <w:tcPr>
            <w:tcW w:w="1417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3258C2" w:rsidRPr="003258C2" w:rsidTr="006118FD">
        <w:tc>
          <w:tcPr>
            <w:tcW w:w="534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Круглый стол «Формирование связной речи в детском саду и школе – взаимосвязь и преемственность».</w:t>
            </w:r>
          </w:p>
        </w:tc>
        <w:tc>
          <w:tcPr>
            <w:tcW w:w="1417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3258C2" w:rsidRPr="003258C2" w:rsidRDefault="003258C2" w:rsidP="003258C2">
            <w:pPr>
              <w:pStyle w:val="a3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  <w:jc w:val="both"/>
              <w:rPr>
                <w:sz w:val="28"/>
                <w:szCs w:val="28"/>
              </w:rPr>
            </w:pPr>
            <w:r w:rsidRPr="003258C2">
              <w:rPr>
                <w:sz w:val="28"/>
                <w:szCs w:val="28"/>
              </w:rPr>
              <w:t>Руководитель МО начальных классов</w:t>
            </w:r>
          </w:p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3258C2" w:rsidRPr="003258C2" w:rsidTr="006118FD">
        <w:tc>
          <w:tcPr>
            <w:tcW w:w="534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родителей и учителей. Цель: знакомство с работой воспитателей с подготовкой детей к школе.</w:t>
            </w:r>
          </w:p>
        </w:tc>
        <w:tc>
          <w:tcPr>
            <w:tcW w:w="1417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58C2" w:rsidRPr="003258C2" w:rsidTr="006118FD">
        <w:tc>
          <w:tcPr>
            <w:tcW w:w="534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учителей для родителей и будущих первоклассников: </w:t>
            </w:r>
          </w:p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«Как развивать познавательный интерес первоклассников»,</w:t>
            </w:r>
          </w:p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«Книги, с которыми интересно»,</w:t>
            </w:r>
          </w:p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«Что я могу рассказать о своём ребёнке».</w:t>
            </w:r>
          </w:p>
        </w:tc>
        <w:tc>
          <w:tcPr>
            <w:tcW w:w="1417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258C2" w:rsidRPr="003258C2" w:rsidRDefault="003258C2" w:rsidP="003258C2">
            <w:pPr>
              <w:tabs>
                <w:tab w:val="left" w:pos="19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3258C2" w:rsidRPr="003258C2" w:rsidTr="006118FD">
        <w:trPr>
          <w:trHeight w:val="1320"/>
        </w:trPr>
        <w:tc>
          <w:tcPr>
            <w:tcW w:w="534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670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рекомендаций (памяток) для родителей:</w:t>
            </w:r>
          </w:p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 xml:space="preserve"> - «Как готовить ребенка к школе» </w:t>
            </w:r>
          </w:p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- «Подготовка руки будущего первоклассника к письму»</w:t>
            </w:r>
          </w:p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- «Психологическая готовность  к школе»</w:t>
            </w:r>
          </w:p>
        </w:tc>
        <w:tc>
          <w:tcPr>
            <w:tcW w:w="1417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258C2" w:rsidRPr="003258C2" w:rsidRDefault="003258C2" w:rsidP="003258C2">
            <w:pPr>
              <w:tabs>
                <w:tab w:val="left" w:pos="19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3258C2" w:rsidRPr="003258C2" w:rsidTr="006118FD">
        <w:trPr>
          <w:trHeight w:val="1321"/>
        </w:trPr>
        <w:tc>
          <w:tcPr>
            <w:tcW w:w="534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детей по школе: знакомство со зданием школы; знакомство с классом (кабинетом); посещение библиотеки, кабинета информатики, спортивного зала.      </w:t>
            </w:r>
          </w:p>
        </w:tc>
        <w:tc>
          <w:tcPr>
            <w:tcW w:w="1417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3258C2" w:rsidRPr="003258C2" w:rsidTr="006118FD">
        <w:tc>
          <w:tcPr>
            <w:tcW w:w="534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по определению школьной зрелости при поступлении в школу с целью;</w:t>
            </w:r>
          </w:p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- выявления уровня школьной зрелости у воспитанников подготовительной группы;</w:t>
            </w:r>
          </w:p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определения путей формирования развития </w:t>
            </w:r>
            <w:proofErr w:type="spellStart"/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школьнозначимых</w:t>
            </w:r>
            <w:proofErr w:type="spellEnd"/>
            <w:r w:rsidRPr="003258C2">
              <w:rPr>
                <w:rFonts w:ascii="Times New Roman" w:hAnsi="Times New Roman" w:cs="Times New Roman"/>
                <w:sz w:val="28"/>
                <w:szCs w:val="28"/>
              </w:rPr>
              <w:t xml:space="preserve"> функций для тех воспитанников подготовительной группы, у которых низкий и пониженный уровень школьной зрелости;</w:t>
            </w:r>
          </w:p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- выявления воспитанников подготовительной группы со средним и определения путей его повышения и поддержания уровня школьной мотивации.</w:t>
            </w:r>
          </w:p>
        </w:tc>
        <w:tc>
          <w:tcPr>
            <w:tcW w:w="1417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C2" w:rsidRPr="003258C2" w:rsidTr="006118FD">
        <w:trPr>
          <w:trHeight w:val="915"/>
        </w:trPr>
        <w:tc>
          <w:tcPr>
            <w:tcW w:w="534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Круглый стол «Вопросы преемственности ДОУ и начальной школы».</w:t>
            </w:r>
          </w:p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3258C2" w:rsidRPr="003258C2" w:rsidRDefault="003258C2" w:rsidP="003258C2">
            <w:pPr>
              <w:pStyle w:val="a3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  <w:jc w:val="both"/>
              <w:rPr>
                <w:sz w:val="28"/>
                <w:szCs w:val="28"/>
              </w:rPr>
            </w:pPr>
            <w:r w:rsidRPr="003258C2">
              <w:rPr>
                <w:sz w:val="28"/>
                <w:szCs w:val="28"/>
              </w:rPr>
              <w:t>Руководитель МО начальных классов</w:t>
            </w:r>
          </w:p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  <w:r w:rsidRPr="00325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258C2" w:rsidRPr="003258C2" w:rsidTr="006118FD">
        <w:trPr>
          <w:trHeight w:val="240"/>
        </w:trPr>
        <w:tc>
          <w:tcPr>
            <w:tcW w:w="534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5670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Составление плана совместной работы начальной школы и ОДО на 2018-2019 учебный год.</w:t>
            </w:r>
          </w:p>
        </w:tc>
        <w:tc>
          <w:tcPr>
            <w:tcW w:w="1417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258C2" w:rsidRPr="003258C2" w:rsidRDefault="003258C2" w:rsidP="003258C2">
            <w:pPr>
              <w:pStyle w:val="a3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  <w:jc w:val="both"/>
              <w:rPr>
                <w:sz w:val="28"/>
                <w:szCs w:val="28"/>
              </w:rPr>
            </w:pPr>
            <w:r w:rsidRPr="003258C2">
              <w:rPr>
                <w:sz w:val="28"/>
                <w:szCs w:val="28"/>
              </w:rPr>
              <w:t>Руководитель МО начальных классов</w:t>
            </w:r>
          </w:p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58C2" w:rsidRPr="003258C2" w:rsidTr="006118FD">
        <w:trPr>
          <w:trHeight w:val="240"/>
        </w:trPr>
        <w:tc>
          <w:tcPr>
            <w:tcW w:w="534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Праздник «Прощание с детским садом»</w:t>
            </w:r>
          </w:p>
        </w:tc>
        <w:tc>
          <w:tcPr>
            <w:tcW w:w="1417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258C2" w:rsidRPr="003258C2" w:rsidRDefault="003258C2" w:rsidP="00325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C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</w:tbl>
    <w:p w:rsidR="003258C2" w:rsidRPr="00F04231" w:rsidRDefault="003258C2">
      <w:pPr>
        <w:pStyle w:val="a3"/>
        <w:tabs>
          <w:tab w:val="left" w:pos="6660"/>
        </w:tabs>
      </w:pPr>
    </w:p>
    <w:sectPr w:rsidR="003258C2" w:rsidRPr="00F04231" w:rsidSect="00F8227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1CC"/>
    <w:multiLevelType w:val="multilevel"/>
    <w:tmpl w:val="9690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A22CE"/>
    <w:multiLevelType w:val="hybridMultilevel"/>
    <w:tmpl w:val="D104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4755F"/>
    <w:multiLevelType w:val="multilevel"/>
    <w:tmpl w:val="15E426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27F"/>
    <w:rsid w:val="00277B4F"/>
    <w:rsid w:val="003258C2"/>
    <w:rsid w:val="00340088"/>
    <w:rsid w:val="00401188"/>
    <w:rsid w:val="007B021B"/>
    <w:rsid w:val="009A1F2B"/>
    <w:rsid w:val="00A25928"/>
    <w:rsid w:val="00A90712"/>
    <w:rsid w:val="00B0557C"/>
    <w:rsid w:val="00B6484A"/>
    <w:rsid w:val="00F04231"/>
    <w:rsid w:val="00F8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227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3"/>
    <w:next w:val="a5"/>
    <w:rsid w:val="00F822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F8227F"/>
    <w:pPr>
      <w:spacing w:after="120"/>
    </w:pPr>
  </w:style>
  <w:style w:type="paragraph" w:styleId="a6">
    <w:name w:val="List"/>
    <w:basedOn w:val="a5"/>
    <w:rsid w:val="00F8227F"/>
    <w:rPr>
      <w:rFonts w:cs="Mangal"/>
    </w:rPr>
  </w:style>
  <w:style w:type="paragraph" w:styleId="a7">
    <w:name w:val="Title"/>
    <w:basedOn w:val="a3"/>
    <w:rsid w:val="00F8227F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F8227F"/>
    <w:pPr>
      <w:suppressLineNumbers/>
    </w:pPr>
    <w:rPr>
      <w:rFonts w:cs="Mangal"/>
    </w:rPr>
  </w:style>
  <w:style w:type="paragraph" w:customStyle="1" w:styleId="a9">
    <w:name w:val="Содержимое врезки"/>
    <w:basedOn w:val="a5"/>
    <w:rsid w:val="00F8227F"/>
  </w:style>
  <w:style w:type="table" w:styleId="aa">
    <w:name w:val="Table Grid"/>
    <w:basedOn w:val="a1"/>
    <w:rsid w:val="007B0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00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Normal (Web)"/>
    <w:basedOn w:val="a"/>
    <w:rsid w:val="0032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11</cp:revision>
  <dcterms:created xsi:type="dcterms:W3CDTF">2016-06-23T08:49:00Z</dcterms:created>
  <dcterms:modified xsi:type="dcterms:W3CDTF">2018-01-09T20:05:00Z</dcterms:modified>
</cp:coreProperties>
</file>