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5C1EE" w14:textId="77777777" w:rsidR="005B3F24" w:rsidRPr="003E4794" w:rsidRDefault="00BE5F89" w:rsidP="005B3F24">
      <w:pPr>
        <w:ind w:left="426"/>
        <w:jc w:val="both"/>
      </w:pPr>
      <w:r>
        <w:rPr>
          <w:b/>
          <w:noProof/>
          <w:lang w:eastAsia="ru-RU"/>
        </w:rPr>
        <w:drawing>
          <wp:inline distT="0" distB="0" distL="0" distR="0" wp14:anchorId="1FA06DAD" wp14:editId="689C40D0">
            <wp:extent cx="5760000" cy="8135042"/>
            <wp:effectExtent l="0" t="6668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000" cy="81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F24" w:rsidRPr="003E4794">
        <w:rPr>
          <w:b/>
        </w:rPr>
        <w:lastRenderedPageBreak/>
        <w:t>Нормативная база и УМК</w:t>
      </w:r>
    </w:p>
    <w:p w14:paraId="628D9FCD" w14:textId="77777777" w:rsidR="005B3F24" w:rsidRPr="003E4794" w:rsidRDefault="005B3F24" w:rsidP="005B3F24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 w:rsidRPr="003E4794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14:paraId="17D9B5A1" w14:textId="77777777" w:rsidR="00492D9F" w:rsidRPr="00185C23" w:rsidRDefault="00492D9F" w:rsidP="00492D9F">
      <w:pPr>
        <w:pStyle w:val="a3"/>
        <w:numPr>
          <w:ilvl w:val="0"/>
          <w:numId w:val="65"/>
        </w:numPr>
        <w:shd w:val="clear" w:color="auto" w:fill="FFFFFF"/>
        <w:suppressAutoHyphens w:val="0"/>
        <w:spacing w:line="360" w:lineRule="auto"/>
        <w:jc w:val="both"/>
        <w:rPr>
          <w:color w:val="000000"/>
        </w:rPr>
      </w:pPr>
      <w:bookmarkStart w:id="0" w:name="_Hlk62896946"/>
      <w:r w:rsidRPr="00185C23">
        <w:rPr>
          <w:color w:val="000000"/>
        </w:rPr>
        <w:t>Федеральный закон от 29.12.2012 г. № 273-ФЗ (ред. от 31.12.2014 г., с изм. от 02.05.2015 г.) «Об образовании в Российской Федерации» (с изм. и доп., вступ. в силу с 31.03.2015 г.)</w:t>
      </w:r>
    </w:p>
    <w:p w14:paraId="16199A70" w14:textId="77777777" w:rsidR="00492D9F" w:rsidRPr="00185C23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  <w:textAlignment w:val="baseline"/>
      </w:pPr>
      <w:r w:rsidRPr="00185C23">
        <w:rPr>
          <w:color w:val="000000" w:themeColor="text1"/>
          <w:kern w:val="24"/>
        </w:rPr>
        <w:t>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 декабря 2010 г. №1897); </w:t>
      </w:r>
    </w:p>
    <w:p w14:paraId="6F466FF5" w14:textId="77777777" w:rsidR="00492D9F" w:rsidRPr="00185C23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  <w:textAlignment w:val="baseline"/>
      </w:pPr>
      <w:r w:rsidRPr="00185C23">
        <w:rPr>
          <w:color w:val="000000" w:themeColor="text1"/>
          <w:kern w:val="24"/>
        </w:rPr>
        <w:t>Приказ Министерства образования и науки РФ от 30.08.2013 №1015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и среднего общего образования" (в редакции от 17.07.2015); </w:t>
      </w:r>
    </w:p>
    <w:p w14:paraId="7C420FD3" w14:textId="77777777" w:rsidR="00492D9F" w:rsidRPr="00185C23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  <w:textAlignment w:val="baseline"/>
      </w:pPr>
      <w:r w:rsidRPr="00185C23">
        <w:rPr>
          <w:color w:val="000000" w:themeColor="text1"/>
          <w:kern w:val="24"/>
        </w:rPr>
        <w:t>Приказ Министерства образования и науки Российской Федерации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06.10.2009г. № 373»; </w:t>
      </w:r>
    </w:p>
    <w:p w14:paraId="0D65FB61" w14:textId="77777777" w:rsidR="00492D9F" w:rsidRPr="00185C23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  <w:textAlignment w:val="baseline"/>
      </w:pPr>
      <w:r w:rsidRPr="00185C23">
        <w:rPr>
          <w:color w:val="000000" w:themeColor="text1"/>
          <w:kern w:val="24"/>
        </w:rPr>
        <w:t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№189 (в ред. Постановления Главного государственного санитарного врача РФ №81 от 24.12.2015); </w:t>
      </w:r>
    </w:p>
    <w:p w14:paraId="1C69771B" w14:textId="77777777" w:rsidR="00492D9F" w:rsidRPr="00185C23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  <w:textAlignment w:val="baseline"/>
      </w:pPr>
      <w:r w:rsidRPr="00185C23">
        <w:rPr>
          <w:color w:val="000000" w:themeColor="text1"/>
          <w:kern w:val="24"/>
        </w:rPr>
        <w:t>Инструктивно-методическое письмо Министерства образования и науки Российской Федерации от 14.12.2015 №09-3564 «О внеурочной деятельности и реализации дополнительных общеобразовательных программ»; </w:t>
      </w:r>
    </w:p>
    <w:p w14:paraId="150B097F" w14:textId="77777777" w:rsidR="00492D9F" w:rsidRPr="00185C23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  <w:textAlignment w:val="baseline"/>
      </w:pPr>
      <w:r w:rsidRPr="00185C23">
        <w:rPr>
          <w:color w:val="000000" w:themeColor="text1"/>
          <w:kern w:val="24"/>
        </w:rPr>
        <w:t>Распоряжение Правительства Тюменской области от 22.10.2012 № 2162-рп «О мерах по дальнейшему развитию в Тюменской области системы выявления и поддержки талантливых детей» </w:t>
      </w:r>
    </w:p>
    <w:p w14:paraId="637819F0" w14:textId="77777777" w:rsidR="00492D9F" w:rsidRPr="00185C23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  <w:textAlignment w:val="baseline"/>
      </w:pPr>
      <w:r w:rsidRPr="00185C23">
        <w:t xml:space="preserve">Устав МАОУ </w:t>
      </w:r>
      <w:proofErr w:type="spellStart"/>
      <w:r w:rsidRPr="00185C23">
        <w:t>Бегишевская</w:t>
      </w:r>
      <w:proofErr w:type="spellEnd"/>
      <w:r w:rsidRPr="00185C23">
        <w:t xml:space="preserve"> СОШ;</w:t>
      </w:r>
    </w:p>
    <w:p w14:paraId="0EFD376B" w14:textId="2343CA88" w:rsidR="00492D9F" w:rsidRDefault="00492D9F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</w:pPr>
      <w:r w:rsidRPr="00185C23">
        <w:t xml:space="preserve">Учебный план МАОУ </w:t>
      </w:r>
      <w:proofErr w:type="spellStart"/>
      <w:r w:rsidRPr="00185C23">
        <w:t>Бегишевской</w:t>
      </w:r>
      <w:proofErr w:type="spellEnd"/>
      <w:r w:rsidRPr="00185C23">
        <w:t xml:space="preserve"> СОШ</w:t>
      </w:r>
      <w:bookmarkEnd w:id="0"/>
      <w:r>
        <w:t>;</w:t>
      </w:r>
    </w:p>
    <w:p w14:paraId="156D060F" w14:textId="7167F0DC" w:rsidR="005B3F24" w:rsidRPr="00346556" w:rsidRDefault="005B3F24" w:rsidP="00492D9F">
      <w:pPr>
        <w:pStyle w:val="a3"/>
        <w:numPr>
          <w:ilvl w:val="0"/>
          <w:numId w:val="65"/>
        </w:numPr>
        <w:suppressAutoHyphens w:val="0"/>
        <w:spacing w:line="360" w:lineRule="auto"/>
        <w:jc w:val="both"/>
      </w:pPr>
      <w:r>
        <w:lastRenderedPageBreak/>
        <w:t>А</w:t>
      </w:r>
      <w:r w:rsidRPr="000244EA">
        <w:t>вторск</w:t>
      </w:r>
      <w:r w:rsidR="00492D9F">
        <w:t xml:space="preserve">ая </w:t>
      </w:r>
      <w:r w:rsidRPr="000244EA">
        <w:t>программ</w:t>
      </w:r>
      <w:r w:rsidR="00492D9F">
        <w:t>а</w:t>
      </w:r>
      <w:r w:rsidRPr="000244EA">
        <w:t xml:space="preserve"> </w:t>
      </w:r>
      <w:r w:rsidRPr="00492D9F">
        <w:rPr>
          <w:color w:val="000000"/>
          <w:spacing w:val="-9"/>
        </w:rPr>
        <w:t xml:space="preserve">«Комплексная программа </w:t>
      </w:r>
      <w:r w:rsidRPr="00492D9F">
        <w:rPr>
          <w:color w:val="000000"/>
          <w:spacing w:val="-8"/>
        </w:rPr>
        <w:t xml:space="preserve">физического воспитания учащихся 1-11 классов» В. И. Лях, А. А. </w:t>
      </w:r>
      <w:proofErr w:type="spellStart"/>
      <w:r w:rsidRPr="00492D9F">
        <w:rPr>
          <w:color w:val="000000"/>
          <w:spacing w:val="-8"/>
        </w:rPr>
        <w:t>Зданевич</w:t>
      </w:r>
      <w:proofErr w:type="spellEnd"/>
      <w:r w:rsidRPr="00492D9F">
        <w:rPr>
          <w:color w:val="000000"/>
          <w:spacing w:val="-8"/>
        </w:rPr>
        <w:t>. - М.: Просвещение, 2010</w:t>
      </w:r>
    </w:p>
    <w:p w14:paraId="173D7F80" w14:textId="77777777" w:rsidR="005B3F24" w:rsidRPr="003E4794" w:rsidRDefault="005B3F24" w:rsidP="00492D9F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142" w:firstLine="0"/>
        <w:contextualSpacing/>
        <w:rPr>
          <w:rFonts w:eastAsiaTheme="minorHAnsi"/>
          <w:b/>
          <w:bCs/>
          <w:lang w:eastAsia="en-US"/>
        </w:rPr>
      </w:pPr>
      <w:r w:rsidRPr="003E4794">
        <w:t xml:space="preserve">Реализуется в серии УМК </w:t>
      </w:r>
      <w:r>
        <w:t>«Физическая культура 5-9 класс В.И. Лях»</w:t>
      </w:r>
      <w:r w:rsidRPr="003E4794">
        <w:rPr>
          <w:rFonts w:eastAsiaTheme="minorHAnsi"/>
          <w:b/>
          <w:bCs/>
          <w:color w:val="FF0000"/>
          <w:lang w:eastAsia="en-US"/>
        </w:rPr>
        <w:t xml:space="preserve"> </w:t>
      </w:r>
    </w:p>
    <w:p w14:paraId="2D51055A" w14:textId="77777777" w:rsidR="005B3F24" w:rsidRPr="003E4794" w:rsidRDefault="005B3F24" w:rsidP="005B3F24">
      <w:pPr>
        <w:pStyle w:val="a3"/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proofErr w:type="gramStart"/>
      <w:r w:rsidRPr="003E4794">
        <w:rPr>
          <w:rFonts w:eastAsiaTheme="minorHAnsi"/>
          <w:b/>
          <w:bCs/>
          <w:lang w:eastAsia="en-US"/>
        </w:rPr>
        <w:t>УМК</w:t>
      </w:r>
      <w:r>
        <w:rPr>
          <w:rFonts w:eastAsiaTheme="minorHAnsi"/>
          <w:b/>
          <w:bCs/>
          <w:lang w:eastAsia="en-US"/>
        </w:rPr>
        <w:t xml:space="preserve">  Физическая</w:t>
      </w:r>
      <w:proofErr w:type="gramEnd"/>
      <w:r>
        <w:rPr>
          <w:rFonts w:eastAsiaTheme="minorHAnsi"/>
          <w:b/>
          <w:bCs/>
          <w:lang w:eastAsia="en-US"/>
        </w:rPr>
        <w:t xml:space="preserve"> культура 5-9 </w:t>
      </w:r>
      <w:r w:rsidRPr="003E4794">
        <w:rPr>
          <w:rFonts w:eastAsiaTheme="minorHAnsi"/>
          <w:b/>
          <w:bCs/>
          <w:lang w:eastAsia="en-US"/>
        </w:rPr>
        <w:t xml:space="preserve"> класс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8"/>
        <w:gridCol w:w="3588"/>
        <w:gridCol w:w="5202"/>
        <w:gridCol w:w="1960"/>
        <w:gridCol w:w="3362"/>
      </w:tblGrid>
      <w:tr w:rsidR="005B3F24" w:rsidRPr="00346556" w14:paraId="59EDACCB" w14:textId="77777777" w:rsidTr="00AD27FC">
        <w:tc>
          <w:tcPr>
            <w:tcW w:w="458" w:type="dxa"/>
          </w:tcPr>
          <w:p w14:paraId="18471BD9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№</w:t>
            </w:r>
          </w:p>
          <w:p w14:paraId="7B04189D" w14:textId="77777777" w:rsidR="005B3F24" w:rsidRPr="00346556" w:rsidRDefault="005B3F24" w:rsidP="00AD27FC">
            <w:pPr>
              <w:jc w:val="center"/>
              <w:rPr>
                <w:b/>
              </w:rPr>
            </w:pPr>
          </w:p>
          <w:p w14:paraId="6731357F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1.</w:t>
            </w:r>
          </w:p>
          <w:p w14:paraId="65DE29B8" w14:textId="77777777" w:rsidR="005B3F24" w:rsidRPr="00346556" w:rsidRDefault="005B3F24" w:rsidP="00AD27FC">
            <w:pPr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</w:p>
        </w:tc>
        <w:tc>
          <w:tcPr>
            <w:tcW w:w="3663" w:type="dxa"/>
          </w:tcPr>
          <w:p w14:paraId="16F356DB" w14:textId="77777777" w:rsidR="005B3F24" w:rsidRPr="00346556" w:rsidRDefault="005B3F24" w:rsidP="00AD27FC">
            <w:pPr>
              <w:rPr>
                <w:b/>
              </w:rPr>
            </w:pPr>
            <w:r w:rsidRPr="00346556">
              <w:rPr>
                <w:b/>
              </w:rPr>
              <w:t>Автор</w:t>
            </w:r>
          </w:p>
          <w:p w14:paraId="1057CF53" w14:textId="77777777" w:rsidR="005B3F24" w:rsidRPr="00346556" w:rsidRDefault="005B3F24" w:rsidP="00AD27FC">
            <w:pPr>
              <w:rPr>
                <w:b/>
              </w:rPr>
            </w:pPr>
          </w:p>
          <w:p w14:paraId="13B96CBC" w14:textId="77777777" w:rsidR="005B3F24" w:rsidRDefault="005B3F24" w:rsidP="00AD27FC">
            <w:pPr>
              <w:rPr>
                <w:b/>
              </w:rPr>
            </w:pPr>
            <w:r w:rsidRPr="00346556">
              <w:rPr>
                <w:b/>
              </w:rPr>
              <w:t xml:space="preserve">В.И. Лях </w:t>
            </w:r>
          </w:p>
          <w:p w14:paraId="4B8D2A02" w14:textId="77777777" w:rsidR="005B3F24" w:rsidRPr="00346556" w:rsidRDefault="005B3F24" w:rsidP="00AD27FC">
            <w:pPr>
              <w:rPr>
                <w:b/>
              </w:rPr>
            </w:pPr>
            <w:r w:rsidRPr="00346556">
              <w:rPr>
                <w:b/>
              </w:rPr>
              <w:t>В.И. Лях</w:t>
            </w:r>
          </w:p>
        </w:tc>
        <w:tc>
          <w:tcPr>
            <w:tcW w:w="5304" w:type="dxa"/>
          </w:tcPr>
          <w:p w14:paraId="01917409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Название</w:t>
            </w:r>
          </w:p>
          <w:p w14:paraId="441D2090" w14:textId="77777777" w:rsidR="005B3F24" w:rsidRPr="00346556" w:rsidRDefault="005B3F24" w:rsidP="00AD27FC">
            <w:pPr>
              <w:jc w:val="center"/>
              <w:rPr>
                <w:b/>
              </w:rPr>
            </w:pPr>
          </w:p>
          <w:p w14:paraId="2C76FCFF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Физическая культура</w:t>
            </w:r>
            <w:r>
              <w:rPr>
                <w:b/>
              </w:rPr>
              <w:t xml:space="preserve"> 5,6,7</w:t>
            </w:r>
          </w:p>
          <w:p w14:paraId="6BD488EB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Физическая культура</w:t>
            </w:r>
            <w:r>
              <w:rPr>
                <w:b/>
              </w:rPr>
              <w:t xml:space="preserve"> 8,9</w:t>
            </w:r>
          </w:p>
          <w:p w14:paraId="539587BF" w14:textId="77777777" w:rsidR="005B3F24" w:rsidRPr="00346556" w:rsidRDefault="005B3F24" w:rsidP="00AD27FC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14:paraId="2A858547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год издания</w:t>
            </w:r>
          </w:p>
          <w:p w14:paraId="5F56B4EE" w14:textId="77777777" w:rsidR="005B3F24" w:rsidRPr="00346556" w:rsidRDefault="005B3F24" w:rsidP="00AD27FC">
            <w:pPr>
              <w:jc w:val="center"/>
              <w:rPr>
                <w:b/>
              </w:rPr>
            </w:pPr>
          </w:p>
          <w:p w14:paraId="1C67FAE2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20</w:t>
            </w:r>
            <w:r>
              <w:rPr>
                <w:b/>
              </w:rPr>
              <w:t>18</w:t>
            </w:r>
          </w:p>
          <w:p w14:paraId="5C108392" w14:textId="77777777" w:rsidR="005B3F24" w:rsidRPr="00346556" w:rsidRDefault="005B3F24" w:rsidP="00AD27FC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402" w:type="dxa"/>
          </w:tcPr>
          <w:p w14:paraId="00945F38" w14:textId="77777777" w:rsidR="005B3F24" w:rsidRPr="00346556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Издательство</w:t>
            </w:r>
          </w:p>
          <w:p w14:paraId="57159F64" w14:textId="77777777" w:rsidR="005B3F24" w:rsidRPr="00346556" w:rsidRDefault="005B3F24" w:rsidP="00AD27FC">
            <w:pPr>
              <w:jc w:val="center"/>
              <w:rPr>
                <w:b/>
              </w:rPr>
            </w:pPr>
          </w:p>
          <w:p w14:paraId="73909412" w14:textId="77777777" w:rsidR="005B3F24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«Просвещение»</w:t>
            </w:r>
          </w:p>
          <w:p w14:paraId="0C8D6C8E" w14:textId="77777777" w:rsidR="005B3F24" w:rsidRDefault="005B3F24" w:rsidP="00AD27FC">
            <w:pPr>
              <w:jc w:val="center"/>
              <w:rPr>
                <w:b/>
              </w:rPr>
            </w:pPr>
            <w:r w:rsidRPr="00346556">
              <w:rPr>
                <w:b/>
              </w:rPr>
              <w:t>«Просвещение»</w:t>
            </w:r>
          </w:p>
          <w:p w14:paraId="288A3A5C" w14:textId="77777777" w:rsidR="005B3F24" w:rsidRPr="00346556" w:rsidRDefault="005B3F24" w:rsidP="00AD27FC">
            <w:pPr>
              <w:jc w:val="center"/>
              <w:rPr>
                <w:b/>
              </w:rPr>
            </w:pPr>
          </w:p>
        </w:tc>
      </w:tr>
    </w:tbl>
    <w:p w14:paraId="0E0ACBA1" w14:textId="77777777" w:rsidR="005B3F24" w:rsidRPr="003E4794" w:rsidRDefault="005B3F24" w:rsidP="005B3F24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</w:p>
    <w:p w14:paraId="4F3297D5" w14:textId="77777777" w:rsidR="005B3F24" w:rsidRPr="005B3F24" w:rsidRDefault="005B3F24" w:rsidP="005B3F24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  <w:r w:rsidRPr="005B3F24">
        <w:rPr>
          <w:b/>
        </w:rPr>
        <w:t xml:space="preserve">    Количество часов, отводимое на изучение предмета </w:t>
      </w:r>
    </w:p>
    <w:p w14:paraId="62F7B6FF" w14:textId="77777777" w:rsidR="005B3F24" w:rsidRPr="005B3F24" w:rsidRDefault="005B3F24" w:rsidP="005B3F24">
      <w:pPr>
        <w:suppressAutoHyphens w:val="0"/>
        <w:spacing w:line="270" w:lineRule="atLeast"/>
        <w:jc w:val="both"/>
        <w:rPr>
          <w:lang w:eastAsia="ru-RU"/>
        </w:rPr>
      </w:pPr>
      <w:r w:rsidRPr="005B3F24">
        <w:rPr>
          <w:lang w:eastAsia="ru-RU"/>
        </w:rPr>
        <w:t>Ра</w:t>
      </w:r>
      <w:r>
        <w:rPr>
          <w:lang w:eastAsia="ru-RU"/>
        </w:rPr>
        <w:t>бочая программа рассчитана на 34 учебных часа в год, на 0,5 ч</w:t>
      </w:r>
      <w:r w:rsidRPr="005B3F24">
        <w:rPr>
          <w:lang w:eastAsia="ru-RU"/>
        </w:rPr>
        <w:t xml:space="preserve"> в неделю в каждом классе</w:t>
      </w:r>
    </w:p>
    <w:p w14:paraId="54342EB3" w14:textId="77777777" w:rsidR="005B3F24" w:rsidRPr="005B3F24" w:rsidRDefault="005B3F24" w:rsidP="005B3F24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 w:rsidRPr="005B3F24">
        <w:t>в соответствии с Годовым календарным учебным графиком работы школы на 2020-2021учебный год</w:t>
      </w:r>
      <w:r w:rsidRPr="005B3F24">
        <w:rPr>
          <w:rFonts w:eastAsia="Batang"/>
        </w:rPr>
        <w:t xml:space="preserve"> и соответствует  учебному плану школы</w:t>
      </w:r>
      <w:r w:rsidRPr="005B3F24">
        <w:t>.</w:t>
      </w:r>
    </w:p>
    <w:p w14:paraId="70F06F9A" w14:textId="77777777" w:rsidR="005B3F24" w:rsidRPr="005B3F24" w:rsidRDefault="005B3F24" w:rsidP="005B3F24">
      <w:pPr>
        <w:tabs>
          <w:tab w:val="left" w:pos="0"/>
        </w:tabs>
        <w:contextualSpacing/>
        <w:jc w:val="both"/>
        <w:rPr>
          <w:b/>
        </w:rPr>
      </w:pPr>
    </w:p>
    <w:p w14:paraId="52F65A56" w14:textId="77777777" w:rsidR="005B3F24" w:rsidRPr="005B3F24" w:rsidRDefault="005B3F24" w:rsidP="005B3F24">
      <w:pPr>
        <w:spacing w:line="276" w:lineRule="auto"/>
        <w:jc w:val="both"/>
        <w:rPr>
          <w:bCs/>
        </w:rPr>
      </w:pPr>
    </w:p>
    <w:p w14:paraId="4FF46497" w14:textId="77777777" w:rsidR="005B3F24" w:rsidRPr="005B3F24" w:rsidRDefault="005B3F24" w:rsidP="005B3F24">
      <w:pPr>
        <w:pStyle w:val="ae"/>
        <w:spacing w:before="0" w:beforeAutospacing="0" w:after="0" w:afterAutospacing="0"/>
        <w:jc w:val="both"/>
      </w:pPr>
      <w:r w:rsidRPr="005B3F24">
        <w:rPr>
          <w:b/>
        </w:rPr>
        <w:t xml:space="preserve">  </w:t>
      </w:r>
      <w:r w:rsidRPr="005B3F24">
        <w:rPr>
          <w:b/>
          <w:bCs/>
        </w:rPr>
        <w:t xml:space="preserve">Цель программы: </w:t>
      </w:r>
      <w:r w:rsidRPr="005B3F24">
        <w:t xml:space="preserve">оздоровление учащихся путём повышение психической и физической подготовленности школьников к постоянно меняющимся условиям современной действительности. </w:t>
      </w:r>
    </w:p>
    <w:p w14:paraId="6DC3DC67" w14:textId="77777777" w:rsidR="005B3F24" w:rsidRPr="005B3F24" w:rsidRDefault="005B3F24" w:rsidP="005B3F24">
      <w:pPr>
        <w:pStyle w:val="ae"/>
        <w:spacing w:before="0" w:beforeAutospacing="0" w:after="0" w:afterAutospacing="0"/>
        <w:jc w:val="both"/>
      </w:pPr>
      <w:r w:rsidRPr="005B3F24">
        <w:t xml:space="preserve">      В</w:t>
      </w:r>
      <w:r w:rsidRPr="005B3F24">
        <w:tab/>
        <w:t xml:space="preserve"> процессе обучения ребёнок воспринимает информацию – основную и дополнительную, решает определенные задачи, контролирует качество исполнения, вносит коррективы. Особая роль педагога состоит в правильном выборе методов и приёмов обучения, которые должны соответствовать предыдущему опыту учащегося, его знаниям и умениям. Ввиду интенсивности биологического развития ребёнка, к нему необходим индивидуальный подход, который и обуславливает задачи программы: </w:t>
      </w:r>
    </w:p>
    <w:p w14:paraId="0DEB5CAC" w14:textId="77777777" w:rsidR="005B3F24" w:rsidRPr="005B3F24" w:rsidRDefault="005B3F24" w:rsidP="005B3F24">
      <w:pPr>
        <w:pStyle w:val="ae"/>
        <w:spacing w:before="0" w:beforeAutospacing="0" w:after="0" w:afterAutospacing="0"/>
        <w:jc w:val="both"/>
      </w:pPr>
      <w:r w:rsidRPr="005B3F24">
        <w:rPr>
          <w:b/>
          <w:bCs/>
        </w:rPr>
        <w:t>Образовательные:</w:t>
      </w:r>
    </w:p>
    <w:p w14:paraId="194EF2B3" w14:textId="77777777" w:rsidR="005B3F24" w:rsidRPr="005B3F24" w:rsidRDefault="005B3F24" w:rsidP="005B3F24">
      <w:pPr>
        <w:numPr>
          <w:ilvl w:val="0"/>
          <w:numId w:val="66"/>
        </w:numPr>
        <w:suppressAutoHyphens w:val="0"/>
        <w:jc w:val="both"/>
      </w:pPr>
      <w:r w:rsidRPr="005B3F24">
        <w:t>ознакомить учащихся с правилами самоконтроля состояния здоровья на занятиях и дома;</w:t>
      </w:r>
    </w:p>
    <w:p w14:paraId="04C18A0F" w14:textId="77777777" w:rsidR="005B3F24" w:rsidRPr="005B3F24" w:rsidRDefault="005B3F24" w:rsidP="005B3F24">
      <w:pPr>
        <w:numPr>
          <w:ilvl w:val="0"/>
          <w:numId w:val="66"/>
        </w:numPr>
        <w:suppressAutoHyphens w:val="0"/>
        <w:jc w:val="both"/>
      </w:pPr>
      <w:r w:rsidRPr="005B3F24">
        <w:t>формировать правильную осанку;</w:t>
      </w:r>
    </w:p>
    <w:p w14:paraId="0FDA0A70" w14:textId="77777777" w:rsidR="005B3F24" w:rsidRPr="005B3F24" w:rsidRDefault="005B3F24" w:rsidP="005B3F24">
      <w:pPr>
        <w:numPr>
          <w:ilvl w:val="0"/>
          <w:numId w:val="66"/>
        </w:numPr>
        <w:suppressAutoHyphens w:val="0"/>
        <w:jc w:val="both"/>
      </w:pPr>
      <w:r w:rsidRPr="005B3F24">
        <w:t>обучать диафрагмально-релаксационному дыханию;</w:t>
      </w:r>
    </w:p>
    <w:p w14:paraId="3ACF2BE0" w14:textId="77777777" w:rsidR="005B3F24" w:rsidRPr="005B3F24" w:rsidRDefault="005B3F24" w:rsidP="005B3F24">
      <w:pPr>
        <w:numPr>
          <w:ilvl w:val="0"/>
          <w:numId w:val="66"/>
        </w:numPr>
        <w:suppressAutoHyphens w:val="0"/>
        <w:jc w:val="both"/>
      </w:pPr>
      <w:r w:rsidRPr="005B3F24">
        <w:t>изучать комплексы физических упражнений с оздоровительной направленностью;</w:t>
      </w:r>
    </w:p>
    <w:p w14:paraId="38D30B44" w14:textId="77777777" w:rsidR="005B3F24" w:rsidRPr="005B3F24" w:rsidRDefault="005B3F24" w:rsidP="005B3F24">
      <w:pPr>
        <w:numPr>
          <w:ilvl w:val="0"/>
          <w:numId w:val="66"/>
        </w:numPr>
        <w:suppressAutoHyphens w:val="0"/>
        <w:jc w:val="both"/>
      </w:pPr>
      <w:r w:rsidRPr="005B3F24">
        <w:t>формировать у обучающихся навыки здорового образа жизни.</w:t>
      </w:r>
    </w:p>
    <w:p w14:paraId="1363EFD8" w14:textId="77777777" w:rsidR="005B3F24" w:rsidRPr="005B3F24" w:rsidRDefault="005B3F24" w:rsidP="005B3F24">
      <w:pPr>
        <w:pStyle w:val="ae"/>
        <w:spacing w:before="0" w:beforeAutospacing="0" w:after="0" w:afterAutospacing="0"/>
        <w:jc w:val="both"/>
      </w:pPr>
      <w:r w:rsidRPr="005B3F24">
        <w:rPr>
          <w:b/>
          <w:bCs/>
        </w:rPr>
        <w:t>Развивающие:</w:t>
      </w:r>
    </w:p>
    <w:p w14:paraId="7BF4F786" w14:textId="77777777" w:rsidR="005B3F24" w:rsidRPr="005B3F24" w:rsidRDefault="005B3F24" w:rsidP="005B3F24">
      <w:pPr>
        <w:numPr>
          <w:ilvl w:val="0"/>
          <w:numId w:val="67"/>
        </w:numPr>
        <w:suppressAutoHyphens w:val="0"/>
        <w:jc w:val="both"/>
      </w:pPr>
      <w:r w:rsidRPr="005B3F24">
        <w:t xml:space="preserve">развивать и совершенствовать его физические и психомоторные качества, обеспечивающие высокую дееспособность; </w:t>
      </w:r>
    </w:p>
    <w:p w14:paraId="7FC8C982" w14:textId="77777777" w:rsidR="005B3F24" w:rsidRPr="005B3F24" w:rsidRDefault="005B3F24" w:rsidP="005B3F24">
      <w:pPr>
        <w:numPr>
          <w:ilvl w:val="0"/>
          <w:numId w:val="67"/>
        </w:numPr>
        <w:suppressAutoHyphens w:val="0"/>
        <w:jc w:val="both"/>
      </w:pPr>
      <w:r w:rsidRPr="005B3F24">
        <w:lastRenderedPageBreak/>
        <w:t>совершенствовать прикладные жизненно важные навыки и умения в ходьбе, прыжках, лазании, обогащение двигательного опыта физическими упражнениями.</w:t>
      </w:r>
    </w:p>
    <w:p w14:paraId="54E78DEA" w14:textId="77777777" w:rsidR="005B3F24" w:rsidRPr="005B3F24" w:rsidRDefault="005B3F24" w:rsidP="005B3F24">
      <w:pPr>
        <w:pStyle w:val="ae"/>
        <w:spacing w:before="0" w:beforeAutospacing="0" w:after="0" w:afterAutospacing="0"/>
        <w:jc w:val="both"/>
      </w:pPr>
      <w:r w:rsidRPr="005B3F24">
        <w:rPr>
          <w:b/>
          <w:bCs/>
        </w:rPr>
        <w:t>Воспитательные:</w:t>
      </w:r>
    </w:p>
    <w:p w14:paraId="523C366E" w14:textId="77777777" w:rsidR="005B3F24" w:rsidRPr="005B3F24" w:rsidRDefault="005B3F24" w:rsidP="005B3F24">
      <w:pPr>
        <w:numPr>
          <w:ilvl w:val="0"/>
          <w:numId w:val="68"/>
        </w:numPr>
        <w:suppressAutoHyphens w:val="0"/>
        <w:jc w:val="both"/>
      </w:pPr>
      <w:r w:rsidRPr="005B3F24">
        <w:t>прививать жизненно важные гигиенические навыки;</w:t>
      </w:r>
    </w:p>
    <w:p w14:paraId="6B00ED6E" w14:textId="77777777" w:rsidR="005B3F24" w:rsidRPr="005B3F24" w:rsidRDefault="005B3F24" w:rsidP="005B3F24">
      <w:pPr>
        <w:numPr>
          <w:ilvl w:val="0"/>
          <w:numId w:val="68"/>
        </w:numPr>
        <w:suppressAutoHyphens w:val="0"/>
        <w:jc w:val="both"/>
      </w:pPr>
      <w:r w:rsidRPr="005B3F24">
        <w:t>содействовать развитию познавательных интересов, творческой активности и инициативы;</w:t>
      </w:r>
    </w:p>
    <w:p w14:paraId="1DA17C24" w14:textId="77777777" w:rsidR="005B3F24" w:rsidRPr="005B3F24" w:rsidRDefault="005B3F24" w:rsidP="005B3F24">
      <w:pPr>
        <w:numPr>
          <w:ilvl w:val="0"/>
          <w:numId w:val="68"/>
        </w:numPr>
        <w:suppressAutoHyphens w:val="0"/>
        <w:jc w:val="both"/>
      </w:pPr>
      <w:r w:rsidRPr="005B3F24">
        <w:t xml:space="preserve">стимулировать развитие волевых и нравственных качеств, определяющих формирование личности ребёнка; </w:t>
      </w:r>
    </w:p>
    <w:p w14:paraId="57242933" w14:textId="77777777" w:rsidR="005B3F24" w:rsidRPr="005B3F24" w:rsidRDefault="005B3F24" w:rsidP="005B3F24">
      <w:pPr>
        <w:numPr>
          <w:ilvl w:val="0"/>
          <w:numId w:val="68"/>
        </w:numPr>
        <w:suppressAutoHyphens w:val="0"/>
        <w:jc w:val="both"/>
      </w:pPr>
      <w:r w:rsidRPr="005B3F24">
        <w:t>формировать умения самостоятельно заниматься физическими упражнениями.</w:t>
      </w:r>
    </w:p>
    <w:p w14:paraId="214D653E" w14:textId="77777777" w:rsidR="005B3F24" w:rsidRPr="005B3F24" w:rsidRDefault="005B3F24" w:rsidP="005B3F24">
      <w:pPr>
        <w:pStyle w:val="ae"/>
        <w:spacing w:before="0" w:beforeAutospacing="0" w:after="0" w:afterAutospacing="0"/>
        <w:jc w:val="both"/>
      </w:pPr>
      <w:r w:rsidRPr="005B3F24">
        <w:rPr>
          <w:b/>
          <w:bCs/>
        </w:rPr>
        <w:t>Оздоровительные:</w:t>
      </w:r>
    </w:p>
    <w:p w14:paraId="3131BB97" w14:textId="77777777" w:rsidR="005B3F24" w:rsidRPr="005B3F24" w:rsidRDefault="005B3F24" w:rsidP="005B3F24">
      <w:pPr>
        <w:numPr>
          <w:ilvl w:val="0"/>
          <w:numId w:val="69"/>
        </w:numPr>
        <w:suppressAutoHyphens w:val="0"/>
        <w:jc w:val="both"/>
      </w:pPr>
      <w:r w:rsidRPr="005B3F24">
        <w:t>улучшать функциональное состояние организма;</w:t>
      </w:r>
    </w:p>
    <w:p w14:paraId="5BF64EF2" w14:textId="77777777" w:rsidR="005B3F24" w:rsidRPr="005B3F24" w:rsidRDefault="005B3F24" w:rsidP="005B3F24">
      <w:pPr>
        <w:numPr>
          <w:ilvl w:val="0"/>
          <w:numId w:val="69"/>
        </w:numPr>
        <w:suppressAutoHyphens w:val="0"/>
        <w:jc w:val="both"/>
      </w:pPr>
      <w:r w:rsidRPr="005B3F24">
        <w:t>повышать физическую и умственную работоспособность;</w:t>
      </w:r>
    </w:p>
    <w:p w14:paraId="133F7182" w14:textId="77777777" w:rsidR="005B3F24" w:rsidRDefault="005B3F24" w:rsidP="005B3F24">
      <w:pPr>
        <w:numPr>
          <w:ilvl w:val="0"/>
          <w:numId w:val="69"/>
        </w:numPr>
        <w:suppressAutoHyphens w:val="0"/>
        <w:jc w:val="both"/>
      </w:pPr>
      <w:r w:rsidRPr="005B3F24">
        <w:t>способствовать снижению заболеваемости.</w:t>
      </w:r>
    </w:p>
    <w:p w14:paraId="03F248AB" w14:textId="77777777" w:rsidR="00931B51" w:rsidRPr="00931B51" w:rsidRDefault="00931B51" w:rsidP="00931B51">
      <w:pPr>
        <w:pStyle w:val="ae"/>
        <w:spacing w:before="0" w:beforeAutospacing="0" w:after="0" w:afterAutospacing="0"/>
        <w:ind w:left="360"/>
        <w:rPr>
          <w:b/>
        </w:rPr>
      </w:pPr>
      <w:r w:rsidRPr="00931B51">
        <w:rPr>
          <w:b/>
        </w:rPr>
        <w:t>Формы контроля</w:t>
      </w:r>
    </w:p>
    <w:p w14:paraId="00DA83B1" w14:textId="77777777" w:rsidR="00931B51" w:rsidRPr="00931B51" w:rsidRDefault="00931B51" w:rsidP="00931B51">
      <w:pPr>
        <w:pStyle w:val="ae"/>
        <w:numPr>
          <w:ilvl w:val="2"/>
          <w:numId w:val="70"/>
        </w:numPr>
        <w:spacing w:before="0" w:beforeAutospacing="0" w:after="0" w:afterAutospacing="0"/>
        <w:jc w:val="both"/>
      </w:pPr>
      <w:r w:rsidRPr="00931B51">
        <w:t>Контрольные испытания представляют собой демонстрацию уровня физической подготовленности обучающихся; проводятся согласно плану работы объединения четыре раза в год. Это спортивные соревнования, эстафеты, тестирование.</w:t>
      </w:r>
    </w:p>
    <w:p w14:paraId="59FAE049" w14:textId="77777777" w:rsidR="00931B51" w:rsidRPr="00931B51" w:rsidRDefault="00931B51" w:rsidP="00931B51">
      <w:pPr>
        <w:pStyle w:val="ae"/>
        <w:numPr>
          <w:ilvl w:val="2"/>
          <w:numId w:val="70"/>
        </w:numPr>
        <w:spacing w:before="0" w:beforeAutospacing="0" w:after="0" w:afterAutospacing="0"/>
        <w:jc w:val="both"/>
      </w:pPr>
      <w:r w:rsidRPr="00931B51">
        <w:t xml:space="preserve">Активно  используется технология оценивания образовательных достижений (учебных успехов), при которой учащиеся принимают активное участие в оценке своей деятельности и выставления отметок. </w:t>
      </w:r>
    </w:p>
    <w:p w14:paraId="087B3933" w14:textId="77777777" w:rsidR="00931B51" w:rsidRPr="00931B51" w:rsidRDefault="00931B51" w:rsidP="00931B51">
      <w:pPr>
        <w:pStyle w:val="ae"/>
        <w:spacing w:before="0" w:beforeAutospacing="0" w:after="0" w:afterAutospacing="0"/>
        <w:ind w:left="1800"/>
        <w:jc w:val="both"/>
      </w:pPr>
    </w:p>
    <w:p w14:paraId="7A4E0EF3" w14:textId="77777777" w:rsidR="005B3F24" w:rsidRDefault="005B3F24" w:rsidP="005B3F2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sectPr w:rsidR="005B3F24" w:rsidSect="00ED12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FEEC1F" w14:textId="77777777" w:rsidR="008B47CF" w:rsidRDefault="008B47CF" w:rsidP="00FA1FEB">
      <w:r>
        <w:separator/>
      </w:r>
    </w:p>
  </w:endnote>
  <w:endnote w:type="continuationSeparator" w:id="0">
    <w:p w14:paraId="339DD225" w14:textId="77777777" w:rsidR="008B47CF" w:rsidRDefault="008B47CF" w:rsidP="00FA1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50B32" w14:textId="77777777" w:rsidR="00C61586" w:rsidRDefault="00C6158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935915"/>
      <w:docPartObj>
        <w:docPartGallery w:val="Page Numbers (Bottom of Page)"/>
        <w:docPartUnique/>
      </w:docPartObj>
    </w:sdtPr>
    <w:sdtEndPr/>
    <w:sdtContent>
      <w:p w14:paraId="73C790DA" w14:textId="77777777" w:rsidR="00C61586" w:rsidRDefault="00C6158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F89">
          <w:rPr>
            <w:noProof/>
          </w:rPr>
          <w:t>2</w:t>
        </w:r>
        <w:r>
          <w:fldChar w:fldCharType="end"/>
        </w:r>
      </w:p>
    </w:sdtContent>
  </w:sdt>
  <w:p w14:paraId="4A0CE1EC" w14:textId="77777777" w:rsidR="00C61586" w:rsidRDefault="00C61586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79D75" w14:textId="77777777" w:rsidR="00C61586" w:rsidRDefault="00C6158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9E643" w14:textId="77777777" w:rsidR="008B47CF" w:rsidRDefault="008B47CF" w:rsidP="00FA1FEB">
      <w:r>
        <w:separator/>
      </w:r>
    </w:p>
  </w:footnote>
  <w:footnote w:type="continuationSeparator" w:id="0">
    <w:p w14:paraId="2F575B6A" w14:textId="77777777" w:rsidR="008B47CF" w:rsidRDefault="008B47CF" w:rsidP="00FA1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C79D1" w14:textId="77777777" w:rsidR="00C61586" w:rsidRDefault="00C6158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4431E" w14:textId="77777777" w:rsidR="00C61586" w:rsidRDefault="00C61586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87B02" w14:textId="77777777" w:rsidR="00C61586" w:rsidRDefault="00C6158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77D46"/>
    <w:multiLevelType w:val="multilevel"/>
    <w:tmpl w:val="752EFB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77A4C"/>
    <w:multiLevelType w:val="multilevel"/>
    <w:tmpl w:val="FFE4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D655B"/>
    <w:multiLevelType w:val="hybridMultilevel"/>
    <w:tmpl w:val="04489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338B"/>
    <w:multiLevelType w:val="multilevel"/>
    <w:tmpl w:val="49A6F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526920"/>
    <w:multiLevelType w:val="multilevel"/>
    <w:tmpl w:val="5DB6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F93712"/>
    <w:multiLevelType w:val="multilevel"/>
    <w:tmpl w:val="F4D4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0F58567C"/>
    <w:multiLevelType w:val="multilevel"/>
    <w:tmpl w:val="4588C2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D0352C"/>
    <w:multiLevelType w:val="multilevel"/>
    <w:tmpl w:val="3176C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7A2A2A"/>
    <w:multiLevelType w:val="multilevel"/>
    <w:tmpl w:val="B4B0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947DB4"/>
    <w:multiLevelType w:val="multilevel"/>
    <w:tmpl w:val="4D9E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031BBF"/>
    <w:multiLevelType w:val="multilevel"/>
    <w:tmpl w:val="61E06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B211E8"/>
    <w:multiLevelType w:val="multilevel"/>
    <w:tmpl w:val="2B5C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5F3630"/>
    <w:multiLevelType w:val="multilevel"/>
    <w:tmpl w:val="23387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E917AB"/>
    <w:multiLevelType w:val="multilevel"/>
    <w:tmpl w:val="81FE9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4C7A3E"/>
    <w:multiLevelType w:val="multilevel"/>
    <w:tmpl w:val="BFFE1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884758"/>
    <w:multiLevelType w:val="multilevel"/>
    <w:tmpl w:val="A382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9E7A98"/>
    <w:multiLevelType w:val="multilevel"/>
    <w:tmpl w:val="ED6E3F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847090"/>
    <w:multiLevelType w:val="multilevel"/>
    <w:tmpl w:val="409A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50346"/>
    <w:multiLevelType w:val="multilevel"/>
    <w:tmpl w:val="880A6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5E29D1"/>
    <w:multiLevelType w:val="multilevel"/>
    <w:tmpl w:val="D06A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F47C75"/>
    <w:multiLevelType w:val="multilevel"/>
    <w:tmpl w:val="D134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5A3D0C"/>
    <w:multiLevelType w:val="multilevel"/>
    <w:tmpl w:val="75AA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831BCC"/>
    <w:multiLevelType w:val="multilevel"/>
    <w:tmpl w:val="3968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DF73E2"/>
    <w:multiLevelType w:val="multilevel"/>
    <w:tmpl w:val="0AE8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EB068F"/>
    <w:multiLevelType w:val="multilevel"/>
    <w:tmpl w:val="74AA2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580742C1"/>
    <w:multiLevelType w:val="multilevel"/>
    <w:tmpl w:val="394C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166E43"/>
    <w:multiLevelType w:val="multilevel"/>
    <w:tmpl w:val="9548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C2294C"/>
    <w:multiLevelType w:val="multilevel"/>
    <w:tmpl w:val="03BA3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C35A50"/>
    <w:multiLevelType w:val="multilevel"/>
    <w:tmpl w:val="F8F8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9965FD"/>
    <w:multiLevelType w:val="multilevel"/>
    <w:tmpl w:val="2782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9651A9"/>
    <w:multiLevelType w:val="multilevel"/>
    <w:tmpl w:val="069C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6E231B"/>
    <w:multiLevelType w:val="multilevel"/>
    <w:tmpl w:val="D5EC7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EB451A"/>
    <w:multiLevelType w:val="multilevel"/>
    <w:tmpl w:val="6EDA15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C1689B"/>
    <w:multiLevelType w:val="multilevel"/>
    <w:tmpl w:val="9282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803EA"/>
    <w:multiLevelType w:val="multilevel"/>
    <w:tmpl w:val="A46EB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0426CF4"/>
    <w:multiLevelType w:val="multilevel"/>
    <w:tmpl w:val="1D00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A1617E"/>
    <w:multiLevelType w:val="multilevel"/>
    <w:tmpl w:val="B236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DB295E"/>
    <w:multiLevelType w:val="multilevel"/>
    <w:tmpl w:val="4E78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493273"/>
    <w:multiLevelType w:val="multilevel"/>
    <w:tmpl w:val="3B1E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900BC"/>
    <w:multiLevelType w:val="multilevel"/>
    <w:tmpl w:val="CBBA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43"/>
  </w:num>
  <w:num w:numId="3">
    <w:abstractNumId w:val="16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15"/>
  </w:num>
  <w:num w:numId="7">
    <w:abstractNumId w:val="40"/>
  </w:num>
  <w:num w:numId="8">
    <w:abstractNumId w:val="31"/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24"/>
  </w:num>
  <w:num w:numId="12">
    <w:abstractNumId w:val="12"/>
  </w:num>
  <w:num w:numId="1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18"/>
  </w:num>
  <w:num w:numId="16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3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"/>
  </w:num>
  <w:num w:numId="22">
    <w:abstractNumId w:val="1"/>
  </w:num>
  <w:num w:numId="23">
    <w:abstractNumId w:val="25"/>
  </w:num>
  <w:num w:numId="24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4"/>
  </w:num>
  <w:num w:numId="29">
    <w:abstractNumId w:val="39"/>
  </w:num>
  <w:num w:numId="30">
    <w:abstractNumId w:val="33"/>
  </w:num>
  <w:num w:numId="31">
    <w:abstractNumId w:val="8"/>
  </w:num>
  <w:num w:numId="32">
    <w:abstractNumId w:val="10"/>
  </w:num>
  <w:num w:numId="33">
    <w:abstractNumId w:val="22"/>
  </w:num>
  <w:num w:numId="34">
    <w:abstractNumId w:val="34"/>
  </w:num>
  <w:num w:numId="35">
    <w:abstractNumId w:val="2"/>
  </w:num>
  <w:num w:numId="36">
    <w:abstractNumId w:val="28"/>
  </w:num>
  <w:num w:numId="37">
    <w:abstractNumId w:val="43"/>
  </w:num>
  <w:num w:numId="38">
    <w:abstractNumId w:val="16"/>
  </w:num>
  <w:num w:numId="39">
    <w:abstractNumId w:val="41"/>
  </w:num>
  <w:num w:numId="40">
    <w:abstractNumId w:val="15"/>
  </w:num>
  <w:num w:numId="41">
    <w:abstractNumId w:val="40"/>
  </w:num>
  <w:num w:numId="42">
    <w:abstractNumId w:val="31"/>
  </w:num>
  <w:num w:numId="43">
    <w:abstractNumId w:val="29"/>
  </w:num>
  <w:num w:numId="44">
    <w:abstractNumId w:val="24"/>
  </w:num>
  <w:num w:numId="45">
    <w:abstractNumId w:val="12"/>
  </w:num>
  <w:num w:numId="46">
    <w:abstractNumId w:val="26"/>
  </w:num>
  <w:num w:numId="47">
    <w:abstractNumId w:val="18"/>
  </w:num>
  <w:num w:numId="48">
    <w:abstractNumId w:val="21"/>
  </w:num>
  <w:num w:numId="49">
    <w:abstractNumId w:val="13"/>
  </w:num>
  <w:num w:numId="50">
    <w:abstractNumId w:val="5"/>
  </w:num>
  <w:num w:numId="51">
    <w:abstractNumId w:val="3"/>
  </w:num>
  <w:num w:numId="52">
    <w:abstractNumId w:val="1"/>
  </w:num>
  <w:num w:numId="53">
    <w:abstractNumId w:val="25"/>
  </w:num>
  <w:num w:numId="54">
    <w:abstractNumId w:val="23"/>
  </w:num>
  <w:num w:numId="55">
    <w:abstractNumId w:val="20"/>
  </w:num>
  <w:num w:numId="56">
    <w:abstractNumId w:val="4"/>
  </w:num>
  <w:num w:numId="57">
    <w:abstractNumId w:val="39"/>
  </w:num>
  <w:num w:numId="58">
    <w:abstractNumId w:val="33"/>
  </w:num>
  <w:num w:numId="59">
    <w:abstractNumId w:val="8"/>
  </w:num>
  <w:num w:numId="60">
    <w:abstractNumId w:val="10"/>
  </w:num>
  <w:num w:numId="61">
    <w:abstractNumId w:val="22"/>
  </w:num>
  <w:num w:numId="62">
    <w:abstractNumId w:val="34"/>
  </w:num>
  <w:num w:numId="63">
    <w:abstractNumId w:val="6"/>
  </w:num>
  <w:num w:numId="64">
    <w:abstractNumId w:val="27"/>
  </w:num>
  <w:num w:numId="65">
    <w:abstractNumId w:val="19"/>
  </w:num>
  <w:num w:numId="66">
    <w:abstractNumId w:val="38"/>
  </w:num>
  <w:num w:numId="67">
    <w:abstractNumId w:val="9"/>
  </w:num>
  <w:num w:numId="68">
    <w:abstractNumId w:val="32"/>
  </w:num>
  <w:num w:numId="69">
    <w:abstractNumId w:val="30"/>
  </w:num>
  <w:num w:numId="70">
    <w:abstractNumId w:val="36"/>
  </w:num>
  <w:num w:numId="71">
    <w:abstractNumId w:val="4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68"/>
    <w:rsid w:val="00005256"/>
    <w:rsid w:val="000236FE"/>
    <w:rsid w:val="00025F83"/>
    <w:rsid w:val="000362F5"/>
    <w:rsid w:val="000407A6"/>
    <w:rsid w:val="00042CD6"/>
    <w:rsid w:val="0005426E"/>
    <w:rsid w:val="00056F4F"/>
    <w:rsid w:val="00061221"/>
    <w:rsid w:val="0006196E"/>
    <w:rsid w:val="000621F9"/>
    <w:rsid w:val="00067058"/>
    <w:rsid w:val="00074089"/>
    <w:rsid w:val="00080973"/>
    <w:rsid w:val="00085021"/>
    <w:rsid w:val="00091A23"/>
    <w:rsid w:val="00097609"/>
    <w:rsid w:val="000A0156"/>
    <w:rsid w:val="000A5235"/>
    <w:rsid w:val="000B20CE"/>
    <w:rsid w:val="000B5A7E"/>
    <w:rsid w:val="000C13C1"/>
    <w:rsid w:val="000C6932"/>
    <w:rsid w:val="000C7317"/>
    <w:rsid w:val="000D3C78"/>
    <w:rsid w:val="000D5842"/>
    <w:rsid w:val="000F3DEB"/>
    <w:rsid w:val="000F7F09"/>
    <w:rsid w:val="001010AD"/>
    <w:rsid w:val="00101CBD"/>
    <w:rsid w:val="00103A7C"/>
    <w:rsid w:val="001042DE"/>
    <w:rsid w:val="00106171"/>
    <w:rsid w:val="00107A35"/>
    <w:rsid w:val="0011022D"/>
    <w:rsid w:val="001320B1"/>
    <w:rsid w:val="00140126"/>
    <w:rsid w:val="00157B3D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C7404"/>
    <w:rsid w:val="001D7471"/>
    <w:rsid w:val="001F3203"/>
    <w:rsid w:val="001F3A91"/>
    <w:rsid w:val="00201A1E"/>
    <w:rsid w:val="0020401D"/>
    <w:rsid w:val="00213D2E"/>
    <w:rsid w:val="00216973"/>
    <w:rsid w:val="0021785D"/>
    <w:rsid w:val="00217E92"/>
    <w:rsid w:val="002206EC"/>
    <w:rsid w:val="00223ADC"/>
    <w:rsid w:val="0022693B"/>
    <w:rsid w:val="002279F4"/>
    <w:rsid w:val="00227AAE"/>
    <w:rsid w:val="002405E5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4702"/>
    <w:rsid w:val="002F5647"/>
    <w:rsid w:val="002F5866"/>
    <w:rsid w:val="003051F5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56E0F"/>
    <w:rsid w:val="00363B09"/>
    <w:rsid w:val="00367919"/>
    <w:rsid w:val="003715C2"/>
    <w:rsid w:val="00374AD4"/>
    <w:rsid w:val="0038765A"/>
    <w:rsid w:val="00390EB2"/>
    <w:rsid w:val="0039275A"/>
    <w:rsid w:val="003D023C"/>
    <w:rsid w:val="003D69BD"/>
    <w:rsid w:val="003D6DF2"/>
    <w:rsid w:val="003E16C3"/>
    <w:rsid w:val="003E6C8A"/>
    <w:rsid w:val="003F5225"/>
    <w:rsid w:val="003F646F"/>
    <w:rsid w:val="004024E5"/>
    <w:rsid w:val="004116B4"/>
    <w:rsid w:val="00412125"/>
    <w:rsid w:val="0041224C"/>
    <w:rsid w:val="0041342C"/>
    <w:rsid w:val="00416DE2"/>
    <w:rsid w:val="0042056E"/>
    <w:rsid w:val="004205B3"/>
    <w:rsid w:val="00423881"/>
    <w:rsid w:val="00426C41"/>
    <w:rsid w:val="004354C1"/>
    <w:rsid w:val="0045174C"/>
    <w:rsid w:val="004533B1"/>
    <w:rsid w:val="004647F0"/>
    <w:rsid w:val="00483529"/>
    <w:rsid w:val="00492D9F"/>
    <w:rsid w:val="004A15EF"/>
    <w:rsid w:val="004D147D"/>
    <w:rsid w:val="004D4940"/>
    <w:rsid w:val="004E6509"/>
    <w:rsid w:val="004F69B5"/>
    <w:rsid w:val="004F7FA9"/>
    <w:rsid w:val="00502041"/>
    <w:rsid w:val="00505751"/>
    <w:rsid w:val="00507354"/>
    <w:rsid w:val="00507A3A"/>
    <w:rsid w:val="00507FEF"/>
    <w:rsid w:val="00512870"/>
    <w:rsid w:val="00513436"/>
    <w:rsid w:val="00513BA1"/>
    <w:rsid w:val="00516D2E"/>
    <w:rsid w:val="00520029"/>
    <w:rsid w:val="00533BA6"/>
    <w:rsid w:val="0053593A"/>
    <w:rsid w:val="005371B5"/>
    <w:rsid w:val="00545153"/>
    <w:rsid w:val="0054557C"/>
    <w:rsid w:val="00565DCE"/>
    <w:rsid w:val="00567D68"/>
    <w:rsid w:val="00580638"/>
    <w:rsid w:val="005830EB"/>
    <w:rsid w:val="00586766"/>
    <w:rsid w:val="005A0F14"/>
    <w:rsid w:val="005A378F"/>
    <w:rsid w:val="005B3F24"/>
    <w:rsid w:val="005B43EF"/>
    <w:rsid w:val="005C370A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37EBE"/>
    <w:rsid w:val="00657C1B"/>
    <w:rsid w:val="00660519"/>
    <w:rsid w:val="00666830"/>
    <w:rsid w:val="00685018"/>
    <w:rsid w:val="00694D1F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3A65"/>
    <w:rsid w:val="006F79F3"/>
    <w:rsid w:val="007036FB"/>
    <w:rsid w:val="0070492E"/>
    <w:rsid w:val="00710F7F"/>
    <w:rsid w:val="00711EBD"/>
    <w:rsid w:val="00721DD7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6672A"/>
    <w:rsid w:val="00785BB6"/>
    <w:rsid w:val="007A40CD"/>
    <w:rsid w:val="007B2803"/>
    <w:rsid w:val="007C023E"/>
    <w:rsid w:val="007C0829"/>
    <w:rsid w:val="007D2A88"/>
    <w:rsid w:val="007E09EB"/>
    <w:rsid w:val="007E4CB9"/>
    <w:rsid w:val="0080130B"/>
    <w:rsid w:val="008145F8"/>
    <w:rsid w:val="00814903"/>
    <w:rsid w:val="00815151"/>
    <w:rsid w:val="00820606"/>
    <w:rsid w:val="00822D51"/>
    <w:rsid w:val="00823ABA"/>
    <w:rsid w:val="00827F3C"/>
    <w:rsid w:val="00837401"/>
    <w:rsid w:val="00840E13"/>
    <w:rsid w:val="008523E5"/>
    <w:rsid w:val="00853293"/>
    <w:rsid w:val="00855C56"/>
    <w:rsid w:val="008616E0"/>
    <w:rsid w:val="00861A7E"/>
    <w:rsid w:val="00872B2F"/>
    <w:rsid w:val="00877325"/>
    <w:rsid w:val="00885FF1"/>
    <w:rsid w:val="008A2917"/>
    <w:rsid w:val="008B10F9"/>
    <w:rsid w:val="008B47CF"/>
    <w:rsid w:val="008B52F2"/>
    <w:rsid w:val="008C3231"/>
    <w:rsid w:val="008E166A"/>
    <w:rsid w:val="008E5EAC"/>
    <w:rsid w:val="008F045D"/>
    <w:rsid w:val="008F0A3A"/>
    <w:rsid w:val="008F446F"/>
    <w:rsid w:val="00901000"/>
    <w:rsid w:val="009140D1"/>
    <w:rsid w:val="009176B4"/>
    <w:rsid w:val="00926571"/>
    <w:rsid w:val="00931B51"/>
    <w:rsid w:val="00933D10"/>
    <w:rsid w:val="00937CB7"/>
    <w:rsid w:val="00945F39"/>
    <w:rsid w:val="0095445E"/>
    <w:rsid w:val="0098192D"/>
    <w:rsid w:val="0098609B"/>
    <w:rsid w:val="00990AD0"/>
    <w:rsid w:val="00991DEC"/>
    <w:rsid w:val="00992F34"/>
    <w:rsid w:val="0099403D"/>
    <w:rsid w:val="00997FD3"/>
    <w:rsid w:val="009C191C"/>
    <w:rsid w:val="009C7670"/>
    <w:rsid w:val="009E7A4E"/>
    <w:rsid w:val="009E7B93"/>
    <w:rsid w:val="009F61FF"/>
    <w:rsid w:val="00A03B6E"/>
    <w:rsid w:val="00A06A8E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C7119"/>
    <w:rsid w:val="00AC75B1"/>
    <w:rsid w:val="00AD318F"/>
    <w:rsid w:val="00AD3F19"/>
    <w:rsid w:val="00AD7612"/>
    <w:rsid w:val="00AE26B1"/>
    <w:rsid w:val="00AE5173"/>
    <w:rsid w:val="00AE6571"/>
    <w:rsid w:val="00AE7A19"/>
    <w:rsid w:val="00AF2ACF"/>
    <w:rsid w:val="00B27B90"/>
    <w:rsid w:val="00B31604"/>
    <w:rsid w:val="00B4051C"/>
    <w:rsid w:val="00B43504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18FA"/>
    <w:rsid w:val="00BB36E7"/>
    <w:rsid w:val="00BB539C"/>
    <w:rsid w:val="00BB66DB"/>
    <w:rsid w:val="00BD0E1D"/>
    <w:rsid w:val="00BD5C99"/>
    <w:rsid w:val="00BE05D7"/>
    <w:rsid w:val="00BE0700"/>
    <w:rsid w:val="00BE5F89"/>
    <w:rsid w:val="00C02D5A"/>
    <w:rsid w:val="00C07D5A"/>
    <w:rsid w:val="00C17FCD"/>
    <w:rsid w:val="00C30BD5"/>
    <w:rsid w:val="00C36D44"/>
    <w:rsid w:val="00C37A7E"/>
    <w:rsid w:val="00C37BAF"/>
    <w:rsid w:val="00C43E72"/>
    <w:rsid w:val="00C44D2A"/>
    <w:rsid w:val="00C560F6"/>
    <w:rsid w:val="00C61586"/>
    <w:rsid w:val="00C67251"/>
    <w:rsid w:val="00C7126C"/>
    <w:rsid w:val="00C74447"/>
    <w:rsid w:val="00CA159F"/>
    <w:rsid w:val="00CA36F2"/>
    <w:rsid w:val="00CB15D1"/>
    <w:rsid w:val="00CB2877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70A8"/>
    <w:rsid w:val="00D90742"/>
    <w:rsid w:val="00D92600"/>
    <w:rsid w:val="00D95FF3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090E"/>
    <w:rsid w:val="00DF6765"/>
    <w:rsid w:val="00E012E4"/>
    <w:rsid w:val="00E017FC"/>
    <w:rsid w:val="00E06CA5"/>
    <w:rsid w:val="00E11EE2"/>
    <w:rsid w:val="00E1729F"/>
    <w:rsid w:val="00E2400A"/>
    <w:rsid w:val="00E31457"/>
    <w:rsid w:val="00E315D5"/>
    <w:rsid w:val="00E409CB"/>
    <w:rsid w:val="00E44804"/>
    <w:rsid w:val="00E51238"/>
    <w:rsid w:val="00E532A7"/>
    <w:rsid w:val="00E545CA"/>
    <w:rsid w:val="00E648B2"/>
    <w:rsid w:val="00E67208"/>
    <w:rsid w:val="00E6780E"/>
    <w:rsid w:val="00E8057B"/>
    <w:rsid w:val="00E81BF6"/>
    <w:rsid w:val="00E95F4D"/>
    <w:rsid w:val="00E96DF3"/>
    <w:rsid w:val="00E9746D"/>
    <w:rsid w:val="00EA10DA"/>
    <w:rsid w:val="00EA1359"/>
    <w:rsid w:val="00EA7012"/>
    <w:rsid w:val="00EB6D56"/>
    <w:rsid w:val="00EC783C"/>
    <w:rsid w:val="00ED1268"/>
    <w:rsid w:val="00ED3909"/>
    <w:rsid w:val="00ED6D2F"/>
    <w:rsid w:val="00EE60FD"/>
    <w:rsid w:val="00EE6517"/>
    <w:rsid w:val="00EF30BA"/>
    <w:rsid w:val="00F0353B"/>
    <w:rsid w:val="00F03B35"/>
    <w:rsid w:val="00F0489F"/>
    <w:rsid w:val="00F2249D"/>
    <w:rsid w:val="00F23CA0"/>
    <w:rsid w:val="00F2468D"/>
    <w:rsid w:val="00F25578"/>
    <w:rsid w:val="00F27E5E"/>
    <w:rsid w:val="00F5029D"/>
    <w:rsid w:val="00F50D79"/>
    <w:rsid w:val="00F51F27"/>
    <w:rsid w:val="00F55A25"/>
    <w:rsid w:val="00F62FD3"/>
    <w:rsid w:val="00F654C3"/>
    <w:rsid w:val="00F6598F"/>
    <w:rsid w:val="00F672DE"/>
    <w:rsid w:val="00F90BCB"/>
    <w:rsid w:val="00F9229A"/>
    <w:rsid w:val="00FA1383"/>
    <w:rsid w:val="00FA1FEB"/>
    <w:rsid w:val="00FA3E3D"/>
    <w:rsid w:val="00FA60AF"/>
    <w:rsid w:val="00FB4676"/>
    <w:rsid w:val="00FC052D"/>
    <w:rsid w:val="00FD24B1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24F32"/>
  <w15:docId w15:val="{76A00BF5-D123-491F-B662-0861CCF9F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2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rsid w:val="00ED1268"/>
    <w:pPr>
      <w:spacing w:before="280" w:after="280"/>
    </w:pPr>
    <w:rPr>
      <w:rFonts w:ascii="Tahoma" w:hAnsi="Tahoma" w:cs="Tahoma"/>
      <w:sz w:val="20"/>
      <w:szCs w:val="20"/>
    </w:rPr>
  </w:style>
  <w:style w:type="paragraph" w:styleId="a3">
    <w:name w:val="List Paragraph"/>
    <w:basedOn w:val="a"/>
    <w:link w:val="a4"/>
    <w:uiPriority w:val="34"/>
    <w:qFormat/>
    <w:rsid w:val="00ED1268"/>
    <w:pPr>
      <w:ind w:left="720"/>
      <w:contextualSpacing/>
    </w:pPr>
  </w:style>
  <w:style w:type="table" w:styleId="a5">
    <w:name w:val="Table Grid"/>
    <w:basedOn w:val="a1"/>
    <w:uiPriority w:val="59"/>
    <w:rsid w:val="00ED1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a7"/>
    <w:uiPriority w:val="99"/>
    <w:rsid w:val="00ED1268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rsid w:val="00ED126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991DEC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locked/>
    <w:rsid w:val="00991DEC"/>
    <w:rPr>
      <w:rFonts w:eastAsiaTheme="minorEastAsia"/>
      <w:lang w:eastAsia="ru-RU"/>
    </w:rPr>
  </w:style>
  <w:style w:type="character" w:customStyle="1" w:styleId="c11">
    <w:name w:val="c11"/>
    <w:basedOn w:val="a0"/>
    <w:rsid w:val="00991DEC"/>
  </w:style>
  <w:style w:type="character" w:customStyle="1" w:styleId="c41">
    <w:name w:val="c41"/>
    <w:basedOn w:val="a0"/>
    <w:rsid w:val="00991DEC"/>
  </w:style>
  <w:style w:type="paragraph" w:customStyle="1" w:styleId="c12">
    <w:name w:val="c12"/>
    <w:basedOn w:val="a"/>
    <w:rsid w:val="00991DE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header"/>
    <w:basedOn w:val="a"/>
    <w:link w:val="ab"/>
    <w:uiPriority w:val="99"/>
    <w:unhideWhenUsed/>
    <w:rsid w:val="00FA1FE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A1F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FA1FE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A1F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unhideWhenUsed/>
    <w:rsid w:val="00DF090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6F3A65"/>
  </w:style>
  <w:style w:type="numbering" w:customStyle="1" w:styleId="1">
    <w:name w:val="Нет списка1"/>
    <w:next w:val="a2"/>
    <w:uiPriority w:val="99"/>
    <w:semiHidden/>
    <w:unhideWhenUsed/>
    <w:rsid w:val="00F51F27"/>
  </w:style>
  <w:style w:type="character" w:customStyle="1" w:styleId="Zag11">
    <w:name w:val="Zag_11"/>
    <w:rsid w:val="00F51F27"/>
  </w:style>
  <w:style w:type="paragraph" w:customStyle="1" w:styleId="avtor">
    <w:name w:val="avtor"/>
    <w:basedOn w:val="a"/>
    <w:uiPriority w:val="99"/>
    <w:rsid w:val="00F51F27"/>
    <w:pPr>
      <w:widowControl w:val="0"/>
      <w:suppressAutoHyphens w:val="0"/>
      <w:autoSpaceDE w:val="0"/>
      <w:autoSpaceDN w:val="0"/>
      <w:adjustRightInd w:val="0"/>
      <w:spacing w:after="113" w:line="240" w:lineRule="atLeast"/>
      <w:ind w:firstLine="283"/>
      <w:jc w:val="right"/>
      <w:textAlignment w:val="center"/>
    </w:pPr>
    <w:rPr>
      <w:rFonts w:ascii="SchoolBookC" w:cs="SchoolBookC"/>
      <w:i/>
      <w:iCs/>
      <w:color w:val="000000"/>
      <w:sz w:val="22"/>
      <w:szCs w:val="22"/>
      <w:lang w:val="en-US" w:eastAsia="ru-RU"/>
    </w:rPr>
  </w:style>
  <w:style w:type="paragraph" w:customStyle="1" w:styleId="I">
    <w:name w:val="I"/>
    <w:basedOn w:val="a"/>
    <w:uiPriority w:val="99"/>
    <w:rsid w:val="00F51F27"/>
    <w:pPr>
      <w:widowControl w:val="0"/>
      <w:suppressAutoHyphens w:val="0"/>
      <w:autoSpaceDE w:val="0"/>
      <w:autoSpaceDN w:val="0"/>
      <w:adjustRightInd w:val="0"/>
      <w:spacing w:before="340" w:after="170" w:line="280" w:lineRule="atLeast"/>
      <w:jc w:val="center"/>
      <w:textAlignment w:val="center"/>
    </w:pPr>
    <w:rPr>
      <w:rFonts w:ascii="SchoolBookC" w:cs="SchoolBookC"/>
      <w:b/>
      <w:bCs/>
      <w:color w:val="000000"/>
      <w:sz w:val="28"/>
      <w:szCs w:val="28"/>
      <w:lang w:val="en-US" w:eastAsia="ru-RU"/>
    </w:rPr>
  </w:style>
  <w:style w:type="character" w:customStyle="1" w:styleId="I1">
    <w:name w:val="I1"/>
    <w:basedOn w:val="a0"/>
    <w:uiPriority w:val="99"/>
    <w:rsid w:val="00F51F27"/>
    <w:rPr>
      <w:rFonts w:ascii="SchoolBookC" w:eastAsia="Times New Roman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 w:eastAsia="x-none"/>
    </w:rPr>
  </w:style>
  <w:style w:type="paragraph" w:customStyle="1" w:styleId="text">
    <w:name w:val="text"/>
    <w:basedOn w:val="a"/>
    <w:uiPriority w:val="99"/>
    <w:rsid w:val="00F51F27"/>
    <w:pPr>
      <w:widowControl w:val="0"/>
      <w:suppressAutoHyphens w:val="0"/>
      <w:autoSpaceDE w:val="0"/>
      <w:autoSpaceDN w:val="0"/>
      <w:adjustRightInd w:val="0"/>
      <w:spacing w:line="240" w:lineRule="atLeast"/>
      <w:ind w:firstLine="283"/>
      <w:jc w:val="both"/>
      <w:textAlignment w:val="center"/>
    </w:pPr>
    <w:rPr>
      <w:rFonts w:ascii="SchoolBookC" w:cs="SchoolBookC"/>
      <w:color w:val="000000"/>
      <w:sz w:val="22"/>
      <w:szCs w:val="22"/>
      <w:lang w:eastAsia="ru-RU"/>
    </w:rPr>
  </w:style>
  <w:style w:type="character" w:customStyle="1" w:styleId="Text0">
    <w:name w:val="Text"/>
    <w:uiPriority w:val="99"/>
    <w:rsid w:val="00F51F27"/>
    <w:rPr>
      <w:rFonts w:ascii="SchoolBookC" w:eastAsia="Times New Roman"/>
      <w:color w:val="000000"/>
      <w:spacing w:val="0"/>
      <w:w w:val="100"/>
      <w:position w:val="0"/>
      <w:sz w:val="22"/>
      <w:u w:val="none"/>
      <w:vertAlign w:val="baseline"/>
      <w:lang w:val="ru-RU" w:eastAsia="x-none"/>
    </w:rPr>
  </w:style>
  <w:style w:type="paragraph" w:styleId="af">
    <w:name w:val="Balloon Text"/>
    <w:basedOn w:val="a"/>
    <w:link w:val="af0"/>
    <w:uiPriority w:val="99"/>
    <w:semiHidden/>
    <w:unhideWhenUsed/>
    <w:rsid w:val="00F51F27"/>
    <w:pPr>
      <w:suppressAutoHyphens w:val="0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F51F27"/>
    <w:rPr>
      <w:rFonts w:ascii="Tahoma" w:eastAsiaTheme="minorEastAsia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F51F27"/>
    <w:rPr>
      <w:rFonts w:cs="Times New Roman"/>
      <w:color w:val="0000FF" w:themeColor="hyperlink"/>
      <w:u w:val="single"/>
    </w:rPr>
  </w:style>
  <w:style w:type="table" w:customStyle="1" w:styleId="10">
    <w:name w:val="Сетка таблицы1"/>
    <w:basedOn w:val="a1"/>
    <w:next w:val="a5"/>
    <w:uiPriority w:val="59"/>
    <w:rsid w:val="00F51F2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Основной текст Знак"/>
    <w:link w:val="af3"/>
    <w:locked/>
    <w:rsid w:val="00F51F27"/>
    <w:rPr>
      <w:rFonts w:ascii="Times New Roman" w:hAnsi="Times New Roman"/>
      <w:spacing w:val="3"/>
      <w:sz w:val="21"/>
      <w:shd w:val="clear" w:color="auto" w:fill="FFFFFF"/>
    </w:rPr>
  </w:style>
  <w:style w:type="paragraph" w:styleId="af3">
    <w:name w:val="Body Text"/>
    <w:basedOn w:val="a"/>
    <w:link w:val="af2"/>
    <w:rsid w:val="00F51F27"/>
    <w:pPr>
      <w:widowControl w:val="0"/>
      <w:shd w:val="clear" w:color="auto" w:fill="FFFFFF"/>
      <w:suppressAutoHyphens w:val="0"/>
      <w:spacing w:line="274" w:lineRule="exact"/>
      <w:ind w:hanging="540"/>
    </w:pPr>
    <w:rPr>
      <w:rFonts w:eastAsiaTheme="minorHAnsi" w:cstheme="minorBidi"/>
      <w:spacing w:val="3"/>
      <w:sz w:val="21"/>
      <w:szCs w:val="22"/>
      <w:lang w:eastAsia="en-US"/>
    </w:rPr>
  </w:style>
  <w:style w:type="character" w:customStyle="1" w:styleId="11">
    <w:name w:val="Основной текст Знак1"/>
    <w:basedOn w:val="a0"/>
    <w:semiHidden/>
    <w:rsid w:val="00F51F2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0">
    <w:name w:val="Основной текст Знак11"/>
    <w:basedOn w:val="a0"/>
    <w:uiPriority w:val="99"/>
    <w:semiHidden/>
    <w:rsid w:val="00F51F27"/>
    <w:rPr>
      <w:rFonts w:cs="Times New Roman"/>
    </w:rPr>
  </w:style>
  <w:style w:type="table" w:customStyle="1" w:styleId="20">
    <w:name w:val="Сетка таблицы2"/>
    <w:basedOn w:val="a1"/>
    <w:next w:val="a5"/>
    <w:rsid w:val="000F7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41212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5"/>
    <w:uiPriority w:val="59"/>
    <w:rsid w:val="002405E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Body Text Indent"/>
    <w:basedOn w:val="a"/>
    <w:link w:val="af5"/>
    <w:uiPriority w:val="99"/>
    <w:semiHidden/>
    <w:unhideWhenUsed/>
    <w:rsid w:val="00637EBE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637EB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Абзац списка Знак"/>
    <w:link w:val="a3"/>
    <w:uiPriority w:val="34"/>
    <w:locked/>
    <w:rsid w:val="005B3F2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5B3F24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B3F24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8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4DA2F-F4C9-49C4-A6FC-15EF951E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Хозяин</cp:lastModifiedBy>
  <cp:revision>2</cp:revision>
  <dcterms:created xsi:type="dcterms:W3CDTF">2021-02-08T16:06:00Z</dcterms:created>
  <dcterms:modified xsi:type="dcterms:W3CDTF">2021-02-08T16:06:00Z</dcterms:modified>
</cp:coreProperties>
</file>